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9A4" w:rsidRDefault="004A1538" w:rsidP="004A1538">
      <w:pPr>
        <w:jc w:val="center"/>
        <w:rPr>
          <w:sz w:val="28"/>
          <w:szCs w:val="28"/>
        </w:rPr>
      </w:pPr>
      <w:bookmarkStart w:id="0" w:name="_GoBack"/>
      <w:bookmarkEnd w:id="0"/>
      <w:r>
        <w:rPr>
          <w:sz w:val="28"/>
          <w:szCs w:val="28"/>
        </w:rPr>
        <w:t>Chatter From the Chair</w:t>
      </w:r>
    </w:p>
    <w:p w:rsidR="004A1538" w:rsidRDefault="004A1538" w:rsidP="004A1538">
      <w:pPr>
        <w:jc w:val="center"/>
        <w:rPr>
          <w:sz w:val="28"/>
          <w:szCs w:val="28"/>
        </w:rPr>
      </w:pPr>
    </w:p>
    <w:p w:rsidR="004A1538" w:rsidRDefault="004A1538" w:rsidP="004A1538">
      <w:pPr>
        <w:rPr>
          <w:sz w:val="28"/>
          <w:szCs w:val="28"/>
        </w:rPr>
      </w:pPr>
      <w:r>
        <w:rPr>
          <w:sz w:val="28"/>
          <w:szCs w:val="28"/>
        </w:rPr>
        <w:t>At the April 19 Council meeting a major piece of business conduced was to vote on the first 4 Remits.</w:t>
      </w:r>
    </w:p>
    <w:p w:rsidR="004A1538" w:rsidRPr="004A1538" w:rsidRDefault="004A1538" w:rsidP="004A1538">
      <w:pPr>
        <w:pStyle w:val="ListParagraph"/>
        <w:numPr>
          <w:ilvl w:val="0"/>
          <w:numId w:val="1"/>
        </w:numPr>
        <w:rPr>
          <w:sz w:val="28"/>
          <w:szCs w:val="28"/>
        </w:rPr>
      </w:pPr>
      <w:r w:rsidRPr="004A1538">
        <w:rPr>
          <w:sz w:val="28"/>
          <w:szCs w:val="28"/>
        </w:rPr>
        <w:t>Three council Model.</w:t>
      </w:r>
    </w:p>
    <w:p w:rsidR="004A1538" w:rsidRDefault="004A1538" w:rsidP="004A1538">
      <w:pPr>
        <w:pStyle w:val="ListParagraph"/>
        <w:numPr>
          <w:ilvl w:val="0"/>
          <w:numId w:val="1"/>
        </w:numPr>
        <w:rPr>
          <w:sz w:val="28"/>
          <w:szCs w:val="28"/>
        </w:rPr>
      </w:pPr>
      <w:r>
        <w:rPr>
          <w:sz w:val="28"/>
          <w:szCs w:val="28"/>
        </w:rPr>
        <w:t>Elimination of Transfer and Settlement</w:t>
      </w:r>
    </w:p>
    <w:p w:rsidR="004A1538" w:rsidRDefault="004A1538" w:rsidP="004A1538">
      <w:pPr>
        <w:pStyle w:val="ListParagraph"/>
        <w:numPr>
          <w:ilvl w:val="0"/>
          <w:numId w:val="1"/>
        </w:numPr>
        <w:rPr>
          <w:sz w:val="28"/>
          <w:szCs w:val="28"/>
        </w:rPr>
      </w:pPr>
      <w:r>
        <w:rPr>
          <w:sz w:val="28"/>
          <w:szCs w:val="28"/>
        </w:rPr>
        <w:t>Office of Vocation</w:t>
      </w:r>
    </w:p>
    <w:p w:rsidR="004A1538" w:rsidRDefault="004A1538" w:rsidP="004A1538">
      <w:pPr>
        <w:pStyle w:val="ListParagraph"/>
        <w:numPr>
          <w:ilvl w:val="0"/>
          <w:numId w:val="1"/>
        </w:numPr>
        <w:rPr>
          <w:sz w:val="28"/>
          <w:szCs w:val="28"/>
        </w:rPr>
      </w:pPr>
      <w:r>
        <w:rPr>
          <w:sz w:val="28"/>
          <w:szCs w:val="28"/>
        </w:rPr>
        <w:t>Funding a new Model</w:t>
      </w:r>
    </w:p>
    <w:p w:rsidR="004A1538" w:rsidRDefault="004A1538" w:rsidP="004A1538">
      <w:pPr>
        <w:ind w:left="60"/>
        <w:rPr>
          <w:sz w:val="28"/>
          <w:szCs w:val="28"/>
        </w:rPr>
      </w:pPr>
      <w:r>
        <w:rPr>
          <w:sz w:val="28"/>
          <w:szCs w:val="28"/>
        </w:rPr>
        <w:t>All four were passed, recorded and are being prepared to send Ontario.</w:t>
      </w:r>
    </w:p>
    <w:p w:rsidR="00235AFB" w:rsidRDefault="00235AFB" w:rsidP="004A1538">
      <w:pPr>
        <w:ind w:left="60"/>
        <w:rPr>
          <w:sz w:val="28"/>
          <w:szCs w:val="28"/>
        </w:rPr>
      </w:pPr>
      <w:r>
        <w:rPr>
          <w:sz w:val="28"/>
          <w:szCs w:val="28"/>
        </w:rPr>
        <w:t>We will vote on the fifth Remit next year.</w:t>
      </w:r>
    </w:p>
    <w:p w:rsidR="004A1538" w:rsidRDefault="004A1538" w:rsidP="004A1538">
      <w:pPr>
        <w:ind w:left="60"/>
        <w:rPr>
          <w:sz w:val="28"/>
          <w:szCs w:val="28"/>
        </w:rPr>
      </w:pPr>
    </w:p>
    <w:p w:rsidR="004A1538" w:rsidRDefault="004C5E9A" w:rsidP="004A1538">
      <w:pPr>
        <w:ind w:left="60"/>
        <w:rPr>
          <w:sz w:val="28"/>
          <w:szCs w:val="28"/>
        </w:rPr>
      </w:pPr>
      <w:r>
        <w:rPr>
          <w:sz w:val="28"/>
          <w:szCs w:val="28"/>
        </w:rPr>
        <w:t>We discussed</w:t>
      </w:r>
      <w:r w:rsidR="004A1538">
        <w:rPr>
          <w:sz w:val="28"/>
          <w:szCs w:val="28"/>
        </w:rPr>
        <w:t xml:space="preserve"> the donated defibrillator</w:t>
      </w:r>
      <w:r>
        <w:rPr>
          <w:sz w:val="28"/>
          <w:szCs w:val="28"/>
        </w:rPr>
        <w:t xml:space="preserve"> and the money to train members of the congregation in its use.</w:t>
      </w:r>
      <w:r w:rsidR="004A1538">
        <w:rPr>
          <w:sz w:val="28"/>
          <w:szCs w:val="28"/>
        </w:rPr>
        <w:t xml:space="preserve"> </w:t>
      </w:r>
      <w:r>
        <w:rPr>
          <w:sz w:val="28"/>
          <w:szCs w:val="28"/>
        </w:rPr>
        <w:t xml:space="preserve">The </w:t>
      </w:r>
      <w:r w:rsidR="0086662F">
        <w:rPr>
          <w:sz w:val="28"/>
          <w:szCs w:val="28"/>
        </w:rPr>
        <w:t>defibrillator</w:t>
      </w:r>
      <w:r w:rsidR="004A1538">
        <w:rPr>
          <w:sz w:val="28"/>
          <w:szCs w:val="28"/>
        </w:rPr>
        <w:t xml:space="preserve"> has been ordered. </w:t>
      </w:r>
      <w:r>
        <w:rPr>
          <w:sz w:val="28"/>
          <w:szCs w:val="28"/>
        </w:rPr>
        <w:t>We</w:t>
      </w:r>
      <w:r w:rsidR="004A1538">
        <w:rPr>
          <w:sz w:val="28"/>
          <w:szCs w:val="28"/>
        </w:rPr>
        <w:t xml:space="preserve"> now </w:t>
      </w:r>
      <w:r w:rsidR="00235AFB">
        <w:rPr>
          <w:sz w:val="28"/>
          <w:szCs w:val="28"/>
        </w:rPr>
        <w:t xml:space="preserve">need </w:t>
      </w:r>
      <w:r w:rsidR="004A1538">
        <w:rPr>
          <w:sz w:val="28"/>
          <w:szCs w:val="28"/>
        </w:rPr>
        <w:t xml:space="preserve">to collect names of people interested in learning how to use the defibrillator, organize when those training </w:t>
      </w:r>
      <w:r w:rsidR="00235AFB">
        <w:rPr>
          <w:sz w:val="28"/>
          <w:szCs w:val="28"/>
        </w:rPr>
        <w:t>sessions</w:t>
      </w:r>
      <w:r w:rsidR="004A1538">
        <w:rPr>
          <w:sz w:val="28"/>
          <w:szCs w:val="28"/>
        </w:rPr>
        <w:t xml:space="preserve"> would take place, and </w:t>
      </w:r>
      <w:r w:rsidR="00235AFB">
        <w:rPr>
          <w:sz w:val="28"/>
          <w:szCs w:val="28"/>
        </w:rPr>
        <w:t>liaise</w:t>
      </w:r>
      <w:r w:rsidR="004A1538">
        <w:rPr>
          <w:sz w:val="28"/>
          <w:szCs w:val="28"/>
        </w:rPr>
        <w:t xml:space="preserve"> </w:t>
      </w:r>
      <w:r>
        <w:rPr>
          <w:sz w:val="28"/>
          <w:szCs w:val="28"/>
        </w:rPr>
        <w:t>w</w:t>
      </w:r>
      <w:r w:rsidR="00235AFB">
        <w:rPr>
          <w:sz w:val="28"/>
          <w:szCs w:val="28"/>
        </w:rPr>
        <w:t>ith Mary Cook at Island Health. Council is sure there is someone in the congregation who is interested enough in this life saving devise to take this on. If you are that person, please give you name to Sharon.</w:t>
      </w:r>
    </w:p>
    <w:p w:rsidR="004C5E9A" w:rsidRDefault="004C5E9A" w:rsidP="004A1538">
      <w:pPr>
        <w:ind w:left="60"/>
        <w:rPr>
          <w:sz w:val="28"/>
          <w:szCs w:val="28"/>
        </w:rPr>
      </w:pPr>
    </w:p>
    <w:p w:rsidR="004C5E9A" w:rsidRDefault="004C5E9A" w:rsidP="004A1538">
      <w:pPr>
        <w:ind w:left="60"/>
        <w:rPr>
          <w:sz w:val="28"/>
          <w:szCs w:val="28"/>
        </w:rPr>
      </w:pPr>
      <w:r>
        <w:rPr>
          <w:sz w:val="28"/>
          <w:szCs w:val="28"/>
        </w:rPr>
        <w:t>At our AGM</w:t>
      </w:r>
      <w:r w:rsidR="0086662F">
        <w:rPr>
          <w:sz w:val="28"/>
          <w:szCs w:val="28"/>
        </w:rPr>
        <w:t xml:space="preserve"> </w:t>
      </w:r>
      <w:r>
        <w:rPr>
          <w:sz w:val="28"/>
          <w:szCs w:val="28"/>
        </w:rPr>
        <w:t xml:space="preserve">Peter Bibby asked if we have a </w:t>
      </w:r>
      <w:r w:rsidR="0086662F">
        <w:rPr>
          <w:sz w:val="28"/>
          <w:szCs w:val="28"/>
        </w:rPr>
        <w:t>five-year</w:t>
      </w:r>
      <w:r>
        <w:rPr>
          <w:sz w:val="28"/>
          <w:szCs w:val="28"/>
        </w:rPr>
        <w:t xml:space="preserve"> plan. </w:t>
      </w:r>
      <w:r w:rsidR="0086662F">
        <w:rPr>
          <w:sz w:val="28"/>
          <w:szCs w:val="28"/>
        </w:rPr>
        <w:t>Since we do not, h</w:t>
      </w:r>
      <w:r>
        <w:rPr>
          <w:sz w:val="28"/>
          <w:szCs w:val="28"/>
        </w:rPr>
        <w:t>e offered to begin to look at that by creating a list of ideas we might work with. His thoughtful ideas were circulated at the meeting and will be discussed at the next council meeting.</w:t>
      </w:r>
    </w:p>
    <w:p w:rsidR="004C5E9A" w:rsidRDefault="004C5E9A" w:rsidP="004A1538">
      <w:pPr>
        <w:ind w:left="60"/>
        <w:rPr>
          <w:sz w:val="28"/>
          <w:szCs w:val="28"/>
        </w:rPr>
      </w:pPr>
    </w:p>
    <w:p w:rsidR="00235AFB" w:rsidRDefault="00235AFB" w:rsidP="004C5E9A">
      <w:pPr>
        <w:rPr>
          <w:sz w:val="28"/>
          <w:szCs w:val="28"/>
        </w:rPr>
      </w:pPr>
      <w:r>
        <w:rPr>
          <w:sz w:val="28"/>
          <w:szCs w:val="28"/>
        </w:rPr>
        <w:t xml:space="preserve">Much of our meeting was used to discuss building maintenance, </w:t>
      </w:r>
      <w:r w:rsidR="004C5E9A">
        <w:rPr>
          <w:sz w:val="28"/>
          <w:szCs w:val="28"/>
        </w:rPr>
        <w:t xml:space="preserve">furnace, humidity, various </w:t>
      </w:r>
      <w:r>
        <w:rPr>
          <w:sz w:val="28"/>
          <w:szCs w:val="28"/>
        </w:rPr>
        <w:t xml:space="preserve">options, expenditures and methods of </w:t>
      </w:r>
      <w:r w:rsidR="004C5E9A">
        <w:rPr>
          <w:sz w:val="28"/>
          <w:szCs w:val="28"/>
        </w:rPr>
        <w:t xml:space="preserve">meeting various expenditures. A </w:t>
      </w:r>
      <w:r>
        <w:rPr>
          <w:sz w:val="28"/>
          <w:szCs w:val="28"/>
        </w:rPr>
        <w:t xml:space="preserve">hand out is being prepared so that the congregation will have more information to make decisions on May 28 when we will have a Congregational Meeting </w:t>
      </w:r>
      <w:r w:rsidR="004C5E9A">
        <w:rPr>
          <w:sz w:val="28"/>
          <w:szCs w:val="28"/>
        </w:rPr>
        <w:t>to discuss and decide what we want to do.</w:t>
      </w:r>
    </w:p>
    <w:p w:rsidR="004A1538" w:rsidRDefault="004A1538" w:rsidP="004A1538">
      <w:pPr>
        <w:ind w:left="60"/>
        <w:rPr>
          <w:sz w:val="28"/>
          <w:szCs w:val="28"/>
        </w:rPr>
      </w:pPr>
      <w:r>
        <w:rPr>
          <w:sz w:val="28"/>
          <w:szCs w:val="28"/>
        </w:rPr>
        <w:t xml:space="preserve"> </w:t>
      </w:r>
    </w:p>
    <w:p w:rsidR="004A1538" w:rsidRDefault="004A1538" w:rsidP="004A1538">
      <w:pPr>
        <w:ind w:left="60"/>
        <w:rPr>
          <w:sz w:val="28"/>
          <w:szCs w:val="28"/>
        </w:rPr>
      </w:pPr>
    </w:p>
    <w:p w:rsidR="004A1538" w:rsidRDefault="004A1538" w:rsidP="004A1538">
      <w:pPr>
        <w:ind w:left="60"/>
        <w:rPr>
          <w:sz w:val="28"/>
          <w:szCs w:val="28"/>
        </w:rPr>
      </w:pPr>
    </w:p>
    <w:p w:rsidR="004A1538" w:rsidRDefault="004A1538" w:rsidP="004A1538">
      <w:pPr>
        <w:ind w:left="60"/>
        <w:rPr>
          <w:sz w:val="28"/>
          <w:szCs w:val="28"/>
        </w:rPr>
      </w:pPr>
    </w:p>
    <w:p w:rsidR="004A1538" w:rsidRDefault="004A1538" w:rsidP="004A1538">
      <w:pPr>
        <w:ind w:left="60"/>
        <w:rPr>
          <w:sz w:val="28"/>
          <w:szCs w:val="28"/>
        </w:rPr>
      </w:pPr>
    </w:p>
    <w:p w:rsidR="004A1538" w:rsidRDefault="004A1538" w:rsidP="004A1538">
      <w:pPr>
        <w:ind w:left="60"/>
        <w:rPr>
          <w:sz w:val="28"/>
          <w:szCs w:val="28"/>
        </w:rPr>
      </w:pPr>
    </w:p>
    <w:p w:rsidR="004A1538" w:rsidRPr="004A1538" w:rsidRDefault="004A1538" w:rsidP="004A1538">
      <w:pPr>
        <w:ind w:left="60"/>
        <w:rPr>
          <w:sz w:val="28"/>
          <w:szCs w:val="28"/>
        </w:rPr>
      </w:pPr>
      <w:r>
        <w:rPr>
          <w:sz w:val="28"/>
          <w:szCs w:val="28"/>
        </w:rPr>
        <w:tab/>
      </w:r>
    </w:p>
    <w:p w:rsidR="004A1538" w:rsidRPr="004A1538" w:rsidRDefault="004A1538" w:rsidP="004A1538">
      <w:pPr>
        <w:rPr>
          <w:sz w:val="28"/>
          <w:szCs w:val="28"/>
        </w:rPr>
      </w:pPr>
    </w:p>
    <w:sectPr w:rsidR="004A1538" w:rsidRPr="004A1538" w:rsidSect="00B129A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C4E9D"/>
    <w:multiLevelType w:val="hybridMultilevel"/>
    <w:tmpl w:val="C09CCB66"/>
    <w:lvl w:ilvl="0" w:tplc="E0B416A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538"/>
    <w:rsid w:val="00235AFB"/>
    <w:rsid w:val="00343D7A"/>
    <w:rsid w:val="004A1538"/>
    <w:rsid w:val="004C5E9A"/>
    <w:rsid w:val="0086662F"/>
    <w:rsid w:val="00B129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5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獫票楧栮捯洀鉭曮㞱Û뜰⠲쎔딁烊皭〼፥ᙼ䕸忤઱</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乩歫椠䱡畳椀㸲㻸ꔿ㌋䬮ꍰ䞮誀圇짗꾬钒붤鏊꣊㥊揤鞁</dc:creator>
  <cp:lastModifiedBy>Heather</cp:lastModifiedBy>
  <cp:revision>2</cp:revision>
  <dcterms:created xsi:type="dcterms:W3CDTF">2017-05-03T00:37:00Z</dcterms:created>
  <dcterms:modified xsi:type="dcterms:W3CDTF">2017-05-03T00:37:00Z</dcterms:modified>
</cp:coreProperties>
</file>