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701" w:rsidRDefault="00FA5701" w:rsidP="00FA5701">
      <w:r>
        <w:t>Let There Be Light</w:t>
      </w:r>
      <w:r>
        <w:t>: Part Three</w:t>
      </w:r>
    </w:p>
    <w:p w:rsidR="00FA5701" w:rsidRDefault="00FA5701" w:rsidP="00FA5701">
      <w:r>
        <w:t>December 21, 2014</w:t>
      </w:r>
    </w:p>
    <w:p w:rsidR="00FA5701" w:rsidRDefault="00FA5701" w:rsidP="00FA5701">
      <w:r>
        <w:t>Luke Knight</w:t>
      </w:r>
    </w:p>
    <w:p w:rsidR="00FA5701" w:rsidRPr="00525B5B" w:rsidRDefault="00FA5701" w:rsidP="00FA5701">
      <w:pPr>
        <w:rPr>
          <w:sz w:val="28"/>
          <w:szCs w:val="28"/>
        </w:rPr>
      </w:pPr>
    </w:p>
    <w:p w:rsidR="00FA5701" w:rsidRPr="00FA5701" w:rsidRDefault="00FA5701" w:rsidP="00FA5701">
      <w:pPr>
        <w:rPr>
          <w:b/>
          <w:sz w:val="28"/>
          <w:szCs w:val="28"/>
        </w:rPr>
      </w:pPr>
      <w:r w:rsidRPr="00525B5B">
        <w:rPr>
          <w:b/>
          <w:sz w:val="28"/>
          <w:szCs w:val="28"/>
        </w:rPr>
        <w:t>Matthew 2.12</w:t>
      </w:r>
    </w:p>
    <w:p w:rsidR="00FA5701" w:rsidRPr="00525B5B" w:rsidRDefault="00FA5701" w:rsidP="00FA5701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525B5B">
        <w:rPr>
          <w:sz w:val="28"/>
          <w:szCs w:val="28"/>
        </w:rPr>
        <w:t>From grungy shepherds to opulent magi.</w:t>
      </w:r>
    </w:p>
    <w:p w:rsidR="00FA5701" w:rsidRPr="00525B5B" w:rsidRDefault="00FA5701" w:rsidP="00FA5701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525B5B">
        <w:rPr>
          <w:sz w:val="28"/>
          <w:szCs w:val="28"/>
        </w:rPr>
        <w:t>We’re quite fascinated with the magi. Who were they?</w:t>
      </w:r>
    </w:p>
    <w:p w:rsidR="00FA5701" w:rsidRPr="00525B5B" w:rsidRDefault="00FA5701" w:rsidP="00FA5701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From “the east”. Astronomers and astrologers. </w:t>
      </w:r>
    </w:p>
    <w:p w:rsidR="00FA5701" w:rsidRPr="00525B5B" w:rsidRDefault="00FA5701" w:rsidP="00FA5701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525B5B">
        <w:rPr>
          <w:sz w:val="28"/>
          <w:szCs w:val="28"/>
        </w:rPr>
        <w:t xml:space="preserve">They have made a journey. They have </w:t>
      </w:r>
      <w:r w:rsidRPr="00525B5B">
        <w:rPr>
          <w:i/>
          <w:sz w:val="28"/>
          <w:szCs w:val="28"/>
        </w:rPr>
        <w:t>been drawn.</w:t>
      </w:r>
    </w:p>
    <w:p w:rsidR="00FA5701" w:rsidRPr="00525B5B" w:rsidRDefault="00FA5701" w:rsidP="00FA5701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525B5B">
        <w:rPr>
          <w:sz w:val="28"/>
          <w:szCs w:val="28"/>
        </w:rPr>
        <w:t>A pilgrimage of light, unsure of the designation.</w:t>
      </w:r>
    </w:p>
    <w:p w:rsidR="00FA5701" w:rsidRPr="00525B5B" w:rsidRDefault="00FA5701" w:rsidP="00FA5701">
      <w:pPr>
        <w:rPr>
          <w:sz w:val="28"/>
          <w:szCs w:val="28"/>
        </w:rPr>
      </w:pPr>
    </w:p>
    <w:p w:rsidR="00FA5701" w:rsidRPr="00525B5B" w:rsidRDefault="00FA5701" w:rsidP="00FA5701">
      <w:pPr>
        <w:rPr>
          <w:sz w:val="28"/>
          <w:szCs w:val="28"/>
        </w:rPr>
      </w:pPr>
      <w:r w:rsidRPr="00525B5B">
        <w:rPr>
          <w:b/>
          <w:sz w:val="28"/>
          <w:szCs w:val="28"/>
        </w:rPr>
        <w:t xml:space="preserve">Isaiah 60.3 </w:t>
      </w:r>
    </w:p>
    <w:p w:rsidR="00FA5701" w:rsidRPr="00525B5B" w:rsidRDefault="00FA5701" w:rsidP="00FA5701">
      <w:pPr>
        <w:widowControl w:val="0"/>
        <w:autoSpaceDE w:val="0"/>
        <w:autoSpaceDN w:val="0"/>
        <w:adjustRightInd w:val="0"/>
        <w:rPr>
          <w:rFonts w:cs="Helvetica Neue"/>
          <w:i/>
          <w:sz w:val="28"/>
          <w:szCs w:val="28"/>
        </w:rPr>
      </w:pPr>
      <w:r w:rsidRPr="00525B5B">
        <w:rPr>
          <w:rFonts w:cs="Helvetica Neue"/>
          <w:i/>
          <w:sz w:val="28"/>
          <w:szCs w:val="28"/>
        </w:rPr>
        <w:t>All nations will come to your light</w:t>
      </w:r>
      <w:proofErr w:type="gramStart"/>
      <w:r w:rsidRPr="00525B5B">
        <w:rPr>
          <w:rFonts w:cs="Helvetica Neue"/>
          <w:i/>
          <w:sz w:val="28"/>
          <w:szCs w:val="28"/>
        </w:rPr>
        <w:t>;</w:t>
      </w:r>
      <w:proofErr w:type="gramEnd"/>
    </w:p>
    <w:p w:rsidR="00FA5701" w:rsidRPr="00525B5B" w:rsidRDefault="00FA5701" w:rsidP="00FA5701">
      <w:pPr>
        <w:rPr>
          <w:rFonts w:cs="Helvetica Neue"/>
          <w:i/>
          <w:sz w:val="28"/>
          <w:szCs w:val="28"/>
        </w:rPr>
      </w:pPr>
      <w:r w:rsidRPr="00525B5B">
        <w:rPr>
          <w:rFonts w:cs="Helvetica Neue"/>
          <w:i/>
          <w:sz w:val="28"/>
          <w:szCs w:val="28"/>
        </w:rPr>
        <w:t>Mighty kings will come to see your radiance.</w:t>
      </w:r>
    </w:p>
    <w:p w:rsidR="00FA5701" w:rsidRPr="00525B5B" w:rsidRDefault="00FA5701" w:rsidP="00FA5701">
      <w:pPr>
        <w:rPr>
          <w:rFonts w:cs="Helvetica Neue"/>
          <w:i/>
          <w:sz w:val="28"/>
          <w:szCs w:val="28"/>
        </w:rPr>
      </w:pPr>
    </w:p>
    <w:p w:rsidR="00FA5701" w:rsidRPr="00525B5B" w:rsidRDefault="00FA5701" w:rsidP="00FA5701">
      <w:pPr>
        <w:rPr>
          <w:b/>
          <w:sz w:val="28"/>
          <w:szCs w:val="28"/>
        </w:rPr>
      </w:pPr>
      <w:r w:rsidRPr="00525B5B">
        <w:rPr>
          <w:b/>
          <w:sz w:val="28"/>
          <w:szCs w:val="28"/>
        </w:rPr>
        <w:t>Matthew 2.3-8</w:t>
      </w:r>
    </w:p>
    <w:p w:rsidR="00FA5701" w:rsidRPr="00525B5B" w:rsidRDefault="00FA5701" w:rsidP="00FA5701">
      <w:pPr>
        <w:rPr>
          <w:rFonts w:cs="Helvetica Neue"/>
          <w:i/>
          <w:sz w:val="28"/>
          <w:szCs w:val="28"/>
        </w:rPr>
      </w:pPr>
    </w:p>
    <w:p w:rsidR="00FA5701" w:rsidRPr="00525B5B" w:rsidRDefault="00FA5701" w:rsidP="00FA5701">
      <w:pPr>
        <w:pStyle w:val="ListParagraph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525B5B">
        <w:rPr>
          <w:sz w:val="28"/>
          <w:szCs w:val="28"/>
        </w:rPr>
        <w:t>Herod gets left out of the cast of Christmas. We like to sanitize our stories. But Christmas has a dark side.</w:t>
      </w:r>
    </w:p>
    <w:p w:rsidR="00FA5701" w:rsidRPr="00525B5B" w:rsidRDefault="00FA5701" w:rsidP="00FA5701">
      <w:pPr>
        <w:pStyle w:val="ListParagraph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525B5B">
        <w:rPr>
          <w:sz w:val="28"/>
          <w:szCs w:val="28"/>
        </w:rPr>
        <w:t>The magi ask to see the new king.</w:t>
      </w:r>
    </w:p>
    <w:p w:rsidR="00FA5701" w:rsidRPr="00525B5B" w:rsidRDefault="00FA5701" w:rsidP="00FA5701">
      <w:pPr>
        <w:pStyle w:val="ListParagraph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525B5B">
        <w:rPr>
          <w:sz w:val="28"/>
          <w:szCs w:val="28"/>
        </w:rPr>
        <w:t>Herod is disturbed. Why one later called the Prince of Peace disturbing?</w:t>
      </w:r>
    </w:p>
    <w:p w:rsidR="00FA5701" w:rsidRPr="00525B5B" w:rsidRDefault="00FA5701" w:rsidP="00FA5701">
      <w:pPr>
        <w:pStyle w:val="ListParagraph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525B5B">
        <w:rPr>
          <w:sz w:val="28"/>
          <w:szCs w:val="28"/>
        </w:rPr>
        <w:t xml:space="preserve">A meeting is called. Micah </w:t>
      </w:r>
      <w:proofErr w:type="gramStart"/>
      <w:r w:rsidRPr="00525B5B">
        <w:rPr>
          <w:sz w:val="28"/>
          <w:szCs w:val="28"/>
        </w:rPr>
        <w:t>5.2 ,</w:t>
      </w:r>
      <w:proofErr w:type="gramEnd"/>
      <w:r w:rsidRPr="00525B5B">
        <w:rPr>
          <w:sz w:val="28"/>
          <w:szCs w:val="28"/>
        </w:rPr>
        <w:t xml:space="preserve"> Samuel 5.2</w:t>
      </w:r>
    </w:p>
    <w:p w:rsidR="00FA5701" w:rsidRPr="00525B5B" w:rsidRDefault="00FA5701" w:rsidP="00FA5701">
      <w:pPr>
        <w:pStyle w:val="ListParagraph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525B5B">
        <w:rPr>
          <w:sz w:val="28"/>
          <w:szCs w:val="28"/>
        </w:rPr>
        <w:t xml:space="preserve">Three reactions to Jesus. What a contrast: the indifferent, the opposition and the pilgrims. </w:t>
      </w:r>
    </w:p>
    <w:p w:rsidR="00FA5701" w:rsidRPr="00525B5B" w:rsidRDefault="00FA5701" w:rsidP="00FA5701">
      <w:pPr>
        <w:rPr>
          <w:sz w:val="28"/>
          <w:szCs w:val="28"/>
        </w:rPr>
      </w:pPr>
    </w:p>
    <w:p w:rsidR="00FA5701" w:rsidRPr="00FA5701" w:rsidRDefault="00FA5701" w:rsidP="00FA5701">
      <w:pPr>
        <w:rPr>
          <w:b/>
          <w:sz w:val="28"/>
          <w:szCs w:val="28"/>
        </w:rPr>
      </w:pPr>
      <w:r w:rsidRPr="00525B5B">
        <w:rPr>
          <w:b/>
          <w:sz w:val="28"/>
          <w:szCs w:val="28"/>
        </w:rPr>
        <w:t>Matthew 2.9-11</w:t>
      </w:r>
    </w:p>
    <w:p w:rsidR="00FA5701" w:rsidRPr="00525B5B" w:rsidRDefault="00FA5701" w:rsidP="00FA5701">
      <w:pPr>
        <w:pStyle w:val="ListParagraph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525B5B">
        <w:rPr>
          <w:sz w:val="28"/>
          <w:szCs w:val="28"/>
        </w:rPr>
        <w:t>A light guides their path again. The heavens announce Jesus’ arrival. Creation shouts it!</w:t>
      </w:r>
    </w:p>
    <w:p w:rsidR="00FA5701" w:rsidRPr="00525B5B" w:rsidRDefault="00FA5701" w:rsidP="00FA5701">
      <w:pPr>
        <w:pStyle w:val="ListParagraph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525B5B">
        <w:rPr>
          <w:sz w:val="28"/>
          <w:szCs w:val="28"/>
        </w:rPr>
        <w:t>They meet whom they called the “king of the Jews” – a name given him at his birth, also bestowed on him at his death.</w:t>
      </w:r>
    </w:p>
    <w:p w:rsidR="00FA5701" w:rsidRPr="00525B5B" w:rsidRDefault="00FA5701" w:rsidP="00FA5701">
      <w:pPr>
        <w:pStyle w:val="ListParagraph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525B5B">
        <w:rPr>
          <w:sz w:val="28"/>
          <w:szCs w:val="28"/>
        </w:rPr>
        <w:lastRenderedPageBreak/>
        <w:t xml:space="preserve">But there are no Jewish people worshiping the king of the Jews in this story, just outsiders, drawn from a distant land. He’s much more than king of the Jews. He’s kind of creation. </w:t>
      </w:r>
    </w:p>
    <w:p w:rsidR="00FA5701" w:rsidRPr="00525B5B" w:rsidRDefault="00FA5701" w:rsidP="00FA5701">
      <w:pPr>
        <w:pStyle w:val="ListParagraph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525B5B">
        <w:rPr>
          <w:sz w:val="28"/>
          <w:szCs w:val="28"/>
        </w:rPr>
        <w:t>They’re reaction to meeting him is joy!</w:t>
      </w:r>
      <w:r>
        <w:rPr>
          <w:sz w:val="28"/>
          <w:szCs w:val="28"/>
        </w:rPr>
        <w:t xml:space="preserve"> This is the case whenever we are in God’s presence. It is why Christmas is a season of joy. Joy because God is with us.</w:t>
      </w:r>
    </w:p>
    <w:p w:rsidR="00FA5701" w:rsidRPr="00525B5B" w:rsidRDefault="00FA5701" w:rsidP="00FA5701">
      <w:pPr>
        <w:pStyle w:val="ListParagraph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525B5B">
        <w:rPr>
          <w:sz w:val="28"/>
          <w:szCs w:val="28"/>
        </w:rPr>
        <w:t>The pilgrimage is complete and closed with worship and giving. They pay homage to this king.</w:t>
      </w:r>
      <w:r>
        <w:rPr>
          <w:sz w:val="28"/>
          <w:szCs w:val="28"/>
        </w:rPr>
        <w:t xml:space="preserve"> </w:t>
      </w:r>
      <w:r w:rsidRPr="00525B5B">
        <w:rPr>
          <w:sz w:val="28"/>
          <w:szCs w:val="28"/>
        </w:rPr>
        <w:t xml:space="preserve">And so Isaiah 60.3 is fulfilled. </w:t>
      </w:r>
    </w:p>
    <w:p w:rsidR="00FA5701" w:rsidRPr="00525B5B" w:rsidRDefault="00FA5701" w:rsidP="00FA5701">
      <w:pPr>
        <w:rPr>
          <w:sz w:val="28"/>
          <w:szCs w:val="28"/>
        </w:rPr>
      </w:pPr>
    </w:p>
    <w:p w:rsidR="00FA5701" w:rsidRPr="00FA5701" w:rsidRDefault="00FA5701" w:rsidP="00FA5701">
      <w:pPr>
        <w:rPr>
          <w:b/>
          <w:sz w:val="28"/>
          <w:szCs w:val="28"/>
        </w:rPr>
      </w:pPr>
      <w:r w:rsidRPr="00525B5B">
        <w:rPr>
          <w:b/>
          <w:sz w:val="28"/>
          <w:szCs w:val="28"/>
        </w:rPr>
        <w:t>Matthew 2.12</w:t>
      </w:r>
    </w:p>
    <w:p w:rsidR="00FA5701" w:rsidRPr="00525B5B" w:rsidRDefault="00FA5701" w:rsidP="00FA5701">
      <w:pPr>
        <w:pStyle w:val="ListParagraph"/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525B5B">
        <w:rPr>
          <w:sz w:val="28"/>
          <w:szCs w:val="28"/>
        </w:rPr>
        <w:t>We consider again the three reactions we always see to Jesus: indifference, opposition, interest.</w:t>
      </w:r>
    </w:p>
    <w:p w:rsidR="00FA5701" w:rsidRPr="00525B5B" w:rsidRDefault="00FA5701" w:rsidP="00FA5701">
      <w:pPr>
        <w:pStyle w:val="ListParagraph"/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525B5B">
        <w:rPr>
          <w:sz w:val="28"/>
          <w:szCs w:val="28"/>
        </w:rPr>
        <w:t>And so words spoken before Jesus was born by a wise king named Solomon (Proverbs 3.34) apply to this story. These same words are echoed decades later after Jesus lived by James (4.6) also:</w:t>
      </w:r>
    </w:p>
    <w:p w:rsidR="00FA5701" w:rsidRPr="00525B5B" w:rsidRDefault="00FA5701" w:rsidP="00FA5701">
      <w:pPr>
        <w:rPr>
          <w:i/>
          <w:sz w:val="28"/>
          <w:szCs w:val="28"/>
        </w:rPr>
      </w:pPr>
    </w:p>
    <w:p w:rsidR="00FA5701" w:rsidRPr="00525B5B" w:rsidRDefault="00FA5701" w:rsidP="00FA5701">
      <w:pPr>
        <w:rPr>
          <w:i/>
          <w:sz w:val="28"/>
          <w:szCs w:val="28"/>
        </w:rPr>
      </w:pPr>
      <w:r w:rsidRPr="00525B5B">
        <w:rPr>
          <w:i/>
          <w:sz w:val="28"/>
          <w:szCs w:val="28"/>
        </w:rPr>
        <w:t>God gives grace to the humble but opposes the proud</w:t>
      </w:r>
    </w:p>
    <w:p w:rsidR="00FA5701" w:rsidRPr="00525B5B" w:rsidRDefault="00FA5701" w:rsidP="00FA5701">
      <w:pPr>
        <w:rPr>
          <w:i/>
          <w:sz w:val="28"/>
          <w:szCs w:val="28"/>
        </w:rPr>
      </w:pPr>
    </w:p>
    <w:p w:rsidR="00FA5701" w:rsidRPr="00525B5B" w:rsidRDefault="00FA5701" w:rsidP="00FA5701">
      <w:pPr>
        <w:pStyle w:val="ListParagraph"/>
        <w:numPr>
          <w:ilvl w:val="0"/>
          <w:numId w:val="6"/>
        </w:numPr>
        <w:spacing w:line="360" w:lineRule="auto"/>
        <w:rPr>
          <w:sz w:val="28"/>
          <w:szCs w:val="28"/>
        </w:rPr>
      </w:pPr>
      <w:r w:rsidRPr="00525B5B">
        <w:rPr>
          <w:sz w:val="28"/>
          <w:szCs w:val="28"/>
        </w:rPr>
        <w:t xml:space="preserve">God works against the proud. He ruins Herod’s plans. Jesus’ arrival means a dethroning. It means a humble journey to recognizing who he is and who we are in </w:t>
      </w:r>
      <w:r w:rsidRPr="00525B5B">
        <w:rPr>
          <w:i/>
          <w:sz w:val="28"/>
          <w:szCs w:val="28"/>
        </w:rPr>
        <w:t xml:space="preserve">light </w:t>
      </w:r>
      <w:r w:rsidRPr="00525B5B">
        <w:rPr>
          <w:sz w:val="28"/>
          <w:szCs w:val="28"/>
        </w:rPr>
        <w:t>of him.</w:t>
      </w:r>
    </w:p>
    <w:p w:rsidR="00FA5701" w:rsidRPr="00525B5B" w:rsidRDefault="00FA5701" w:rsidP="00FA5701">
      <w:pPr>
        <w:pStyle w:val="ListParagraph"/>
        <w:numPr>
          <w:ilvl w:val="0"/>
          <w:numId w:val="6"/>
        </w:numPr>
        <w:spacing w:line="360" w:lineRule="auto"/>
        <w:rPr>
          <w:sz w:val="28"/>
          <w:szCs w:val="28"/>
        </w:rPr>
      </w:pPr>
      <w:r w:rsidRPr="00525B5B">
        <w:rPr>
          <w:sz w:val="28"/>
          <w:szCs w:val="28"/>
        </w:rPr>
        <w:t>Will we be on God’s side of humility this Christmas, or be opposed by him in our pride and self-importance.</w:t>
      </w:r>
    </w:p>
    <w:p w:rsidR="00FA5701" w:rsidRPr="00525B5B" w:rsidRDefault="00FA5701" w:rsidP="00FA5701">
      <w:pPr>
        <w:pStyle w:val="ListParagraph"/>
        <w:numPr>
          <w:ilvl w:val="0"/>
          <w:numId w:val="6"/>
        </w:numPr>
        <w:spacing w:line="360" w:lineRule="auto"/>
        <w:rPr>
          <w:sz w:val="28"/>
          <w:szCs w:val="28"/>
        </w:rPr>
      </w:pPr>
      <w:r w:rsidRPr="00525B5B">
        <w:rPr>
          <w:sz w:val="28"/>
          <w:szCs w:val="28"/>
        </w:rPr>
        <w:t>Emma’s story. “</w:t>
      </w:r>
      <w:r w:rsidRPr="00525B5B">
        <w:rPr>
          <w:i/>
          <w:sz w:val="28"/>
          <w:szCs w:val="28"/>
        </w:rPr>
        <w:t>Jesus wasn’t who I was expecting but turned out to be everything that I wanted…”</w:t>
      </w:r>
    </w:p>
    <w:p w:rsidR="00FA5701" w:rsidRDefault="00FA5701" w:rsidP="00FA5701">
      <w:pPr>
        <w:rPr>
          <w:sz w:val="28"/>
          <w:szCs w:val="28"/>
        </w:rPr>
      </w:pPr>
      <w:r w:rsidRPr="00525B5B">
        <w:rPr>
          <w:sz w:val="28"/>
          <w:szCs w:val="28"/>
        </w:rPr>
        <w:t xml:space="preserve">God draws all people by his </w:t>
      </w:r>
      <w:r w:rsidRPr="00525B5B">
        <w:rPr>
          <w:i/>
          <w:sz w:val="28"/>
          <w:szCs w:val="28"/>
        </w:rPr>
        <w:t xml:space="preserve">Light. </w:t>
      </w:r>
      <w:r w:rsidRPr="00525B5B">
        <w:rPr>
          <w:sz w:val="28"/>
          <w:szCs w:val="28"/>
        </w:rPr>
        <w:t xml:space="preserve">When he does </w:t>
      </w:r>
      <w:proofErr w:type="gramStart"/>
      <w:r w:rsidRPr="00525B5B">
        <w:rPr>
          <w:sz w:val="28"/>
          <w:szCs w:val="28"/>
        </w:rPr>
        <w:t>may</w:t>
      </w:r>
      <w:proofErr w:type="gramEnd"/>
      <w:r w:rsidRPr="00525B5B">
        <w:rPr>
          <w:sz w:val="28"/>
          <w:szCs w:val="28"/>
        </w:rPr>
        <w:t xml:space="preserve"> we exemplify his humble character as seen in Jesus, and not repel honest pilgrims with out pride and self-importance</w:t>
      </w:r>
      <w:r>
        <w:rPr>
          <w:sz w:val="28"/>
          <w:szCs w:val="28"/>
        </w:rPr>
        <w:t>.</w:t>
      </w:r>
    </w:p>
    <w:p w:rsidR="00FA5701" w:rsidRDefault="00FA5701" w:rsidP="00FA5701">
      <w:pPr>
        <w:rPr>
          <w:sz w:val="28"/>
          <w:szCs w:val="28"/>
        </w:rPr>
      </w:pPr>
    </w:p>
    <w:p w:rsidR="00FA5701" w:rsidRDefault="00FA5701" w:rsidP="00FA5701">
      <w:pPr>
        <w:rPr>
          <w:b/>
          <w:sz w:val="28"/>
          <w:szCs w:val="28"/>
        </w:rPr>
      </w:pPr>
      <w:r w:rsidRPr="00FA5701">
        <w:rPr>
          <w:b/>
          <w:sz w:val="28"/>
          <w:szCs w:val="28"/>
        </w:rPr>
        <w:t>Discussion Questions:</w:t>
      </w:r>
    </w:p>
    <w:p w:rsidR="00FA5701" w:rsidRDefault="00FA5701" w:rsidP="00FA5701">
      <w:pPr>
        <w:rPr>
          <w:b/>
          <w:sz w:val="28"/>
          <w:szCs w:val="28"/>
        </w:rPr>
      </w:pPr>
    </w:p>
    <w:p w:rsidR="00FA5701" w:rsidRDefault="00FA5701" w:rsidP="00FA5701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How were you drawn to Jesus?</w:t>
      </w:r>
    </w:p>
    <w:p w:rsidR="00FA5701" w:rsidRDefault="00FA5701" w:rsidP="00FA5701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Why does our humility help people understand who God is? Why does it make a difference?</w:t>
      </w:r>
    </w:p>
    <w:p w:rsidR="00FA5701" w:rsidRPr="00FA5701" w:rsidRDefault="00FA5701" w:rsidP="00FA5701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How does God’s presence and Christmas time bring us joy? Why does it?</w:t>
      </w:r>
      <w:bookmarkStart w:id="0" w:name="_GoBack"/>
      <w:bookmarkEnd w:id="0"/>
    </w:p>
    <w:p w:rsidR="00FA5701" w:rsidRDefault="00FA5701" w:rsidP="00FA5701"/>
    <w:p w:rsidR="005E051D" w:rsidRDefault="005E051D"/>
    <w:sectPr w:rsidR="005E051D" w:rsidSect="00B7641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00E17"/>
    <w:multiLevelType w:val="hybridMultilevel"/>
    <w:tmpl w:val="937C7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81456"/>
    <w:multiLevelType w:val="hybridMultilevel"/>
    <w:tmpl w:val="BE348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C83A2E"/>
    <w:multiLevelType w:val="hybridMultilevel"/>
    <w:tmpl w:val="86120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B21473"/>
    <w:multiLevelType w:val="hybridMultilevel"/>
    <w:tmpl w:val="76868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F44B5"/>
    <w:multiLevelType w:val="hybridMultilevel"/>
    <w:tmpl w:val="3ED02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A96ECB"/>
    <w:multiLevelType w:val="hybridMultilevel"/>
    <w:tmpl w:val="7FEC0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D164B2"/>
    <w:multiLevelType w:val="hybridMultilevel"/>
    <w:tmpl w:val="8B98C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701"/>
    <w:rsid w:val="005E051D"/>
    <w:rsid w:val="00B76419"/>
    <w:rsid w:val="00FA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7040BC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7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57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7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57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385</Words>
  <Characters>2201</Characters>
  <Application>Microsoft Macintosh Word</Application>
  <DocSecurity>0</DocSecurity>
  <Lines>18</Lines>
  <Paragraphs>5</Paragraphs>
  <ScaleCrop>false</ScaleCrop>
  <Company>Living Waters Church</Company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Knight</dc:creator>
  <cp:keywords/>
  <dc:description/>
  <cp:lastModifiedBy>Luke Knight</cp:lastModifiedBy>
  <cp:revision>1</cp:revision>
  <dcterms:created xsi:type="dcterms:W3CDTF">2014-12-22T01:16:00Z</dcterms:created>
  <dcterms:modified xsi:type="dcterms:W3CDTF">2014-12-22T01:21:00Z</dcterms:modified>
</cp:coreProperties>
</file>