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95" w:rsidRDefault="00094395"/>
    <w:p w:rsidR="005B4832" w:rsidRDefault="005B4832" w:rsidP="005B4832">
      <w:pPr>
        <w:rPr>
          <w:rFonts w:ascii="Calibri Light" w:hAnsi="Calibri Light" w:cs="Calibri Light"/>
          <w:b/>
          <w:bCs/>
        </w:rPr>
      </w:pPr>
      <w:r>
        <w:rPr>
          <w:rFonts w:ascii="Calibri Light" w:hAnsi="Calibri Light" w:cs="Calibri Light"/>
          <w:b/>
          <w:bCs/>
        </w:rPr>
        <w:t>The Diocese of Nova Scotia and Prince Edward Island</w:t>
      </w:r>
    </w:p>
    <w:p w:rsidR="005B4832" w:rsidRDefault="005B4832" w:rsidP="005B4832">
      <w:pPr>
        <w:spacing w:after="120"/>
        <w:rPr>
          <w:rFonts w:ascii="Calibri Light" w:hAnsi="Calibri Light" w:cs="Calibri Light"/>
          <w:b/>
          <w:bCs/>
        </w:rPr>
      </w:pPr>
      <w:r>
        <w:rPr>
          <w:rFonts w:ascii="Calibri Light" w:hAnsi="Calibri Light" w:cs="Calibri Light"/>
          <w:b/>
          <w:bCs/>
        </w:rPr>
        <w:t>The Parish of St. Peter’s Church, Hackett’s Cove</w:t>
      </w:r>
    </w:p>
    <w:p w:rsidR="005B4832" w:rsidRDefault="005B4832" w:rsidP="005B4832">
      <w:pPr>
        <w:spacing w:after="120"/>
        <w:rPr>
          <w:rFonts w:ascii="Calibri Light" w:hAnsi="Calibri Light" w:cs="Calibri Light"/>
        </w:rPr>
      </w:pPr>
      <w:r>
        <w:rPr>
          <w:rFonts w:ascii="Calibri Light" w:hAnsi="Calibri Light" w:cs="Calibri Light"/>
        </w:rPr>
        <w:t>The Bishop of Nova Scotia and Prince Edward Island is searching for a full-time rector for the Parish of St. Peter’s Church, Hackett’s Cove, Nova Scotia.</w:t>
      </w:r>
    </w:p>
    <w:p w:rsidR="005B4832" w:rsidRDefault="005B4832" w:rsidP="005B4832">
      <w:pPr>
        <w:rPr>
          <w:rFonts w:ascii="Calibri Light" w:hAnsi="Calibri Light" w:cs="Calibri Light"/>
        </w:rPr>
      </w:pPr>
      <w:r>
        <w:rPr>
          <w:rFonts w:ascii="Calibri Light" w:hAnsi="Calibri Light" w:cs="Calibri Light"/>
        </w:rPr>
        <w:t xml:space="preserve">The Parish is located in a rural/residential community just 35 minutes from Metro Halifax and is a three-point parish on the eastern shore of St. Margaret’s Bay encompassing the communities of Glen Margaret, Hackett’s Cove (St. Peter’s Church), Indian Harbour (St. Andrew’s Church), Peggy’s Cove (St. John’s Church) and West Dover.  These communities are found along the 333 Highway.  In this age of travel and mobility, parishioners may live anywhere in the St. Margaret’s Bay area and as far as Halifax.  Principally retired </w:t>
      </w:r>
      <w:proofErr w:type="gramStart"/>
      <w:r>
        <w:rPr>
          <w:rFonts w:ascii="Calibri Light" w:hAnsi="Calibri Light" w:cs="Calibri Light"/>
        </w:rPr>
        <w:t>persons</w:t>
      </w:r>
      <w:proofErr w:type="gramEnd"/>
      <w:r>
        <w:rPr>
          <w:rFonts w:ascii="Calibri Light" w:hAnsi="Calibri Light" w:cs="Calibri Light"/>
        </w:rPr>
        <w:t xml:space="preserve"> makeup the majority of our congregation.  There is one major industry in the area, </w:t>
      </w:r>
      <w:proofErr w:type="spellStart"/>
      <w:r>
        <w:rPr>
          <w:rFonts w:ascii="Calibri Light" w:hAnsi="Calibri Light" w:cs="Calibri Light"/>
        </w:rPr>
        <w:t>Nautel</w:t>
      </w:r>
      <w:proofErr w:type="spellEnd"/>
      <w:r>
        <w:rPr>
          <w:rFonts w:ascii="Calibri Light" w:hAnsi="Calibri Light" w:cs="Calibri Light"/>
        </w:rPr>
        <w:t xml:space="preserve"> Limited in Hackett’s Cove which employs approximately 200 people, most of whom reside locally.  Also, a number of parishioners are employed in the fisheries and Tourism industry as well as some small and family businesses.  As well as some parishioners travel to work in the Halifax/Dartmouth areas.  </w:t>
      </w:r>
    </w:p>
    <w:p w:rsidR="005B4832" w:rsidRDefault="005B4832" w:rsidP="005B4832">
      <w:pPr>
        <w:rPr>
          <w:rFonts w:ascii="Calibri Light" w:hAnsi="Calibri Light" w:cs="Calibri Light"/>
        </w:rPr>
      </w:pPr>
    </w:p>
    <w:p w:rsidR="005B4832" w:rsidRDefault="005B4832" w:rsidP="005B4832">
      <w:pPr>
        <w:rPr>
          <w:rFonts w:ascii="Calibri Light" w:hAnsi="Calibri Light" w:cs="Calibri Light"/>
        </w:rPr>
      </w:pPr>
      <w:r>
        <w:rPr>
          <w:rFonts w:ascii="Calibri Light" w:hAnsi="Calibri Light" w:cs="Calibri Light"/>
        </w:rPr>
        <w:t>St. Peter’s Church building is celebrating 150 years as a presence in the area.  With the addition of the church hall, the building is available to the community for many functions.  Our mission and vision is – a parish that is a part of the whole people of God serving Christ.  A friendly church centered in the hope and truth of the Gospel, providing hospitality, outreach and celebrating God’s blessings.</w:t>
      </w:r>
    </w:p>
    <w:p w:rsidR="005B4832" w:rsidRDefault="005B4832" w:rsidP="005B4832">
      <w:pPr>
        <w:rPr>
          <w:rFonts w:ascii="Calibri Light" w:hAnsi="Calibri Light" w:cs="Calibri Light"/>
        </w:rPr>
      </w:pPr>
    </w:p>
    <w:p w:rsidR="005B4832" w:rsidRDefault="005B4832" w:rsidP="005B4832">
      <w:pPr>
        <w:rPr>
          <w:rFonts w:ascii="Calibri Light" w:hAnsi="Calibri Light" w:cs="Calibri Light"/>
        </w:rPr>
      </w:pPr>
      <w:r>
        <w:rPr>
          <w:rFonts w:ascii="Calibri Light" w:hAnsi="Calibri Light" w:cs="Calibri Light"/>
        </w:rPr>
        <w:t>Parishioners are looking for a Rector who is an involved and a collaborative spiritual leader in both the church and in the community, working with and supporting the leadership in the parish. They should communicate well and have working knowledge of various electronic media; have a sense of humour and a caring, compassionate personality; be willing and enthusiastic to participate in our ministries and willing to welcome all people to our Parish; be flexible and tactful in blending the needs of our mature parishioners while also exploring growth opportunities for the parish.  Finally, we are looking for an energetic and enthusiastic person whose goal will be to work with the Parish to building on our mutual strengths, respect our challenges, and grow our ministry as we navigate through the changes that face many Anglican churches in Canada.</w:t>
      </w:r>
    </w:p>
    <w:p w:rsidR="005B4832" w:rsidRDefault="005B4832" w:rsidP="005B4832">
      <w:pPr>
        <w:rPr>
          <w:rFonts w:ascii="Calibri Light" w:hAnsi="Calibri Light" w:cs="Calibri Light"/>
        </w:rPr>
      </w:pPr>
      <w:r>
        <w:rPr>
          <w:rFonts w:ascii="Calibri Light" w:hAnsi="Calibri Light" w:cs="Calibri Light"/>
        </w:rPr>
        <w:t xml:space="preserve">Church services are held weekly at 10:30 am in St. Peter’s, with Sunday school teaching available to any child that wishes to attend.  Refreshments and fellowship follow the services.  St. Andrew’s and St. John’s services alternate weekly at 9:00 am in the summer [St. John’s Church closes for the winter months].  Study and fellowship are held most Wednesdays at 7:00 pm in the hall at St. Peter’s Church with praise and teaching and opportunity for open discussions.  Men’s breakfast is held at 8:30 am on the last Saturday of each month at St. Peter’s Church hall, all are welcome.  Various Ladies groups have </w:t>
      </w:r>
      <w:r>
        <w:rPr>
          <w:rFonts w:ascii="Calibri Light" w:hAnsi="Calibri Light" w:cs="Calibri Light"/>
        </w:rPr>
        <w:lastRenderedPageBreak/>
        <w:t xml:space="preserve">meetings including the </w:t>
      </w:r>
      <w:proofErr w:type="spellStart"/>
      <w:r>
        <w:rPr>
          <w:rFonts w:ascii="Calibri Light" w:hAnsi="Calibri Light" w:cs="Calibri Light"/>
        </w:rPr>
        <w:t>Stitchers</w:t>
      </w:r>
      <w:proofErr w:type="spellEnd"/>
      <w:r>
        <w:rPr>
          <w:rFonts w:ascii="Calibri Light" w:hAnsi="Calibri Light" w:cs="Calibri Light"/>
        </w:rPr>
        <w:t>, all of which are open to new members.  On Sunday morning our church bell rings out, for all to hear, an invitation to join their neighbours and friends to celebrate our faith and the love of God.</w:t>
      </w:r>
    </w:p>
    <w:p w:rsidR="005B4832" w:rsidRDefault="005B4832" w:rsidP="005B4832">
      <w:pPr>
        <w:rPr>
          <w:rFonts w:ascii="Calibri Light" w:hAnsi="Calibri Light" w:cs="Calibri Light"/>
        </w:rPr>
      </w:pPr>
      <w:r>
        <w:rPr>
          <w:rFonts w:ascii="Calibri Light" w:hAnsi="Calibri Light" w:cs="Calibri Light"/>
        </w:rPr>
        <w:t xml:space="preserve">If you would like learn more about the Parish of St. Peter’s Hackett’s Cove, please visit our website at:  </w:t>
      </w:r>
      <w:hyperlink r:id="rId5" w:history="1">
        <w:r>
          <w:rPr>
            <w:rStyle w:val="Hyperlink"/>
            <w:rFonts w:ascii="Calibri Light" w:hAnsi="Calibri Light" w:cs="Calibri Light"/>
          </w:rPr>
          <w:t>https://www.parishofstpeters.ca</w:t>
        </w:r>
      </w:hyperlink>
      <w:r>
        <w:rPr>
          <w:rFonts w:ascii="Calibri Light" w:hAnsi="Calibri Light" w:cs="Calibri Light"/>
        </w:rPr>
        <w:t xml:space="preserve"> </w:t>
      </w:r>
    </w:p>
    <w:p w:rsidR="005B4832" w:rsidRDefault="005B4832" w:rsidP="005B4832">
      <w:pPr>
        <w:rPr>
          <w:rFonts w:ascii="Calibri Light" w:hAnsi="Calibri Light" w:cs="Calibri Light"/>
        </w:rPr>
      </w:pPr>
    </w:p>
    <w:p w:rsidR="005B4832" w:rsidRDefault="005B4832" w:rsidP="005B4832">
      <w:pPr>
        <w:shd w:val="clear" w:color="auto" w:fill="FFFFFF"/>
        <w:rPr>
          <w:rFonts w:ascii="Calibri Light" w:hAnsi="Calibri Light" w:cs="Calibri Light"/>
          <w:color w:val="212121"/>
        </w:rPr>
      </w:pPr>
      <w:r>
        <w:rPr>
          <w:rFonts w:ascii="Calibri Light" w:hAnsi="Calibri Light" w:cs="Calibri Light"/>
          <w:color w:val="212121"/>
        </w:rPr>
        <w:t xml:space="preserve">For the complete Profiles and application form for this positions, please contact Ms. Jana O’Neil, Administrative Assistant for the Bishop, at </w:t>
      </w:r>
      <w:hyperlink r:id="rId6" w:tooltip="Ctrl+Click or tap to follow the link" w:history="1">
        <w:r>
          <w:rPr>
            <w:rStyle w:val="Hyperlink"/>
            <w:rFonts w:ascii="Calibri Light" w:hAnsi="Calibri Light" w:cs="Calibri Light"/>
            <w:color w:val="0000FF"/>
          </w:rPr>
          <w:t>joneil@nspeidiocese.ca</w:t>
        </w:r>
      </w:hyperlink>
      <w:r>
        <w:rPr>
          <w:rFonts w:ascii="Calibri Light" w:hAnsi="Calibri Light" w:cs="Calibri Light"/>
          <w:color w:val="212121"/>
        </w:rPr>
        <w:t xml:space="preserve"> or (902) 420-0717.</w:t>
      </w:r>
    </w:p>
    <w:p w:rsidR="005B4832" w:rsidRDefault="005B4832" w:rsidP="005B4832">
      <w:pPr>
        <w:shd w:val="clear" w:color="auto" w:fill="FFFFFF"/>
        <w:rPr>
          <w:rFonts w:ascii="Calibri Light" w:hAnsi="Calibri Light" w:cs="Calibri Light"/>
        </w:rPr>
      </w:pPr>
    </w:p>
    <w:p w:rsidR="005B4832" w:rsidRDefault="005B4832" w:rsidP="005B4832">
      <w:pPr>
        <w:shd w:val="clear" w:color="auto" w:fill="FFFFFF"/>
        <w:rPr>
          <w:rFonts w:ascii="Calibri Light" w:hAnsi="Calibri Light" w:cs="Calibri Light"/>
          <w:color w:val="212121"/>
          <w:u w:val="single"/>
        </w:rPr>
      </w:pPr>
      <w:r>
        <w:rPr>
          <w:rFonts w:ascii="Calibri Light" w:hAnsi="Calibri Light" w:cs="Calibri Light"/>
          <w:color w:val="212121"/>
        </w:rPr>
        <w:t> </w:t>
      </w:r>
      <w:r>
        <w:rPr>
          <w:rFonts w:ascii="Calibri Light" w:hAnsi="Calibri Light" w:cs="Calibri Light"/>
          <w:color w:val="212121"/>
          <w:u w:val="single"/>
        </w:rPr>
        <w:t>Please note;</w:t>
      </w:r>
    </w:p>
    <w:p w:rsidR="005B4832" w:rsidRDefault="005B4832" w:rsidP="005B4832">
      <w:pPr>
        <w:shd w:val="clear" w:color="auto" w:fill="FFFFFF"/>
        <w:rPr>
          <w:rFonts w:ascii="Calibri Light" w:hAnsi="Calibri Light" w:cs="Calibri Light"/>
        </w:rPr>
      </w:pPr>
    </w:p>
    <w:p w:rsidR="005B4832" w:rsidRDefault="005B4832" w:rsidP="005B4832">
      <w:pPr>
        <w:shd w:val="clear" w:color="auto" w:fill="FFFFFF"/>
        <w:rPr>
          <w:rFonts w:ascii="Calibri Light" w:hAnsi="Calibri Light" w:cs="Calibri Light"/>
          <w:b/>
          <w:bCs/>
          <w:color w:val="212121"/>
          <w:u w:val="single"/>
        </w:rPr>
      </w:pPr>
      <w:r>
        <w:rPr>
          <w:rFonts w:ascii="Calibri Light" w:hAnsi="Calibri Light" w:cs="Calibri Light"/>
          <w:color w:val="212121"/>
        </w:rPr>
        <w:t> </w:t>
      </w:r>
      <w:r>
        <w:rPr>
          <w:rFonts w:ascii="Calibri Light" w:hAnsi="Calibri Light" w:cs="Calibri Light"/>
          <w:b/>
          <w:bCs/>
          <w:color w:val="212121"/>
          <w:u w:val="single"/>
        </w:rPr>
        <w:t>A Police Records Check report, Vulnerable Sector Check report must be submitted with the application.</w:t>
      </w:r>
    </w:p>
    <w:p w:rsidR="005B4832" w:rsidRDefault="005B4832" w:rsidP="005B4832">
      <w:pPr>
        <w:shd w:val="clear" w:color="auto" w:fill="FFFFFF"/>
        <w:rPr>
          <w:rFonts w:ascii="Calibri Light" w:hAnsi="Calibri Light" w:cs="Calibri Light"/>
        </w:rPr>
      </w:pPr>
    </w:p>
    <w:p w:rsidR="005B4832" w:rsidRDefault="005B4832" w:rsidP="005B4832">
      <w:pPr>
        <w:numPr>
          <w:ilvl w:val="0"/>
          <w:numId w:val="1"/>
        </w:numPr>
        <w:shd w:val="clear" w:color="auto" w:fill="FFFFFF"/>
        <w:rPr>
          <w:rFonts w:ascii="Calibri Light" w:eastAsia="Times New Roman" w:hAnsi="Calibri Light" w:cs="Calibri Light"/>
          <w:color w:val="212121"/>
        </w:rPr>
      </w:pPr>
      <w:r>
        <w:rPr>
          <w:rFonts w:ascii="Calibri Light" w:eastAsia="Times New Roman" w:hAnsi="Calibri Light" w:cs="Calibri Light"/>
          <w:color w:val="212121"/>
        </w:rPr>
        <w:t>Clergy from outside the Diocese of Nova Scotia and P.E.I., must present confirmation that they are a priest in good standing and have their bishop’s permission to seek employment opportunities outside their own diocese.</w:t>
      </w:r>
    </w:p>
    <w:p w:rsidR="005B4832" w:rsidRDefault="005B4832" w:rsidP="005B4832">
      <w:pPr>
        <w:shd w:val="clear" w:color="auto" w:fill="FFFFFF"/>
        <w:rPr>
          <w:rFonts w:ascii="Calibri Light" w:hAnsi="Calibri Light" w:cs="Calibri Light"/>
          <w:color w:val="212121"/>
        </w:rPr>
      </w:pPr>
    </w:p>
    <w:p w:rsidR="005B4832" w:rsidRDefault="005B4832" w:rsidP="005B4832">
      <w:pPr>
        <w:shd w:val="clear" w:color="auto" w:fill="FFFFFF"/>
        <w:rPr>
          <w:rFonts w:ascii="Calibri Light" w:hAnsi="Calibri Light" w:cs="Calibri Light"/>
        </w:rPr>
      </w:pPr>
      <w:r>
        <w:rPr>
          <w:rFonts w:ascii="Calibri Light" w:hAnsi="Calibri Light" w:cs="Calibri Light"/>
          <w:color w:val="212121"/>
        </w:rPr>
        <w:t xml:space="preserve">A copy of Canon 25 can be found on our website at : </w:t>
      </w:r>
      <w:hyperlink r:id="rId7" w:history="1">
        <w:r>
          <w:rPr>
            <w:rStyle w:val="Hyperlink"/>
            <w:rFonts w:ascii="Calibri Light" w:hAnsi="Calibri Light" w:cs="Calibri Light"/>
          </w:rPr>
          <w:t>https://www.nspeidiocese.ca/df_media/W1siZiIsIjIwMTkvMDkvMjQvMTIvMzcvMjgvMmQzNDkxMjMtOWJhYS00YWNkLWE4ZDMtYTZmOGJjMzJkYTUwL0Nhbm9uIDI1ICAtIEFwcG9pbnRtZW50LCBUcmFuc2ZlciBhbmQgUmVzaWduYXRpb24gb2YgU3RlcGVuZGlhcnkgQ2xlcmd5ICgyMDE5KSBGSU5BTC5wZGYiXV0/Canon%2025%20%20-%20Appointment%2C%20Transfer%20and%20Resignation%20of%20Stependiary%20Clergy%20%282019%29%20FINAL.pdf?sha=ccd0713a049490fa</w:t>
        </w:r>
      </w:hyperlink>
      <w:r>
        <w:rPr>
          <w:rFonts w:ascii="Calibri Light" w:hAnsi="Calibri Light" w:cs="Calibri Light"/>
        </w:rPr>
        <w:t xml:space="preserve"> </w:t>
      </w:r>
    </w:p>
    <w:p w:rsidR="005B4832" w:rsidRDefault="005B4832" w:rsidP="005B4832">
      <w:pPr>
        <w:shd w:val="clear" w:color="auto" w:fill="FFFFFF"/>
        <w:rPr>
          <w:rFonts w:ascii="Calibri Light" w:hAnsi="Calibri Light" w:cs="Calibri Light"/>
        </w:rPr>
      </w:pPr>
    </w:p>
    <w:p w:rsidR="005B4832" w:rsidRDefault="005B4832" w:rsidP="005B4832">
      <w:pPr>
        <w:shd w:val="clear" w:color="auto" w:fill="FFFFFF"/>
        <w:rPr>
          <w:rFonts w:ascii="Calibri Light" w:hAnsi="Calibri Light" w:cs="Calibri Light"/>
        </w:rPr>
      </w:pPr>
      <w:r>
        <w:rPr>
          <w:rFonts w:ascii="Calibri Light" w:hAnsi="Calibri Light" w:cs="Calibri Light"/>
          <w:color w:val="212121"/>
        </w:rPr>
        <w:t>The Most Reverend Ron Cutler</w:t>
      </w:r>
    </w:p>
    <w:p w:rsidR="005B4832" w:rsidRDefault="005B4832" w:rsidP="005B4832">
      <w:pPr>
        <w:shd w:val="clear" w:color="auto" w:fill="FFFFFF"/>
        <w:rPr>
          <w:rFonts w:ascii="Calibri Light" w:hAnsi="Calibri Light" w:cs="Calibri Light"/>
        </w:rPr>
      </w:pPr>
      <w:r>
        <w:rPr>
          <w:rFonts w:ascii="Calibri Light" w:hAnsi="Calibri Light" w:cs="Calibri Light"/>
          <w:color w:val="212121"/>
        </w:rPr>
        <w:t>Archbishop of Nova Scotia &amp; Prince Edward Island</w:t>
      </w:r>
    </w:p>
    <w:p w:rsidR="005B4832" w:rsidRDefault="005B4832" w:rsidP="005B4832">
      <w:pPr>
        <w:shd w:val="clear" w:color="auto" w:fill="FFFFFF"/>
        <w:rPr>
          <w:rFonts w:ascii="Calibri Light" w:hAnsi="Calibri Light" w:cs="Calibri Light"/>
        </w:rPr>
      </w:pPr>
      <w:r>
        <w:rPr>
          <w:rFonts w:ascii="Calibri Light" w:hAnsi="Calibri Light" w:cs="Calibri Light"/>
          <w:color w:val="212121"/>
        </w:rPr>
        <w:t>Metropolitan of the Province of Canada</w:t>
      </w:r>
    </w:p>
    <w:p w:rsidR="005B4832" w:rsidRDefault="005B4832" w:rsidP="005B4832">
      <w:pPr>
        <w:shd w:val="clear" w:color="auto" w:fill="FFFFFF"/>
        <w:rPr>
          <w:rFonts w:ascii="Calibri Light" w:hAnsi="Calibri Light" w:cs="Calibri Light"/>
        </w:rPr>
      </w:pPr>
      <w:r>
        <w:rPr>
          <w:rFonts w:ascii="Calibri Light" w:hAnsi="Calibri Light" w:cs="Calibri Light"/>
          <w:color w:val="212121"/>
        </w:rPr>
        <w:t>1340 Cathedral Lane</w:t>
      </w:r>
    </w:p>
    <w:p w:rsidR="005B4832" w:rsidRPr="005B4832" w:rsidRDefault="005B4832">
      <w:pPr>
        <w:rPr>
          <w:rFonts w:ascii="Arial Rounded MT Bold" w:hAnsi="Arial Rounded MT Bold"/>
          <w:sz w:val="32"/>
          <w:szCs w:val="32"/>
        </w:rPr>
      </w:pPr>
      <w:bookmarkStart w:id="0" w:name="_GoBack"/>
      <w:bookmarkEnd w:id="0"/>
    </w:p>
    <w:sectPr w:rsidR="005B4832" w:rsidRPr="005B4832" w:rsidSect="00732CAD">
      <w:pgSz w:w="12240" w:h="15840"/>
      <w:pgMar w:top="2268" w:right="1440" w:bottom="1440"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704C1"/>
    <w:multiLevelType w:val="multilevel"/>
    <w:tmpl w:val="40042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32"/>
    <w:rsid w:val="00094395"/>
    <w:rsid w:val="005B4832"/>
    <w:rsid w:val="00732CAD"/>
    <w:rsid w:val="00AB6AC3"/>
    <w:rsid w:val="00BF18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1BC37-B53B-498C-A9B0-FE8FA9BA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32"/>
    <w:pPr>
      <w:spacing w:after="0" w:line="240" w:lineRule="auto"/>
    </w:pPr>
    <w:rPr>
      <w:rFonts w:ascii="Times New Roman" w:eastAsia="Calibri"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48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eidiocese.ca/df_media/W1siZiIsIjIwMTkvMDkvMjQvMTIvMzcvMjgvMmQzNDkxMjMtOWJhYS00YWNkLWE4ZDMtYTZmOGJjMzJkYTUwL0Nhbm9uIDI1ICAtIEFwcG9pbnRtZW50LCBUcmFuc2ZlciBhbmQgUmVzaWduYXRpb24gb2YgU3RlcGVuZGlhcnkgQ2xlcmd5ICgyMDE5KSBGSU5BTC5wZGYiXV0/Canon%2025%20%20-%20Appointment%2C%20Transfer%20and%20Resignation%20of%20Stependiary%20Clergy%20%282019%29%20FINAL.pdf?sha=ccd0713a049490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eil@nspeidiocese.ca" TargetMode="External"/><Relationship Id="rId5" Type="http://schemas.openxmlformats.org/officeDocument/2006/relationships/hyperlink" Target="https://www.parishofstpeters.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Roby</dc:creator>
  <cp:keywords/>
  <dc:description/>
  <cp:lastModifiedBy>Janice Roby</cp:lastModifiedBy>
  <cp:revision>1</cp:revision>
  <cp:lastPrinted>2020-02-26T16:41:00Z</cp:lastPrinted>
  <dcterms:created xsi:type="dcterms:W3CDTF">2020-02-26T16:17:00Z</dcterms:created>
  <dcterms:modified xsi:type="dcterms:W3CDTF">2020-02-26T16:44:00Z</dcterms:modified>
</cp:coreProperties>
</file>