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44" w:rsidRPr="001811C1" w:rsidRDefault="001811C1" w:rsidP="000C484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1811C1">
        <w:rPr>
          <w:rFonts w:eastAsia="Times New Roman" w:cs="Times New Roman"/>
          <w:b/>
          <w:bCs/>
          <w:kern w:val="36"/>
          <w:sz w:val="28"/>
          <w:szCs w:val="28"/>
        </w:rPr>
        <w:t>GROUP FORM</w:t>
      </w:r>
    </w:p>
    <w:p w:rsidR="002B0958" w:rsidRDefault="00776444">
      <w:pPr>
        <w:rPr>
          <w:sz w:val="24"/>
          <w:szCs w:val="24"/>
        </w:rPr>
      </w:pPr>
      <w:r w:rsidRPr="00776444">
        <w:rPr>
          <w:sz w:val="24"/>
          <w:szCs w:val="24"/>
        </w:rPr>
        <w:t xml:space="preserve">By completing the form below you are indicating </w:t>
      </w:r>
      <w:r w:rsidR="007D7219">
        <w:rPr>
          <w:sz w:val="24"/>
          <w:szCs w:val="24"/>
        </w:rPr>
        <w:t>that you are interested</w:t>
      </w:r>
      <w:r w:rsidRPr="00776444">
        <w:rPr>
          <w:sz w:val="24"/>
          <w:szCs w:val="24"/>
        </w:rPr>
        <w:t xml:space="preserve"> </w:t>
      </w:r>
      <w:r w:rsidR="00BE2B79">
        <w:rPr>
          <w:sz w:val="24"/>
          <w:szCs w:val="24"/>
        </w:rPr>
        <w:t>in becoming</w:t>
      </w:r>
      <w:r w:rsidRPr="00776444">
        <w:rPr>
          <w:sz w:val="24"/>
          <w:szCs w:val="24"/>
        </w:rPr>
        <w:t xml:space="preserve"> a sponsorship group. </w:t>
      </w:r>
    </w:p>
    <w:p w:rsidR="002B0958" w:rsidRDefault="003257CF">
      <w:pPr>
        <w:rPr>
          <w:sz w:val="24"/>
          <w:szCs w:val="24"/>
        </w:rPr>
      </w:pPr>
      <w:r>
        <w:rPr>
          <w:sz w:val="24"/>
          <w:szCs w:val="24"/>
        </w:rPr>
        <w:t>The Refugee Task Group of the Anglican Diocese of Nova Scotia and P</w:t>
      </w:r>
      <w:r w:rsidR="00097C5E">
        <w:rPr>
          <w:sz w:val="24"/>
          <w:szCs w:val="24"/>
        </w:rPr>
        <w:t xml:space="preserve">rince </w:t>
      </w:r>
      <w:r>
        <w:rPr>
          <w:sz w:val="24"/>
          <w:szCs w:val="24"/>
        </w:rPr>
        <w:t>E</w:t>
      </w:r>
      <w:r w:rsidR="00097C5E">
        <w:rPr>
          <w:sz w:val="24"/>
          <w:szCs w:val="24"/>
        </w:rPr>
        <w:t xml:space="preserve">dward </w:t>
      </w:r>
      <w:r>
        <w:rPr>
          <w:sz w:val="24"/>
          <w:szCs w:val="24"/>
        </w:rPr>
        <w:t>I</w:t>
      </w:r>
      <w:r w:rsidR="00097C5E">
        <w:rPr>
          <w:sz w:val="24"/>
          <w:szCs w:val="24"/>
        </w:rPr>
        <w:t>sland</w:t>
      </w:r>
      <w:r>
        <w:rPr>
          <w:sz w:val="24"/>
          <w:szCs w:val="24"/>
        </w:rPr>
        <w:t xml:space="preserve"> </w:t>
      </w:r>
      <w:r w:rsidR="007D7219">
        <w:rPr>
          <w:sz w:val="24"/>
          <w:szCs w:val="24"/>
        </w:rPr>
        <w:t>will use the</w:t>
      </w:r>
      <w:r w:rsidR="00776444" w:rsidRPr="00776444">
        <w:rPr>
          <w:sz w:val="24"/>
          <w:szCs w:val="24"/>
        </w:rPr>
        <w:t xml:space="preserve"> information you provide to confirm </w:t>
      </w:r>
      <w:r w:rsidR="007D7219">
        <w:rPr>
          <w:sz w:val="24"/>
          <w:szCs w:val="24"/>
        </w:rPr>
        <w:t>that your group i</w:t>
      </w:r>
      <w:r w:rsidR="00776444" w:rsidRPr="00776444">
        <w:rPr>
          <w:sz w:val="24"/>
          <w:szCs w:val="24"/>
        </w:rPr>
        <w:t>s read</w:t>
      </w:r>
      <w:r w:rsidR="007D7219">
        <w:rPr>
          <w:sz w:val="24"/>
          <w:szCs w:val="24"/>
        </w:rPr>
        <w:t>y</w:t>
      </w:r>
      <w:r w:rsidR="00776444" w:rsidRPr="00776444">
        <w:rPr>
          <w:sz w:val="24"/>
          <w:szCs w:val="24"/>
        </w:rPr>
        <w:t xml:space="preserve"> to sponsor and </w:t>
      </w:r>
      <w:r w:rsidR="00EE50BC">
        <w:rPr>
          <w:sz w:val="24"/>
          <w:szCs w:val="24"/>
        </w:rPr>
        <w:t>to see</w:t>
      </w:r>
      <w:r w:rsidR="007D7219">
        <w:rPr>
          <w:sz w:val="24"/>
          <w:szCs w:val="24"/>
        </w:rPr>
        <w:t xml:space="preserve"> </w:t>
      </w:r>
      <w:r w:rsidR="00776444" w:rsidRPr="00776444">
        <w:rPr>
          <w:sz w:val="24"/>
          <w:szCs w:val="24"/>
        </w:rPr>
        <w:t>what support you still need.</w:t>
      </w:r>
    </w:p>
    <w:p w:rsidR="0068051B" w:rsidRDefault="0068051B" w:rsidP="00DA2494">
      <w:pPr>
        <w:pStyle w:val="ListParagraph"/>
        <w:numPr>
          <w:ilvl w:val="0"/>
          <w:numId w:val="3"/>
        </w:num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>Do you have 5 or more people in your group who have committed to the sponsorship? Y/N</w:t>
      </w:r>
    </w:p>
    <w:p w:rsidR="0068051B" w:rsidRDefault="0068051B" w:rsidP="00DA2494">
      <w:pPr>
        <w:pStyle w:val="ListParagraph"/>
        <w:numPr>
          <w:ilvl w:val="0"/>
          <w:numId w:val="3"/>
        </w:num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>Do you have a fundraising plan? Y</w:t>
      </w:r>
      <w:r w:rsidR="0069591B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69591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</w:p>
    <w:p w:rsidR="00DA2494" w:rsidRDefault="0068051B" w:rsidP="00DA2494">
      <w:pPr>
        <w:pStyle w:val="ListParagraph"/>
        <w:numPr>
          <w:ilvl w:val="0"/>
          <w:numId w:val="3"/>
        </w:num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>If you have already started raising funds, how much have you raised? __________</w:t>
      </w:r>
      <w:r w:rsidR="002474E0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 </w:t>
      </w:r>
    </w:p>
    <w:p w:rsidR="0068051B" w:rsidRDefault="0068051B" w:rsidP="00DA2494">
      <w:pPr>
        <w:pStyle w:val="ListParagraph"/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>How much has been committed, but not yet raised? _________________</w:t>
      </w:r>
      <w:r w:rsidR="002474E0">
        <w:rPr>
          <w:sz w:val="24"/>
          <w:szCs w:val="24"/>
        </w:rPr>
        <w:t>___________________</w:t>
      </w:r>
    </w:p>
    <w:p w:rsidR="0068051B" w:rsidRDefault="0068051B" w:rsidP="00DA2494">
      <w:pPr>
        <w:pStyle w:val="ListParagraph"/>
        <w:numPr>
          <w:ilvl w:val="0"/>
          <w:numId w:val="3"/>
        </w:num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>Do you have possibilities of in-kind housing? Y</w:t>
      </w:r>
      <w:r w:rsidR="0069591B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69591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  Where</w:t>
      </w:r>
      <w:proofErr w:type="gramEnd"/>
      <w:r>
        <w:rPr>
          <w:sz w:val="24"/>
          <w:szCs w:val="24"/>
        </w:rPr>
        <w:t xml:space="preserve"> is it located? _______________</w:t>
      </w:r>
      <w:r w:rsidR="002474E0">
        <w:rPr>
          <w:sz w:val="24"/>
          <w:szCs w:val="24"/>
        </w:rPr>
        <w:t>_______</w:t>
      </w:r>
    </w:p>
    <w:p w:rsidR="003257CF" w:rsidRDefault="003257CF" w:rsidP="002B0958">
      <w:pPr>
        <w:pBdr>
          <w:bottom w:val="single" w:sz="6" w:space="0" w:color="auto"/>
        </w:pBdr>
        <w:spacing w:after="0" w:line="240" w:lineRule="auto"/>
        <w:rPr>
          <w:rFonts w:eastAsia="Times New Roman" w:cs="Arial"/>
          <w:sz w:val="24"/>
          <w:szCs w:val="24"/>
        </w:rPr>
      </w:pPr>
    </w:p>
    <w:p w:rsidR="00776444" w:rsidRPr="00776444" w:rsidRDefault="00776444" w:rsidP="00E2702C">
      <w:pPr>
        <w:pBdr>
          <w:bottom w:val="single" w:sz="6" w:space="0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</w:rPr>
      </w:pPr>
      <w:r w:rsidRPr="00776444">
        <w:rPr>
          <w:rFonts w:eastAsia="Times New Roman" w:cs="Arial"/>
          <w:vanish/>
          <w:sz w:val="24"/>
          <w:szCs w:val="24"/>
        </w:rPr>
        <w:t>Top of Form</w:t>
      </w:r>
    </w:p>
    <w:p w:rsidR="00776444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76444">
        <w:rPr>
          <w:rFonts w:eastAsia="Times New Roman" w:cs="Times New Roman"/>
          <w:sz w:val="24"/>
          <w:szCs w:val="24"/>
        </w:rPr>
        <w:t>Name of your group</w:t>
      </w:r>
      <w:r w:rsidR="001811C1">
        <w:rPr>
          <w:rFonts w:eastAsia="Times New Roman" w:cs="Times New Roman"/>
          <w:sz w:val="24"/>
          <w:szCs w:val="24"/>
        </w:rPr>
        <w:t>:</w:t>
      </w:r>
      <w:r w:rsidRPr="00776444">
        <w:rPr>
          <w:rFonts w:eastAsia="Times New Roman" w:cs="Times New Roman"/>
          <w:sz w:val="24"/>
          <w:szCs w:val="24"/>
        </w:rPr>
        <w:t xml:space="preserve"> (Make it a local description of your group</w:t>
      </w:r>
      <w:r w:rsidR="003257CF">
        <w:rPr>
          <w:rFonts w:eastAsia="Times New Roman" w:cs="Times New Roman"/>
          <w:sz w:val="24"/>
          <w:szCs w:val="24"/>
        </w:rPr>
        <w:t>)</w:t>
      </w:r>
      <w:r w:rsidRPr="00776444">
        <w:rPr>
          <w:rFonts w:eastAsia="Times New Roman" w:cs="Times New Roman"/>
          <w:sz w:val="24"/>
          <w:szCs w:val="24"/>
        </w:rPr>
        <w:t xml:space="preserve"> such as `The </w:t>
      </w:r>
      <w:r w:rsidR="003257CF">
        <w:rPr>
          <w:rFonts w:eastAsia="Times New Roman" w:cs="Times New Roman"/>
          <w:sz w:val="24"/>
          <w:szCs w:val="24"/>
        </w:rPr>
        <w:t xml:space="preserve">Parish\Church </w:t>
      </w:r>
      <w:proofErr w:type="gramStart"/>
      <w:r w:rsidR="003257CF">
        <w:rPr>
          <w:rFonts w:eastAsia="Times New Roman" w:cs="Times New Roman"/>
          <w:sz w:val="24"/>
          <w:szCs w:val="24"/>
        </w:rPr>
        <w:t>of ?</w:t>
      </w:r>
      <w:proofErr w:type="gramEnd"/>
      <w:r w:rsidR="003257CF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3257CF">
        <w:rPr>
          <w:rFonts w:eastAsia="Times New Roman" w:cs="Times New Roman"/>
          <w:sz w:val="24"/>
          <w:szCs w:val="24"/>
        </w:rPr>
        <w:t>and</w:t>
      </w:r>
      <w:proofErr w:type="gramEnd"/>
      <w:r w:rsidR="003257CF">
        <w:rPr>
          <w:rFonts w:eastAsia="Times New Roman" w:cs="Times New Roman"/>
          <w:sz w:val="24"/>
          <w:szCs w:val="24"/>
        </w:rPr>
        <w:t xml:space="preserve"> name of local community” </w:t>
      </w:r>
    </w:p>
    <w:p w:rsidR="00E2702C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E2B79" w:rsidRDefault="00DA249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1811C1" w:rsidRDefault="001811C1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Where it is located: </w:t>
      </w:r>
    </w:p>
    <w:p w:rsidR="00E2702C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811C1" w:rsidRDefault="00DA249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E2702C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76444">
        <w:rPr>
          <w:rFonts w:eastAsia="Times New Roman" w:cs="Times New Roman"/>
          <w:sz w:val="24"/>
          <w:szCs w:val="24"/>
        </w:rPr>
        <w:t>Co-ordinator of the group (Please add the name of the person who will be managing your group)</w:t>
      </w:r>
      <w:r w:rsidR="001811C1">
        <w:rPr>
          <w:rFonts w:eastAsia="Times New Roman" w:cs="Times New Roman"/>
          <w:sz w:val="24"/>
          <w:szCs w:val="24"/>
        </w:rPr>
        <w:t xml:space="preserve">: </w:t>
      </w:r>
    </w:p>
    <w:p w:rsidR="00202EA7" w:rsidRDefault="00202EA7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76444" w:rsidRPr="00776444" w:rsidRDefault="00DA249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</w:t>
      </w:r>
      <w:r w:rsidR="00E2702C">
        <w:rPr>
          <w:rFonts w:eastAsia="Times New Roman" w:cs="Times New Roman"/>
          <w:sz w:val="24"/>
          <w:szCs w:val="24"/>
        </w:rPr>
        <w:t>________</w:t>
      </w:r>
      <w:r>
        <w:rPr>
          <w:rFonts w:eastAsia="Times New Roman" w:cs="Times New Roman"/>
          <w:sz w:val="24"/>
          <w:szCs w:val="24"/>
        </w:rPr>
        <w:t>_</w:t>
      </w:r>
    </w:p>
    <w:p w:rsidR="00E2702C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2702C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2702C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76444">
        <w:rPr>
          <w:rFonts w:eastAsia="Times New Roman" w:cs="Times New Roman"/>
          <w:sz w:val="24"/>
          <w:szCs w:val="24"/>
        </w:rPr>
        <w:t>Street Address</w:t>
      </w:r>
      <w:r w:rsidR="00E2702C">
        <w:rPr>
          <w:rFonts w:eastAsia="Times New Roman" w:cs="Times New Roman"/>
          <w:sz w:val="24"/>
          <w:szCs w:val="24"/>
        </w:rPr>
        <w:t>:</w:t>
      </w:r>
    </w:p>
    <w:p w:rsidR="00E2702C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E2702C" w:rsidRPr="00776444" w:rsidRDefault="00776444" w:rsidP="00E2702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76444">
        <w:rPr>
          <w:rFonts w:eastAsia="Times New Roman" w:cs="Times New Roman"/>
          <w:sz w:val="24"/>
          <w:szCs w:val="24"/>
        </w:rPr>
        <w:t>City</w:t>
      </w:r>
      <w:r w:rsidR="00E2702C">
        <w:rPr>
          <w:rFonts w:eastAsia="Times New Roman" w:cs="Times New Roman"/>
          <w:sz w:val="24"/>
          <w:szCs w:val="24"/>
        </w:rPr>
        <w:t>:</w:t>
      </w:r>
      <w:r w:rsidRPr="00776444">
        <w:rPr>
          <w:rFonts w:eastAsia="Times New Roman" w:cs="Times New Roman"/>
          <w:sz w:val="24"/>
          <w:szCs w:val="24"/>
        </w:rPr>
        <w:t xml:space="preserve"> </w:t>
      </w:r>
      <w:r w:rsidR="00E2702C">
        <w:rPr>
          <w:rFonts w:eastAsia="Times New Roman" w:cs="Times New Roman"/>
          <w:sz w:val="24"/>
          <w:szCs w:val="24"/>
        </w:rPr>
        <w:tab/>
      </w:r>
      <w:r w:rsidR="00E2702C">
        <w:rPr>
          <w:rFonts w:eastAsia="Times New Roman" w:cs="Times New Roman"/>
          <w:sz w:val="24"/>
          <w:szCs w:val="24"/>
        </w:rPr>
        <w:tab/>
      </w:r>
      <w:r w:rsidR="00E2702C">
        <w:rPr>
          <w:rFonts w:eastAsia="Times New Roman" w:cs="Times New Roman"/>
          <w:sz w:val="24"/>
          <w:szCs w:val="24"/>
        </w:rPr>
        <w:tab/>
      </w:r>
      <w:r w:rsidR="00E2702C">
        <w:rPr>
          <w:rFonts w:eastAsia="Times New Roman" w:cs="Times New Roman"/>
          <w:sz w:val="24"/>
          <w:szCs w:val="24"/>
        </w:rPr>
        <w:tab/>
      </w:r>
      <w:r w:rsidR="00E2702C">
        <w:rPr>
          <w:rFonts w:eastAsia="Times New Roman" w:cs="Times New Roman"/>
          <w:sz w:val="24"/>
          <w:szCs w:val="24"/>
        </w:rPr>
        <w:tab/>
      </w:r>
      <w:r w:rsidR="00E2702C">
        <w:rPr>
          <w:rFonts w:eastAsia="Times New Roman" w:cs="Times New Roman"/>
          <w:sz w:val="24"/>
          <w:szCs w:val="24"/>
        </w:rPr>
        <w:tab/>
      </w:r>
      <w:r w:rsidR="00E2702C">
        <w:rPr>
          <w:rFonts w:eastAsia="Times New Roman" w:cs="Times New Roman"/>
          <w:sz w:val="24"/>
          <w:szCs w:val="24"/>
        </w:rPr>
        <w:tab/>
      </w:r>
      <w:r w:rsidR="00E2702C">
        <w:rPr>
          <w:rFonts w:eastAsia="Times New Roman" w:cs="Times New Roman"/>
          <w:sz w:val="24"/>
          <w:szCs w:val="24"/>
        </w:rPr>
        <w:tab/>
      </w:r>
      <w:r w:rsidR="00E2702C" w:rsidRPr="00776444">
        <w:rPr>
          <w:rFonts w:eastAsia="Times New Roman" w:cs="Times New Roman"/>
          <w:sz w:val="24"/>
          <w:szCs w:val="24"/>
        </w:rPr>
        <w:t xml:space="preserve">Postal Code </w:t>
      </w:r>
    </w:p>
    <w:p w:rsidR="00776444" w:rsidRPr="00776444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776444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76444">
        <w:rPr>
          <w:rFonts w:eastAsia="Times New Roman" w:cs="Times New Roman"/>
          <w:sz w:val="24"/>
          <w:szCs w:val="24"/>
        </w:rPr>
        <w:t>Phone</w:t>
      </w:r>
      <w:r w:rsidR="00E2702C">
        <w:rPr>
          <w:rFonts w:eastAsia="Times New Roman" w:cs="Times New Roman"/>
          <w:sz w:val="24"/>
          <w:szCs w:val="24"/>
        </w:rPr>
        <w:t>:</w:t>
      </w:r>
      <w:r w:rsidRPr="00776444">
        <w:rPr>
          <w:rFonts w:eastAsia="Times New Roman" w:cs="Times New Roman"/>
          <w:sz w:val="24"/>
          <w:szCs w:val="24"/>
        </w:rPr>
        <w:t xml:space="preserve"> </w:t>
      </w:r>
    </w:p>
    <w:p w:rsidR="00E2702C" w:rsidRPr="00776444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______________________________________________________________________________</w:t>
      </w:r>
    </w:p>
    <w:p w:rsidR="00E2702C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76444">
        <w:rPr>
          <w:rFonts w:eastAsia="Times New Roman" w:cs="Times New Roman"/>
          <w:sz w:val="24"/>
          <w:szCs w:val="24"/>
        </w:rPr>
        <w:t>E-mail</w:t>
      </w:r>
      <w:r w:rsidR="00E2702C">
        <w:rPr>
          <w:rFonts w:eastAsia="Times New Roman" w:cs="Times New Roman"/>
          <w:sz w:val="24"/>
          <w:szCs w:val="24"/>
        </w:rPr>
        <w:t>:</w:t>
      </w:r>
    </w:p>
    <w:p w:rsidR="00E2702C" w:rsidRPr="00776444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776444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2702C" w:rsidRDefault="00E2702C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8051B" w:rsidRDefault="0068051B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As Coordinator, are you willing to have your contact info shared with others in your</w:t>
      </w:r>
      <w:r w:rsidR="003257C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area who wish to join a group? </w:t>
      </w:r>
      <w:r w:rsidR="0069591B">
        <w:rPr>
          <w:rFonts w:eastAsia="Times New Roman" w:cs="Times New Roman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</w:rPr>
        <w:t>Y/N</w:t>
      </w:r>
    </w:p>
    <w:p w:rsidR="0068051B" w:rsidRPr="00776444" w:rsidRDefault="0068051B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76444" w:rsidRPr="00776444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76444">
        <w:rPr>
          <w:rFonts w:eastAsia="Times New Roman" w:cs="Times New Roman"/>
          <w:sz w:val="24"/>
          <w:szCs w:val="24"/>
        </w:rPr>
        <w:t xml:space="preserve">How many members are in your group? </w:t>
      </w:r>
    </w:p>
    <w:p w:rsidR="00776444" w:rsidRPr="00776444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76444" w:rsidRPr="00776444" w:rsidRDefault="003257CF" w:rsidP="00C836C3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  <w:r w:rsidR="00776444" w:rsidRPr="00776444">
        <w:rPr>
          <w:rFonts w:eastAsia="Times New Roman" w:cs="Times New Roman"/>
          <w:sz w:val="24"/>
          <w:szCs w:val="24"/>
        </w:rPr>
        <w:lastRenderedPageBreak/>
        <w:t xml:space="preserve">Please provide contact information for other members. </w:t>
      </w:r>
    </w:p>
    <w:p w:rsidR="00776444" w:rsidRPr="00776444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316"/>
        <w:gridCol w:w="4068"/>
      </w:tblGrid>
      <w:tr w:rsidR="001811C1" w:rsidRPr="005E66B1" w:rsidTr="002474E0">
        <w:tc>
          <w:tcPr>
            <w:tcW w:w="3192" w:type="dxa"/>
          </w:tcPr>
          <w:p w:rsidR="001811C1" w:rsidRPr="005E66B1" w:rsidRDefault="001811C1" w:rsidP="005E66B1">
            <w:pPr>
              <w:spacing w:before="90" w:after="90"/>
              <w:rPr>
                <w:rFonts w:eastAsia="Times New Roman" w:cs="Times New Roman"/>
                <w:b/>
                <w:sz w:val="24"/>
                <w:szCs w:val="24"/>
              </w:rPr>
            </w:pPr>
            <w:r w:rsidRPr="005E66B1">
              <w:rPr>
                <w:rFonts w:eastAsia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16" w:type="dxa"/>
          </w:tcPr>
          <w:p w:rsidR="001811C1" w:rsidRPr="005E66B1" w:rsidRDefault="001811C1" w:rsidP="005E66B1">
            <w:pPr>
              <w:spacing w:before="90" w:after="90"/>
              <w:rPr>
                <w:rFonts w:eastAsia="Times New Roman" w:cs="Times New Roman"/>
                <w:b/>
                <w:sz w:val="24"/>
                <w:szCs w:val="24"/>
              </w:rPr>
            </w:pPr>
            <w:r w:rsidRPr="005E66B1">
              <w:rPr>
                <w:rFonts w:eastAsia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4068" w:type="dxa"/>
          </w:tcPr>
          <w:p w:rsidR="001811C1" w:rsidRPr="005E66B1" w:rsidRDefault="001811C1" w:rsidP="005E66B1">
            <w:pPr>
              <w:spacing w:before="90" w:after="90"/>
              <w:rPr>
                <w:rFonts w:eastAsia="Times New Roman" w:cs="Times New Roman"/>
                <w:b/>
                <w:sz w:val="24"/>
                <w:szCs w:val="24"/>
              </w:rPr>
            </w:pPr>
            <w:r w:rsidRPr="005E66B1">
              <w:rPr>
                <w:rFonts w:eastAsia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811C1" w:rsidTr="002474E0">
        <w:tc>
          <w:tcPr>
            <w:tcW w:w="3192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811C1" w:rsidRDefault="001811C1" w:rsidP="005E66B1">
            <w:pPr>
              <w:spacing w:before="90" w:after="9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776444" w:rsidRDefault="00776444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067A3" w:rsidRDefault="00E067A3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067A3" w:rsidRDefault="00E067A3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067A3" w:rsidRDefault="00E067A3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E067A3" w:rsidRDefault="00E067A3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Please return your fully completed form by email to </w:t>
      </w:r>
      <w:hyperlink r:id="rId7" w:history="1">
        <w:r w:rsidRPr="009C29D5">
          <w:rPr>
            <w:rStyle w:val="Hyperlink"/>
            <w:rFonts w:eastAsia="Times New Roman" w:cs="Times New Roman"/>
            <w:sz w:val="24"/>
            <w:szCs w:val="24"/>
          </w:rPr>
          <w:t>anglicanrefugeesns@gmail.com</w:t>
        </w:r>
      </w:hyperlink>
    </w:p>
    <w:p w:rsidR="00E067A3" w:rsidRPr="00776444" w:rsidRDefault="00E067A3" w:rsidP="00BE2B7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E067A3" w:rsidRPr="00776444" w:rsidSect="00C83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98C" w:rsidRDefault="00C4498C" w:rsidP="007D7219">
      <w:pPr>
        <w:spacing w:after="0" w:line="240" w:lineRule="auto"/>
      </w:pPr>
      <w:r>
        <w:separator/>
      </w:r>
    </w:p>
  </w:endnote>
  <w:endnote w:type="continuationSeparator" w:id="0">
    <w:p w:rsidR="00C4498C" w:rsidRDefault="00C4498C" w:rsidP="007D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4B" w:rsidRDefault="000C48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4B" w:rsidRDefault="000C48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4B" w:rsidRDefault="000C4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98C" w:rsidRDefault="00C4498C" w:rsidP="007D7219">
      <w:pPr>
        <w:spacing w:after="0" w:line="240" w:lineRule="auto"/>
      </w:pPr>
      <w:r>
        <w:separator/>
      </w:r>
    </w:p>
  </w:footnote>
  <w:footnote w:type="continuationSeparator" w:id="0">
    <w:p w:rsidR="00C4498C" w:rsidRDefault="00C4498C" w:rsidP="007D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4B" w:rsidRDefault="000C4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C3" w:rsidRDefault="00C836C3">
    <w:pPr>
      <w:pStyle w:val="Header"/>
    </w:pPr>
  </w:p>
  <w:p w:rsidR="00C836C3" w:rsidRDefault="00C836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C3" w:rsidRDefault="000C484B" w:rsidP="000C484B">
    <w:pPr>
      <w:pStyle w:val="Header"/>
      <w:jc w:val="center"/>
      <w:rPr>
        <w:sz w:val="28"/>
      </w:rPr>
    </w:pPr>
    <w:r w:rsidRPr="000C484B"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A4DF5" wp14:editId="31DD583E">
              <wp:simplePos x="0" y="0"/>
              <wp:positionH relativeFrom="column">
                <wp:posOffset>38100</wp:posOffset>
              </wp:positionH>
              <wp:positionV relativeFrom="paragraph">
                <wp:posOffset>-314960</wp:posOffset>
              </wp:positionV>
              <wp:extent cx="885825" cy="10191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484B" w:rsidRDefault="000C484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C77BAD" wp14:editId="58E075C3">
                                <wp:extent cx="742950" cy="87630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iocrest-jp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2950" cy="876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A4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pt;margin-top:-24.8pt;width:69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" stroked="f">
              <v:textbox>
                <w:txbxContent>
                  <w:p w:rsidR="000C484B" w:rsidRDefault="000C484B">
                    <w:r>
                      <w:rPr>
                        <w:noProof/>
                      </w:rPr>
                      <w:drawing>
                        <wp:inline distT="0" distB="0" distL="0" distR="0" wp14:anchorId="2DC77BAD" wp14:editId="58E075C3">
                          <wp:extent cx="742950" cy="87630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iocrest-jpg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2950" cy="876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C484B">
      <w:rPr>
        <w:sz w:val="28"/>
      </w:rPr>
      <w:t>Diocese of Nova Sc</w:t>
    </w:r>
    <w:r w:rsidR="00031EB6" w:rsidRPr="000C484B">
      <w:rPr>
        <w:sz w:val="28"/>
      </w:rPr>
      <w:t>otia and Prince Edward Island</w:t>
    </w:r>
  </w:p>
  <w:p w:rsidR="000C484B" w:rsidRPr="000C484B" w:rsidRDefault="000C484B" w:rsidP="000C484B">
    <w:pPr>
      <w:pStyle w:val="Header"/>
      <w:jc w:val="center"/>
      <w:rPr>
        <w:sz w:val="28"/>
      </w:rPr>
    </w:pPr>
  </w:p>
  <w:p w:rsidR="000C484B" w:rsidRPr="000C484B" w:rsidRDefault="000C484B" w:rsidP="000C484B">
    <w:pPr>
      <w:pStyle w:val="Header"/>
      <w:jc w:val="center"/>
      <w:rPr>
        <w:b/>
        <w:sz w:val="28"/>
      </w:rPr>
    </w:pPr>
    <w:r w:rsidRPr="000C484B">
      <w:rPr>
        <w:b/>
        <w:sz w:val="28"/>
      </w:rPr>
      <w:t>Refugee Sponsorship</w:t>
    </w:r>
  </w:p>
  <w:p w:rsidR="00C836C3" w:rsidRPr="00C836C3" w:rsidRDefault="00C4498C" w:rsidP="00C836C3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2DE"/>
    <w:multiLevelType w:val="hybridMultilevel"/>
    <w:tmpl w:val="DDFCD1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44F6"/>
    <w:multiLevelType w:val="hybridMultilevel"/>
    <w:tmpl w:val="CBF4FE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82838"/>
    <w:multiLevelType w:val="hybridMultilevel"/>
    <w:tmpl w:val="8CB207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44"/>
    <w:rsid w:val="00031EB6"/>
    <w:rsid w:val="00097C5E"/>
    <w:rsid w:val="000C484B"/>
    <w:rsid w:val="00147891"/>
    <w:rsid w:val="001811C1"/>
    <w:rsid w:val="001B6C96"/>
    <w:rsid w:val="001E22E2"/>
    <w:rsid w:val="00202EA7"/>
    <w:rsid w:val="002474E0"/>
    <w:rsid w:val="002B0958"/>
    <w:rsid w:val="003257CF"/>
    <w:rsid w:val="0036483D"/>
    <w:rsid w:val="003C00FA"/>
    <w:rsid w:val="00507791"/>
    <w:rsid w:val="00507DB4"/>
    <w:rsid w:val="0058677A"/>
    <w:rsid w:val="005E66B1"/>
    <w:rsid w:val="005F24C0"/>
    <w:rsid w:val="0068051B"/>
    <w:rsid w:val="006844C2"/>
    <w:rsid w:val="0069591B"/>
    <w:rsid w:val="007333E4"/>
    <w:rsid w:val="00776444"/>
    <w:rsid w:val="007D7219"/>
    <w:rsid w:val="00A80ED8"/>
    <w:rsid w:val="00AE7885"/>
    <w:rsid w:val="00BE1374"/>
    <w:rsid w:val="00BE2B79"/>
    <w:rsid w:val="00C4498C"/>
    <w:rsid w:val="00C836C3"/>
    <w:rsid w:val="00D11389"/>
    <w:rsid w:val="00DA2494"/>
    <w:rsid w:val="00DF2FB2"/>
    <w:rsid w:val="00E067A3"/>
    <w:rsid w:val="00E2702C"/>
    <w:rsid w:val="00E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49CD51-0808-4792-8B88-0A015E6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51B"/>
    <w:pPr>
      <w:ind w:left="720"/>
      <w:contextualSpacing/>
    </w:pPr>
  </w:style>
  <w:style w:type="table" w:styleId="TableGrid">
    <w:name w:val="Table Grid"/>
    <w:basedOn w:val="TableNormal"/>
    <w:uiPriority w:val="59"/>
    <w:rsid w:val="0018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19"/>
  </w:style>
  <w:style w:type="paragraph" w:styleId="Footer">
    <w:name w:val="footer"/>
    <w:basedOn w:val="Normal"/>
    <w:link w:val="FooterChar"/>
    <w:uiPriority w:val="99"/>
    <w:unhideWhenUsed/>
    <w:rsid w:val="007D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19"/>
  </w:style>
  <w:style w:type="paragraph" w:styleId="BalloonText">
    <w:name w:val="Balloon Text"/>
    <w:basedOn w:val="Normal"/>
    <w:link w:val="BalloonTextChar"/>
    <w:uiPriority w:val="99"/>
    <w:semiHidden/>
    <w:unhideWhenUsed/>
    <w:rsid w:val="007D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2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5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0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0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66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1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3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3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2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70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3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7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glicanrefugeesn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Jones</dc:creator>
  <cp:lastModifiedBy>Marie Kettle</cp:lastModifiedBy>
  <cp:revision>3</cp:revision>
  <cp:lastPrinted>2015-09-28T14:11:00Z</cp:lastPrinted>
  <dcterms:created xsi:type="dcterms:W3CDTF">2015-11-16T14:36:00Z</dcterms:created>
  <dcterms:modified xsi:type="dcterms:W3CDTF">2015-11-23T16:18:00Z</dcterms:modified>
</cp:coreProperties>
</file>