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EE62D" w14:textId="2396C40C" w:rsidR="0035565C" w:rsidRPr="00BE5C9F" w:rsidRDefault="00735ADE" w:rsidP="0035565C">
      <w:pPr>
        <w:pStyle w:val="churchname"/>
        <w:ind w:left="0"/>
        <w:rPr>
          <w:rFonts w:ascii="Arial" w:hAnsi="Arial"/>
          <w:color w:val="4E92C0"/>
        </w:rPr>
      </w:pPr>
      <w:r>
        <w:rPr>
          <w:rFonts w:ascii="Arial" w:hAnsi="Arial"/>
          <w:noProof/>
        </w:rPr>
        <w:drawing>
          <wp:anchor distT="0" distB="0" distL="114300" distR="114300" simplePos="0" relativeHeight="251657728" behindDoc="0" locked="0" layoutInCell="1" allowOverlap="1" wp14:anchorId="147EA6F9" wp14:editId="26D3BA17">
            <wp:simplePos x="0" y="0"/>
            <wp:positionH relativeFrom="column">
              <wp:posOffset>4686300</wp:posOffset>
            </wp:positionH>
            <wp:positionV relativeFrom="paragraph">
              <wp:posOffset>-685800</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pic:spPr>
                </pic:pic>
              </a:graphicData>
            </a:graphic>
            <wp14:sizeRelH relativeFrom="page">
              <wp14:pctWidth>0</wp14:pctWidth>
            </wp14:sizeRelH>
            <wp14:sizeRelV relativeFrom="page">
              <wp14:pctHeight>0</wp14:pctHeight>
            </wp14:sizeRelV>
          </wp:anchor>
        </w:drawing>
      </w:r>
      <w:r w:rsidR="000A28FA">
        <w:rPr>
          <w:rFonts w:ascii="Arial" w:hAnsi="Arial"/>
          <w:color w:val="3F919D"/>
        </w:rPr>
        <w:t>Okotoks Evangelical F</w:t>
      </w:r>
      <w:r w:rsidR="0035565C" w:rsidRPr="00BE5C9F">
        <w:rPr>
          <w:rFonts w:ascii="Arial" w:hAnsi="Arial"/>
          <w:color w:val="3F919D"/>
        </w:rPr>
        <w:t xml:space="preserve">ree </w:t>
      </w:r>
      <w:r w:rsidR="000A28FA">
        <w:rPr>
          <w:rFonts w:ascii="Arial" w:hAnsi="Arial"/>
          <w:color w:val="3F919D"/>
        </w:rPr>
        <w:t>C</w:t>
      </w:r>
      <w:r w:rsidR="0035565C" w:rsidRPr="00BE5C9F">
        <w:rPr>
          <w:rFonts w:ascii="Arial" w:hAnsi="Arial"/>
          <w:color w:val="3F919D"/>
        </w:rPr>
        <w:t>hurch</w:t>
      </w:r>
    </w:p>
    <w:p w14:paraId="152C0BAE" w14:textId="322CF30C" w:rsidR="00B82C5E" w:rsidRPr="00B9494B" w:rsidRDefault="00952650" w:rsidP="00B82C5E">
      <w:pPr>
        <w:rPr>
          <w:rFonts w:ascii="Arial" w:hAnsi="Arial" w:cs="Arial"/>
          <w:caps/>
          <w:color w:val="000000"/>
        </w:rPr>
      </w:pPr>
      <w:r>
        <w:rPr>
          <w:rFonts w:ascii="Arial" w:hAnsi="Arial" w:cs="Arial"/>
          <w:caps/>
          <w:color w:val="000000"/>
        </w:rPr>
        <w:t>Transformed by Grace</w:t>
      </w:r>
    </w:p>
    <w:p w14:paraId="7DB7683C" w14:textId="7A1C18F8" w:rsidR="00412308" w:rsidRPr="0007045A" w:rsidRDefault="00952650" w:rsidP="00412308">
      <w:pPr>
        <w:rPr>
          <w:rFonts w:ascii="Arial" w:hAnsi="Arial" w:cs="Arial"/>
          <w:caps/>
          <w:color w:val="000000"/>
        </w:rPr>
      </w:pPr>
      <w:r>
        <w:rPr>
          <w:rFonts w:ascii="Arial" w:hAnsi="Arial" w:cs="Arial"/>
          <w:caps/>
          <w:color w:val="000000"/>
        </w:rPr>
        <w:t>The Test for Grace</w:t>
      </w:r>
    </w:p>
    <w:p w14:paraId="0026B90A" w14:textId="2C25BDE1" w:rsidR="00412308" w:rsidRDefault="00070ABF" w:rsidP="00412308">
      <w:pPr>
        <w:rPr>
          <w:rFonts w:ascii="Arial" w:hAnsi="Arial" w:cs="Arial"/>
          <w:caps/>
          <w:color w:val="000000"/>
          <w:sz w:val="20"/>
          <w:szCs w:val="20"/>
        </w:rPr>
      </w:pPr>
      <w:r>
        <w:rPr>
          <w:rFonts w:ascii="Arial" w:hAnsi="Arial" w:cs="Arial"/>
          <w:caps/>
          <w:color w:val="000000"/>
          <w:sz w:val="20"/>
          <w:szCs w:val="20"/>
        </w:rPr>
        <w:t>September 23</w:t>
      </w:r>
      <w:r w:rsidR="00952650">
        <w:rPr>
          <w:rFonts w:ascii="Arial" w:hAnsi="Arial" w:cs="Arial"/>
          <w:caps/>
          <w:color w:val="000000"/>
          <w:sz w:val="20"/>
          <w:szCs w:val="20"/>
        </w:rPr>
        <w:t>, 2018</w:t>
      </w:r>
    </w:p>
    <w:p w14:paraId="5F1936FB" w14:textId="1A284000" w:rsidR="00191903" w:rsidRDefault="00191903" w:rsidP="00B82C5E">
      <w:pPr>
        <w:rPr>
          <w:rFonts w:ascii="Arial" w:hAnsi="Arial" w:cs="Arial"/>
          <w:caps/>
          <w:color w:val="000000"/>
          <w:sz w:val="20"/>
          <w:szCs w:val="20"/>
        </w:rPr>
      </w:pPr>
    </w:p>
    <w:p w14:paraId="65F0843D" w14:textId="3F4E75D5" w:rsidR="00E637CA" w:rsidRPr="00750372" w:rsidRDefault="0096029A" w:rsidP="00750372">
      <w:pPr>
        <w:shd w:val="clear" w:color="auto" w:fill="FFFFFF"/>
        <w:rPr>
          <w:rFonts w:ascii="Calibri" w:hAnsi="Calibri"/>
          <w:color w:val="222222"/>
          <w:sz w:val="22"/>
          <w:szCs w:val="22"/>
        </w:rPr>
      </w:pPr>
      <w:r w:rsidRPr="0096029A">
        <w:rPr>
          <w:rFonts w:ascii="Calibri" w:hAnsi="Calibri"/>
          <w:color w:val="222222"/>
          <w:sz w:val="22"/>
          <w:szCs w:val="22"/>
        </w:rPr>
        <w:t> </w:t>
      </w:r>
      <w:r w:rsidR="00DC20BB" w:rsidRPr="00DC20BB">
        <w:rPr>
          <w:rFonts w:ascii="Calibri" w:hAnsi="Calibri"/>
          <w:color w:val="222222"/>
          <w:sz w:val="22"/>
          <w:szCs w:val="22"/>
        </w:rPr>
        <w:t> </w:t>
      </w:r>
    </w:p>
    <w:p w14:paraId="03E94B65" w14:textId="61D1BABE" w:rsidR="00F217DA" w:rsidRPr="00BE5C9F" w:rsidRDefault="00957D68" w:rsidP="007B3080">
      <w:pPr>
        <w:pStyle w:val="SECTIONHEADER"/>
        <w:ind w:left="0"/>
        <w:jc w:val="left"/>
        <w:rPr>
          <w:rFonts w:ascii="Arial" w:hAnsi="Arial"/>
          <w:b w:val="0"/>
          <w:color w:val="auto"/>
          <w:sz w:val="28"/>
          <w:szCs w:val="28"/>
        </w:rPr>
      </w:pPr>
      <w:r>
        <w:rPr>
          <w:rFonts w:ascii="Arial" w:hAnsi="Arial"/>
          <w:highlight w:val="black"/>
        </w:rPr>
        <w:t xml:space="preserve"> </w:t>
      </w:r>
      <w:r w:rsidR="00F217DA">
        <w:rPr>
          <w:rFonts w:ascii="Arial" w:hAnsi="Arial"/>
          <w:highlight w:val="black"/>
        </w:rPr>
        <w:t>SERMO</w:t>
      </w:r>
      <w:r w:rsidR="007B3080">
        <w:rPr>
          <w:rFonts w:ascii="Arial" w:hAnsi="Arial"/>
          <w:highlight w:val="black"/>
        </w:rPr>
        <w:t xml:space="preserve">n </w:t>
      </w:r>
      <w:bookmarkStart w:id="0" w:name="_GoBack"/>
      <w:bookmarkEnd w:id="0"/>
      <w:r w:rsidR="007B3080">
        <w:rPr>
          <w:rFonts w:ascii="Arial" w:hAnsi="Arial"/>
          <w:highlight w:val="black"/>
        </w:rPr>
        <w:t>O</w:t>
      </w:r>
      <w:r w:rsidR="00F217DA">
        <w:rPr>
          <w:rFonts w:ascii="Arial" w:hAnsi="Arial"/>
          <w:highlight w:val="black"/>
        </w:rPr>
        <w:t>UTLINE</w:t>
      </w:r>
      <w:r w:rsidR="00F217DA" w:rsidRPr="00BE5C9F">
        <w:rPr>
          <w:rFonts w:ascii="Arial" w:hAnsi="Arial"/>
          <w:b w:val="0"/>
          <w:highlight w:val="black"/>
        </w:rPr>
        <w:t xml:space="preserve">   </w:t>
      </w:r>
      <w:r w:rsidR="00F217DA">
        <w:rPr>
          <w:rFonts w:ascii="Arial" w:hAnsi="Arial"/>
          <w:b w:val="0"/>
          <w:highlight w:val="black"/>
        </w:rPr>
        <w:tab/>
      </w:r>
      <w:r w:rsidR="00F217DA">
        <w:rPr>
          <w:rFonts w:ascii="Arial" w:hAnsi="Arial"/>
          <w:b w:val="0"/>
          <w:highlight w:val="black"/>
        </w:rPr>
        <w:tab/>
      </w:r>
      <w:r w:rsidR="00F217DA">
        <w:rPr>
          <w:rFonts w:ascii="Arial" w:hAnsi="Arial"/>
          <w:b w:val="0"/>
          <w:highlight w:val="black"/>
        </w:rPr>
        <w:tab/>
      </w:r>
      <w:r w:rsidR="00F217DA" w:rsidRPr="00BE5C9F">
        <w:rPr>
          <w:rFonts w:ascii="Arial" w:hAnsi="Arial"/>
          <w:b w:val="0"/>
          <w:color w:val="auto"/>
          <w:highlight w:val="black"/>
        </w:rPr>
        <w:t xml:space="preserve"> </w:t>
      </w:r>
    </w:p>
    <w:p w14:paraId="2B9DD130" w14:textId="77777777" w:rsidR="00507FE5" w:rsidRDefault="00507FE5" w:rsidP="00507FE5">
      <w:pPr>
        <w:widowControl w:val="0"/>
        <w:jc w:val="right"/>
        <w:rPr>
          <w:rFonts w:ascii="Arial" w:hAnsi="Arial" w:cs="Arial"/>
          <w:sz w:val="20"/>
          <w:szCs w:val="20"/>
        </w:rPr>
      </w:pPr>
      <w:r>
        <w:rPr>
          <w:rFonts w:ascii="Arial" w:hAnsi="Arial" w:cs="Arial"/>
        </w:rPr>
        <w:t>September 23, 2018</w:t>
      </w:r>
    </w:p>
    <w:p w14:paraId="606EFA00" w14:textId="77777777" w:rsidR="00507FE5" w:rsidRDefault="00507FE5" w:rsidP="00507FE5">
      <w:pPr>
        <w:widowControl w:val="0"/>
        <w:jc w:val="right"/>
        <w:rPr>
          <w:rFonts w:ascii="Arial" w:hAnsi="Arial" w:cs="Arial"/>
        </w:rPr>
      </w:pPr>
      <w:r>
        <w:rPr>
          <w:rFonts w:ascii="Arial" w:hAnsi="Arial" w:cs="Arial"/>
        </w:rPr>
        <w:t xml:space="preserve">Pastor George Budd </w:t>
      </w:r>
    </w:p>
    <w:p w14:paraId="1C79AA7E" w14:textId="77777777" w:rsidR="00507FE5" w:rsidRDefault="00507FE5" w:rsidP="00507FE5">
      <w:pPr>
        <w:widowControl w:val="0"/>
        <w:ind w:right="10"/>
        <w:jc w:val="right"/>
        <w:rPr>
          <w:rFonts w:ascii="Arial" w:hAnsi="Arial" w:cs="Arial"/>
          <w:b/>
          <w:bCs/>
          <w:sz w:val="28"/>
          <w:szCs w:val="28"/>
        </w:rPr>
      </w:pPr>
      <w:r>
        <w:rPr>
          <w:rFonts w:ascii="Arial" w:hAnsi="Arial" w:cs="Arial"/>
          <w:b/>
          <w:bCs/>
          <w:sz w:val="28"/>
          <w:szCs w:val="28"/>
        </w:rPr>
        <w:t>The Test for Grace</w:t>
      </w:r>
    </w:p>
    <w:p w14:paraId="028E6B1C" w14:textId="77777777" w:rsidR="00507FE5" w:rsidRDefault="00507FE5" w:rsidP="00507FE5">
      <w:pPr>
        <w:widowControl w:val="0"/>
        <w:ind w:right="10"/>
        <w:jc w:val="right"/>
        <w:rPr>
          <w:rFonts w:ascii="Arial" w:hAnsi="Arial" w:cs="Arial"/>
          <w:sz w:val="20"/>
          <w:szCs w:val="20"/>
        </w:rPr>
      </w:pPr>
      <w:r>
        <w:rPr>
          <w:rFonts w:ascii="Arial" w:hAnsi="Arial" w:cs="Arial"/>
        </w:rPr>
        <w:t>Matthew 18:21-35</w:t>
      </w:r>
    </w:p>
    <w:p w14:paraId="2CAFC1A7" w14:textId="77777777" w:rsidR="00507FE5" w:rsidRDefault="00507FE5" w:rsidP="00507FE5">
      <w:pPr>
        <w:rPr>
          <w:rFonts w:ascii="Arial" w:hAnsi="Arial" w:cs="Arial"/>
        </w:rPr>
      </w:pPr>
      <w:r>
        <w:rPr>
          <w:rFonts w:ascii="Arial" w:hAnsi="Arial" w:cs="Arial"/>
        </w:rPr>
        <w:t> </w:t>
      </w:r>
    </w:p>
    <w:p w14:paraId="3222F582" w14:textId="77777777" w:rsidR="007B3080" w:rsidRDefault="007B3080" w:rsidP="00507FE5">
      <w:pPr>
        <w:widowControl w:val="0"/>
        <w:spacing w:after="120"/>
        <w:rPr>
          <w:rFonts w:ascii="Arial" w:hAnsi="Arial" w:cs="Arial"/>
          <w:b/>
          <w:bCs/>
          <w:spacing w:val="5"/>
        </w:rPr>
      </w:pPr>
    </w:p>
    <w:p w14:paraId="6DA4EB26" w14:textId="65095586" w:rsidR="00507FE5" w:rsidRDefault="00507FE5" w:rsidP="00507FE5">
      <w:pPr>
        <w:widowControl w:val="0"/>
        <w:spacing w:after="120"/>
        <w:rPr>
          <w:rFonts w:ascii="Arial" w:hAnsi="Arial" w:cs="Arial"/>
          <w:b/>
          <w:bCs/>
          <w:spacing w:val="5"/>
        </w:rPr>
      </w:pPr>
      <w:r>
        <w:rPr>
          <w:rFonts w:ascii="Arial" w:hAnsi="Arial" w:cs="Arial"/>
          <w:b/>
          <w:bCs/>
          <w:spacing w:val="5"/>
        </w:rPr>
        <w:t>THE STORY</w:t>
      </w:r>
    </w:p>
    <w:p w14:paraId="6ADE0C95" w14:textId="77777777" w:rsidR="00507FE5" w:rsidRDefault="00507FE5" w:rsidP="00507FE5">
      <w:pPr>
        <w:pStyle w:val="Heading1"/>
        <w:rPr>
          <w:rFonts w:cs="Arial"/>
          <w:bCs/>
          <w:sz w:val="20"/>
        </w:rPr>
      </w:pPr>
      <w:r>
        <w:rPr>
          <w:sz w:val="20"/>
        </w:rPr>
        <w:t> </w:t>
      </w:r>
    </w:p>
    <w:p w14:paraId="6395B307" w14:textId="77777777" w:rsidR="00507FE5" w:rsidRDefault="00507FE5" w:rsidP="00507FE5">
      <w:pPr>
        <w:pStyle w:val="Heading1"/>
        <w:rPr>
          <w:sz w:val="20"/>
        </w:rPr>
      </w:pPr>
      <w:r>
        <w:rPr>
          <w:sz w:val="20"/>
        </w:rPr>
        <w:t> </w:t>
      </w:r>
    </w:p>
    <w:p w14:paraId="0101F9F9" w14:textId="51BD0801" w:rsidR="00507FE5" w:rsidRDefault="00507FE5" w:rsidP="00507FE5">
      <w:pPr>
        <w:pStyle w:val="Heading1"/>
        <w:rPr>
          <w:sz w:val="20"/>
        </w:rPr>
      </w:pPr>
      <w:r>
        <w:rPr>
          <w:sz w:val="20"/>
        </w:rPr>
        <w:t xml:space="preserve">The </w:t>
      </w:r>
      <w:r>
        <w:rPr>
          <w:sz w:val="20"/>
          <w:u w:val="single"/>
        </w:rPr>
        <w:t>D</w:t>
      </w:r>
      <w:r w:rsidR="007B3080">
        <w:rPr>
          <w:sz w:val="20"/>
          <w:u w:val="single"/>
        </w:rPr>
        <w:t>ebt</w:t>
      </w:r>
      <w:r>
        <w:rPr>
          <w:sz w:val="20"/>
          <w:u w:val="single"/>
        </w:rPr>
        <w:tab/>
      </w:r>
      <w:r>
        <w:rPr>
          <w:sz w:val="20"/>
          <w:u w:val="single"/>
        </w:rPr>
        <w:tab/>
      </w:r>
      <w:r>
        <w:rPr>
          <w:sz w:val="20"/>
          <w:u w:val="single"/>
        </w:rPr>
        <w:tab/>
      </w:r>
    </w:p>
    <w:p w14:paraId="43DF848C" w14:textId="77777777" w:rsidR="00507FE5" w:rsidRDefault="00507FE5" w:rsidP="00507FE5">
      <w:pPr>
        <w:pStyle w:val="Heading1"/>
        <w:spacing w:after="60"/>
        <w:ind w:left="360"/>
        <w:rPr>
          <w:sz w:val="20"/>
        </w:rPr>
      </w:pPr>
      <w:r>
        <w:rPr>
          <w:sz w:val="20"/>
        </w:rPr>
        <w:t> </w:t>
      </w:r>
    </w:p>
    <w:p w14:paraId="70ECC673" w14:textId="77777777" w:rsidR="00507FE5" w:rsidRDefault="00507FE5" w:rsidP="00507FE5">
      <w:pPr>
        <w:pStyle w:val="Heading1"/>
        <w:spacing w:after="60"/>
        <w:ind w:left="360"/>
        <w:rPr>
          <w:sz w:val="20"/>
        </w:rPr>
      </w:pPr>
      <w:r>
        <w:rPr>
          <w:sz w:val="20"/>
        </w:rPr>
        <w:t> </w:t>
      </w:r>
    </w:p>
    <w:p w14:paraId="46861C0B" w14:textId="77777777" w:rsidR="00507FE5" w:rsidRDefault="00507FE5" w:rsidP="00507FE5">
      <w:pPr>
        <w:pStyle w:val="Heading2"/>
        <w:widowControl w:val="0"/>
        <w:spacing w:line="276" w:lineRule="auto"/>
        <w:rPr>
          <w:rFonts w:ascii="Arial" w:hAnsi="Arial" w:cs="Arial"/>
          <w:sz w:val="20"/>
          <w:szCs w:val="20"/>
        </w:rPr>
      </w:pPr>
      <w:r>
        <w:rPr>
          <w:rFonts w:ascii="Arial" w:hAnsi="Arial" w:cs="Arial"/>
          <w:b/>
          <w:bCs/>
          <w:sz w:val="20"/>
          <w:szCs w:val="20"/>
        </w:rPr>
        <w:t> </w:t>
      </w:r>
    </w:p>
    <w:p w14:paraId="21EEABFD" w14:textId="5E068BD2" w:rsidR="00507FE5" w:rsidRDefault="00507FE5" w:rsidP="00507FE5">
      <w:pPr>
        <w:pStyle w:val="Heading1"/>
        <w:rPr>
          <w:rFonts w:cs="Arial"/>
          <w:bCs/>
          <w:sz w:val="20"/>
        </w:rPr>
      </w:pPr>
      <w:r>
        <w:rPr>
          <w:sz w:val="20"/>
        </w:rPr>
        <w:t xml:space="preserve">The </w:t>
      </w:r>
      <w:r>
        <w:rPr>
          <w:sz w:val="20"/>
          <w:u w:val="single"/>
        </w:rPr>
        <w:t>O</w:t>
      </w:r>
      <w:r w:rsidR="007B3080">
        <w:rPr>
          <w:sz w:val="20"/>
          <w:u w:val="single"/>
        </w:rPr>
        <w:t>utrage</w:t>
      </w:r>
      <w:r>
        <w:rPr>
          <w:sz w:val="20"/>
          <w:u w:val="single"/>
        </w:rPr>
        <w:tab/>
      </w:r>
      <w:r>
        <w:rPr>
          <w:sz w:val="20"/>
          <w:u w:val="single"/>
        </w:rPr>
        <w:tab/>
      </w:r>
      <w:r>
        <w:rPr>
          <w:sz w:val="20"/>
          <w:u w:val="single"/>
        </w:rPr>
        <w:tab/>
      </w:r>
    </w:p>
    <w:p w14:paraId="5C48C227" w14:textId="77777777" w:rsidR="00507FE5" w:rsidRDefault="00507FE5" w:rsidP="00507FE5">
      <w:pPr>
        <w:pStyle w:val="Heading1"/>
        <w:spacing w:after="60"/>
        <w:ind w:left="360"/>
        <w:rPr>
          <w:sz w:val="20"/>
        </w:rPr>
      </w:pPr>
      <w:r>
        <w:rPr>
          <w:sz w:val="20"/>
        </w:rPr>
        <w:t> </w:t>
      </w:r>
    </w:p>
    <w:p w14:paraId="6E4D49AD" w14:textId="77777777" w:rsidR="00507FE5" w:rsidRDefault="00507FE5" w:rsidP="00507FE5">
      <w:pPr>
        <w:pStyle w:val="Heading2"/>
        <w:widowControl w:val="0"/>
        <w:spacing w:line="276" w:lineRule="auto"/>
        <w:rPr>
          <w:rFonts w:ascii="Arial" w:hAnsi="Arial" w:cs="Arial"/>
          <w:sz w:val="20"/>
          <w:szCs w:val="20"/>
        </w:rPr>
      </w:pPr>
      <w:r>
        <w:rPr>
          <w:rFonts w:ascii="Arial" w:hAnsi="Arial" w:cs="Arial"/>
          <w:b/>
          <w:bCs/>
          <w:sz w:val="20"/>
          <w:szCs w:val="20"/>
        </w:rPr>
        <w:t> </w:t>
      </w:r>
    </w:p>
    <w:p w14:paraId="26106730" w14:textId="77777777" w:rsidR="00507FE5" w:rsidRDefault="00507FE5" w:rsidP="00507FE5">
      <w:pPr>
        <w:pStyle w:val="Heading2"/>
        <w:widowControl w:val="0"/>
        <w:spacing w:line="276" w:lineRule="auto"/>
        <w:rPr>
          <w:rFonts w:ascii="Arial" w:hAnsi="Arial" w:cs="Arial"/>
          <w:b/>
          <w:bCs/>
          <w:sz w:val="20"/>
          <w:szCs w:val="20"/>
        </w:rPr>
      </w:pPr>
      <w:r>
        <w:rPr>
          <w:rFonts w:ascii="Arial" w:hAnsi="Arial" w:cs="Arial"/>
          <w:b/>
          <w:bCs/>
          <w:sz w:val="20"/>
          <w:szCs w:val="20"/>
        </w:rPr>
        <w:t> </w:t>
      </w:r>
    </w:p>
    <w:p w14:paraId="5E53614C" w14:textId="470E4F54" w:rsidR="00507FE5" w:rsidRDefault="00507FE5" w:rsidP="00507FE5">
      <w:pPr>
        <w:pStyle w:val="Heading1"/>
        <w:rPr>
          <w:rFonts w:cs="Arial"/>
          <w:bCs/>
          <w:sz w:val="20"/>
        </w:rPr>
      </w:pPr>
      <w:r>
        <w:rPr>
          <w:sz w:val="20"/>
        </w:rPr>
        <w:t xml:space="preserve">The </w:t>
      </w:r>
      <w:r>
        <w:rPr>
          <w:sz w:val="20"/>
          <w:u w:val="single"/>
        </w:rPr>
        <w:t>N</w:t>
      </w:r>
      <w:r w:rsidR="007B3080">
        <w:rPr>
          <w:sz w:val="20"/>
          <w:u w:val="single"/>
        </w:rPr>
        <w:t>ecessity</w:t>
      </w:r>
      <w:r>
        <w:rPr>
          <w:sz w:val="20"/>
          <w:u w:val="single"/>
        </w:rPr>
        <w:tab/>
      </w:r>
      <w:r>
        <w:rPr>
          <w:sz w:val="20"/>
          <w:u w:val="single"/>
        </w:rPr>
        <w:tab/>
      </w:r>
      <w:r>
        <w:rPr>
          <w:sz w:val="20"/>
          <w:u w:val="single"/>
        </w:rPr>
        <w:tab/>
      </w:r>
    </w:p>
    <w:p w14:paraId="3FC877AD" w14:textId="77777777" w:rsidR="00507FE5" w:rsidRDefault="00507FE5" w:rsidP="00507FE5">
      <w:pPr>
        <w:widowControl w:val="0"/>
        <w:rPr>
          <w:rFonts w:ascii="Arial" w:hAnsi="Arial" w:cs="Arial"/>
          <w:sz w:val="20"/>
          <w:szCs w:val="20"/>
        </w:rPr>
      </w:pPr>
      <w:r>
        <w:rPr>
          <w:rFonts w:ascii="Arial" w:hAnsi="Arial" w:cs="Arial"/>
        </w:rPr>
        <w:t> </w:t>
      </w:r>
    </w:p>
    <w:p w14:paraId="08A4043D" w14:textId="77777777" w:rsidR="00507FE5" w:rsidRDefault="00507FE5" w:rsidP="00507FE5">
      <w:pPr>
        <w:widowControl w:val="0"/>
        <w:jc w:val="right"/>
        <w:rPr>
          <w:rFonts w:ascii="Arial" w:hAnsi="Arial" w:cs="Arial"/>
          <w:sz w:val="16"/>
          <w:szCs w:val="16"/>
        </w:rPr>
      </w:pPr>
      <w:r>
        <w:rPr>
          <w:rFonts w:ascii="Arial" w:hAnsi="Arial" w:cs="Arial"/>
          <w:sz w:val="16"/>
          <w:szCs w:val="16"/>
        </w:rPr>
        <w:t xml:space="preserve">                                                                                                                Ephesians 2:4 </w:t>
      </w:r>
    </w:p>
    <w:p w14:paraId="17434A37" w14:textId="77777777" w:rsidR="00507FE5" w:rsidRDefault="00507FE5" w:rsidP="00507FE5">
      <w:pPr>
        <w:widowControl w:val="0"/>
        <w:jc w:val="right"/>
        <w:rPr>
          <w:rFonts w:ascii="Arial" w:hAnsi="Arial" w:cs="Arial"/>
          <w:sz w:val="16"/>
          <w:szCs w:val="16"/>
        </w:rPr>
      </w:pPr>
      <w:r>
        <w:rPr>
          <w:rFonts w:ascii="Arial" w:hAnsi="Arial" w:cs="Arial"/>
          <w:sz w:val="16"/>
          <w:szCs w:val="16"/>
        </w:rPr>
        <w:t> </w:t>
      </w:r>
    </w:p>
    <w:p w14:paraId="0B82E059" w14:textId="77777777" w:rsidR="00507FE5" w:rsidRDefault="00507FE5" w:rsidP="00507FE5">
      <w:pPr>
        <w:widowControl w:val="0"/>
        <w:jc w:val="right"/>
        <w:rPr>
          <w:rFonts w:ascii="Arial" w:hAnsi="Arial" w:cs="Arial"/>
          <w:sz w:val="16"/>
          <w:szCs w:val="16"/>
        </w:rPr>
      </w:pPr>
      <w:r>
        <w:rPr>
          <w:rFonts w:ascii="Arial" w:hAnsi="Arial" w:cs="Arial"/>
          <w:sz w:val="16"/>
          <w:szCs w:val="16"/>
        </w:rPr>
        <w:t xml:space="preserve">                                                                                                              Ezekiel 18:23,32; 33:11 </w:t>
      </w:r>
    </w:p>
    <w:p w14:paraId="36E56AEF" w14:textId="77777777" w:rsidR="00507FE5" w:rsidRDefault="00507FE5" w:rsidP="00507FE5">
      <w:pPr>
        <w:widowControl w:val="0"/>
        <w:jc w:val="right"/>
        <w:rPr>
          <w:rFonts w:ascii="Arial" w:hAnsi="Arial" w:cs="Arial"/>
          <w:sz w:val="16"/>
          <w:szCs w:val="16"/>
        </w:rPr>
      </w:pPr>
      <w:r>
        <w:rPr>
          <w:rFonts w:ascii="Arial" w:hAnsi="Arial" w:cs="Arial"/>
          <w:sz w:val="16"/>
          <w:szCs w:val="16"/>
        </w:rPr>
        <w:t>                                                                                                           </w:t>
      </w:r>
    </w:p>
    <w:p w14:paraId="1A4419EF" w14:textId="77777777" w:rsidR="00507FE5" w:rsidRDefault="00507FE5" w:rsidP="00507FE5">
      <w:pPr>
        <w:widowControl w:val="0"/>
        <w:jc w:val="right"/>
        <w:rPr>
          <w:rFonts w:ascii="Arial" w:hAnsi="Arial" w:cs="Arial"/>
          <w:sz w:val="16"/>
          <w:szCs w:val="16"/>
        </w:rPr>
      </w:pPr>
      <w:r>
        <w:rPr>
          <w:rFonts w:ascii="Arial" w:hAnsi="Arial" w:cs="Arial"/>
          <w:sz w:val="16"/>
          <w:szCs w:val="16"/>
        </w:rPr>
        <w:t xml:space="preserve">                           2 Peter 3:9 </w:t>
      </w:r>
    </w:p>
    <w:p w14:paraId="41A3A7C3" w14:textId="77777777" w:rsidR="00507FE5" w:rsidRDefault="00507FE5" w:rsidP="00507FE5">
      <w:pPr>
        <w:widowControl w:val="0"/>
        <w:jc w:val="right"/>
        <w:rPr>
          <w:rFonts w:ascii="Arial" w:hAnsi="Arial" w:cs="Arial"/>
          <w:sz w:val="16"/>
          <w:szCs w:val="16"/>
        </w:rPr>
      </w:pPr>
      <w:r>
        <w:rPr>
          <w:rFonts w:ascii="Arial" w:hAnsi="Arial" w:cs="Arial"/>
          <w:sz w:val="16"/>
          <w:szCs w:val="16"/>
        </w:rPr>
        <w:t>                                                                                                        </w:t>
      </w:r>
    </w:p>
    <w:p w14:paraId="3E67B7AF" w14:textId="77777777" w:rsidR="00507FE5" w:rsidRDefault="00507FE5" w:rsidP="00507FE5">
      <w:pPr>
        <w:widowControl w:val="0"/>
        <w:jc w:val="right"/>
        <w:rPr>
          <w:rFonts w:ascii="Arial" w:hAnsi="Arial" w:cs="Arial"/>
          <w:sz w:val="16"/>
          <w:szCs w:val="16"/>
        </w:rPr>
      </w:pPr>
      <w:r>
        <w:rPr>
          <w:rFonts w:ascii="Arial" w:hAnsi="Arial" w:cs="Arial"/>
          <w:sz w:val="16"/>
          <w:szCs w:val="16"/>
        </w:rPr>
        <w:t>                      1Timothy 2:4</w:t>
      </w:r>
    </w:p>
    <w:p w14:paraId="2BFE983B" w14:textId="77777777" w:rsidR="00507FE5" w:rsidRDefault="00507FE5" w:rsidP="00507FE5">
      <w:pPr>
        <w:widowControl w:val="0"/>
        <w:jc w:val="right"/>
        <w:rPr>
          <w:rFonts w:ascii="Arial" w:hAnsi="Arial" w:cs="Arial"/>
          <w:sz w:val="16"/>
          <w:szCs w:val="16"/>
        </w:rPr>
      </w:pPr>
      <w:r>
        <w:rPr>
          <w:rFonts w:ascii="Arial" w:hAnsi="Arial" w:cs="Arial"/>
          <w:sz w:val="16"/>
          <w:szCs w:val="16"/>
        </w:rPr>
        <w:t> </w:t>
      </w:r>
    </w:p>
    <w:p w14:paraId="6122D93C" w14:textId="77777777" w:rsidR="00507FE5" w:rsidRDefault="00507FE5" w:rsidP="00507FE5">
      <w:pPr>
        <w:widowControl w:val="0"/>
        <w:jc w:val="right"/>
        <w:rPr>
          <w:rFonts w:ascii="Arial" w:hAnsi="Arial" w:cs="Arial"/>
          <w:sz w:val="16"/>
          <w:szCs w:val="16"/>
        </w:rPr>
      </w:pPr>
      <w:r>
        <w:rPr>
          <w:rFonts w:ascii="Arial" w:hAnsi="Arial" w:cs="Arial"/>
          <w:sz w:val="16"/>
          <w:szCs w:val="16"/>
        </w:rPr>
        <w:t>                                                                                                                            Matthew 7:1-2</w:t>
      </w:r>
    </w:p>
    <w:p w14:paraId="10F4CFC8" w14:textId="77777777" w:rsidR="00507FE5" w:rsidRDefault="00507FE5" w:rsidP="00507FE5">
      <w:pPr>
        <w:widowControl w:val="0"/>
        <w:jc w:val="right"/>
        <w:rPr>
          <w:rFonts w:ascii="Arial" w:hAnsi="Arial" w:cs="Arial"/>
          <w:sz w:val="16"/>
          <w:szCs w:val="16"/>
        </w:rPr>
      </w:pPr>
      <w:r>
        <w:rPr>
          <w:rFonts w:ascii="Arial" w:hAnsi="Arial" w:cs="Arial"/>
          <w:sz w:val="16"/>
          <w:szCs w:val="16"/>
        </w:rPr>
        <w:t>                                                                                                          </w:t>
      </w:r>
    </w:p>
    <w:p w14:paraId="1AD3DE3C" w14:textId="77777777" w:rsidR="00507FE5" w:rsidRDefault="00507FE5" w:rsidP="00507FE5">
      <w:pPr>
        <w:widowControl w:val="0"/>
        <w:jc w:val="right"/>
        <w:rPr>
          <w:rFonts w:ascii="Arial" w:hAnsi="Arial" w:cs="Arial"/>
          <w:sz w:val="16"/>
          <w:szCs w:val="16"/>
        </w:rPr>
      </w:pPr>
      <w:r>
        <w:rPr>
          <w:rFonts w:ascii="Arial" w:hAnsi="Arial" w:cs="Arial"/>
          <w:sz w:val="16"/>
          <w:szCs w:val="16"/>
        </w:rPr>
        <w:t> Matthew 6:14-15</w:t>
      </w:r>
    </w:p>
    <w:p w14:paraId="4D016E93" w14:textId="77777777" w:rsidR="00507FE5" w:rsidRDefault="00507FE5" w:rsidP="00507FE5">
      <w:pPr>
        <w:widowControl w:val="0"/>
        <w:rPr>
          <w:rFonts w:ascii="Arial" w:hAnsi="Arial" w:cs="Arial"/>
          <w:sz w:val="20"/>
          <w:szCs w:val="20"/>
        </w:rPr>
      </w:pPr>
      <w:r>
        <w:rPr>
          <w:rFonts w:ascii="Arial" w:hAnsi="Arial" w:cs="Arial"/>
        </w:rPr>
        <w:t> </w:t>
      </w:r>
    </w:p>
    <w:p w14:paraId="4AFBE1E1" w14:textId="77777777" w:rsidR="00507FE5" w:rsidRDefault="00507FE5" w:rsidP="00507FE5">
      <w:pPr>
        <w:pStyle w:val="Title"/>
        <w:framePr w:wrap="around"/>
        <w:widowControl w:val="0"/>
        <w:rPr>
          <w:rFonts w:ascii="Arial" w:hAnsi="Arial" w:cs="Arial"/>
          <w:sz w:val="20"/>
        </w:rPr>
      </w:pPr>
      <w:r>
        <w:rPr>
          <w:sz w:val="20"/>
        </w:rPr>
        <w:t xml:space="preserve">The Test of Grace: </w:t>
      </w:r>
    </w:p>
    <w:p w14:paraId="3C1564D5" w14:textId="77777777" w:rsidR="00507FE5" w:rsidRDefault="00507FE5" w:rsidP="00507FE5">
      <w:pPr>
        <w:pStyle w:val="Title"/>
        <w:framePr w:wrap="around"/>
        <w:widowControl w:val="0"/>
        <w:rPr>
          <w:sz w:val="20"/>
        </w:rPr>
      </w:pPr>
      <w:r>
        <w:rPr>
          <w:sz w:val="20"/>
        </w:rPr>
        <w:tab/>
      </w:r>
    </w:p>
    <w:p w14:paraId="1BCA0F08" w14:textId="3E42B68E" w:rsidR="00507FE5" w:rsidRDefault="00507FE5" w:rsidP="00507FE5">
      <w:pPr>
        <w:pStyle w:val="Title"/>
        <w:framePr w:wrap="around"/>
        <w:widowControl w:val="0"/>
        <w:rPr>
          <w:b/>
          <w:sz w:val="20"/>
        </w:rPr>
      </w:pPr>
      <w:r>
        <w:rPr>
          <w:sz w:val="20"/>
        </w:rPr>
        <w:tab/>
      </w:r>
      <w:r>
        <w:rPr>
          <w:b/>
          <w:bCs w:val="0"/>
          <w:sz w:val="20"/>
        </w:rPr>
        <w:t xml:space="preserve">Have you experienced a </w:t>
      </w:r>
      <w:r>
        <w:rPr>
          <w:b/>
          <w:bCs w:val="0"/>
          <w:sz w:val="20"/>
          <w:u w:val="single"/>
        </w:rPr>
        <w:t>H</w:t>
      </w:r>
      <w:r w:rsidR="007B3080">
        <w:rPr>
          <w:b/>
          <w:bCs w:val="0"/>
          <w:sz w:val="20"/>
          <w:u w:val="single"/>
        </w:rPr>
        <w:t>eart</w:t>
      </w:r>
      <w:r>
        <w:rPr>
          <w:b/>
          <w:bCs w:val="0"/>
          <w:sz w:val="20"/>
          <w:u w:val="single"/>
        </w:rPr>
        <w:tab/>
      </w:r>
      <w:r>
        <w:rPr>
          <w:b/>
          <w:bCs w:val="0"/>
          <w:sz w:val="20"/>
          <w:u w:val="single"/>
        </w:rPr>
        <w:tab/>
      </w:r>
      <w:r>
        <w:rPr>
          <w:b/>
          <w:bCs w:val="0"/>
          <w:sz w:val="20"/>
        </w:rPr>
        <w:t xml:space="preserve"> </w:t>
      </w:r>
      <w:r>
        <w:rPr>
          <w:b/>
          <w:bCs w:val="0"/>
          <w:sz w:val="20"/>
          <w:u w:val="single"/>
        </w:rPr>
        <w:t>C</w:t>
      </w:r>
      <w:r w:rsidR="007B3080">
        <w:rPr>
          <w:b/>
          <w:bCs w:val="0"/>
          <w:sz w:val="20"/>
          <w:u w:val="single"/>
        </w:rPr>
        <w:t>hange</w:t>
      </w:r>
      <w:r>
        <w:rPr>
          <w:b/>
          <w:bCs w:val="0"/>
          <w:sz w:val="20"/>
          <w:u w:val="single"/>
        </w:rPr>
        <w:tab/>
      </w:r>
      <w:r>
        <w:rPr>
          <w:b/>
          <w:bCs w:val="0"/>
          <w:sz w:val="20"/>
          <w:u w:val="single"/>
        </w:rPr>
        <w:tab/>
      </w:r>
      <w:r>
        <w:rPr>
          <w:b/>
          <w:bCs w:val="0"/>
          <w:sz w:val="20"/>
        </w:rPr>
        <w:t>?</w:t>
      </w:r>
    </w:p>
    <w:p w14:paraId="31AF5C9B" w14:textId="77777777" w:rsidR="00507FE5" w:rsidRDefault="00507FE5" w:rsidP="00507FE5">
      <w:pPr>
        <w:widowControl w:val="0"/>
        <w:jc w:val="right"/>
        <w:rPr>
          <w:rFonts w:ascii="Arial" w:hAnsi="Arial" w:cs="Arial"/>
          <w:sz w:val="16"/>
          <w:szCs w:val="16"/>
        </w:rPr>
      </w:pPr>
      <w:r>
        <w:rPr>
          <w:rFonts w:ascii="Arial" w:hAnsi="Arial" w:cs="Arial"/>
          <w:sz w:val="16"/>
          <w:szCs w:val="16"/>
        </w:rPr>
        <w:t>                                                                                                                        </w:t>
      </w:r>
    </w:p>
    <w:p w14:paraId="2F8070B7" w14:textId="77777777" w:rsidR="00507FE5" w:rsidRDefault="00507FE5" w:rsidP="00507FE5">
      <w:pPr>
        <w:widowControl w:val="0"/>
        <w:jc w:val="right"/>
        <w:rPr>
          <w:rFonts w:ascii="Arial" w:hAnsi="Arial" w:cs="Arial"/>
          <w:sz w:val="16"/>
          <w:szCs w:val="16"/>
        </w:rPr>
      </w:pPr>
      <w:r>
        <w:rPr>
          <w:rFonts w:ascii="Arial" w:hAnsi="Arial" w:cs="Arial"/>
          <w:sz w:val="16"/>
          <w:szCs w:val="16"/>
        </w:rPr>
        <w:t>Genesis 4:23-24</w:t>
      </w:r>
    </w:p>
    <w:p w14:paraId="6D70DE1D" w14:textId="77777777" w:rsidR="00507FE5" w:rsidRDefault="00507FE5" w:rsidP="00507FE5">
      <w:pPr>
        <w:widowControl w:val="0"/>
        <w:spacing w:after="200" w:line="276" w:lineRule="auto"/>
        <w:rPr>
          <w:rFonts w:ascii="Arial" w:hAnsi="Arial" w:cs="Arial"/>
          <w:sz w:val="20"/>
          <w:szCs w:val="20"/>
        </w:rPr>
      </w:pPr>
      <w:r>
        <w:rPr>
          <w:rFonts w:ascii="Arial" w:hAnsi="Arial" w:cs="Arial"/>
        </w:rPr>
        <w:t> </w:t>
      </w:r>
    </w:p>
    <w:p w14:paraId="1E06033C" w14:textId="77777777" w:rsidR="00507FE5" w:rsidRDefault="00507FE5" w:rsidP="00507FE5">
      <w:pPr>
        <w:pStyle w:val="Heading2"/>
        <w:widowControl w:val="0"/>
        <w:spacing w:before="0"/>
        <w:rPr>
          <w:rFonts w:ascii="Arial" w:hAnsi="Arial" w:cs="Arial"/>
          <w:sz w:val="20"/>
          <w:szCs w:val="20"/>
        </w:rPr>
      </w:pPr>
      <w:r>
        <w:rPr>
          <w:rFonts w:ascii="Arial" w:hAnsi="Arial" w:cs="Arial"/>
          <w:b/>
          <w:bCs/>
          <w:sz w:val="20"/>
          <w:szCs w:val="20"/>
        </w:rPr>
        <w:lastRenderedPageBreak/>
        <w:t> </w:t>
      </w:r>
    </w:p>
    <w:p w14:paraId="67B6E2A5" w14:textId="77777777" w:rsidR="00507FE5" w:rsidRDefault="00507FE5" w:rsidP="00507FE5">
      <w:pPr>
        <w:widowControl w:val="0"/>
        <w:rPr>
          <w:rFonts w:ascii="Arial" w:hAnsi="Arial" w:cs="Arial"/>
          <w:sz w:val="20"/>
          <w:szCs w:val="20"/>
        </w:rPr>
      </w:pPr>
      <w:r>
        <w:rPr>
          <w:rFonts w:ascii="Arial" w:hAnsi="Arial" w:cs="Arial"/>
        </w:rPr>
        <w:t> </w:t>
      </w:r>
    </w:p>
    <w:p w14:paraId="6E21C994" w14:textId="77777777" w:rsidR="00507FE5" w:rsidRDefault="00507FE5" w:rsidP="00507FE5">
      <w:pPr>
        <w:widowControl w:val="0"/>
        <w:rPr>
          <w:rFonts w:ascii="Arial" w:hAnsi="Arial" w:cs="Arial"/>
        </w:rPr>
      </w:pPr>
      <w:r>
        <w:rPr>
          <w:rFonts w:ascii="Arial" w:hAnsi="Arial" w:cs="Arial"/>
        </w:rPr>
        <w:t> </w:t>
      </w:r>
    </w:p>
    <w:p w14:paraId="213F135A" w14:textId="77777777" w:rsidR="00507FE5" w:rsidRDefault="00507FE5" w:rsidP="00507FE5">
      <w:pPr>
        <w:widowControl w:val="0"/>
        <w:rPr>
          <w:rFonts w:ascii="Arial" w:hAnsi="Arial" w:cs="Arial"/>
        </w:rPr>
      </w:pPr>
      <w:r>
        <w:rPr>
          <w:rFonts w:ascii="Arial" w:hAnsi="Arial" w:cs="Arial"/>
        </w:rPr>
        <w:t>What should I do with what I’ve heard today?</w:t>
      </w:r>
    </w:p>
    <w:p w14:paraId="0BD61C6B" w14:textId="77777777" w:rsidR="00507FE5" w:rsidRDefault="00507FE5" w:rsidP="00507FE5">
      <w:pPr>
        <w:widowControl w:val="0"/>
        <w:rPr>
          <w:rFonts w:ascii="Arial" w:hAnsi="Arial" w:cs="Arial"/>
        </w:rPr>
      </w:pPr>
      <w:r>
        <w:rPr>
          <w:rFonts w:ascii="Arial" w:hAnsi="Arial" w:cs="Arial"/>
        </w:rPr>
        <w:t> </w:t>
      </w:r>
    </w:p>
    <w:p w14:paraId="300CFB9B" w14:textId="77777777" w:rsidR="00507FE5" w:rsidRDefault="00507FE5" w:rsidP="00507FE5">
      <w:pPr>
        <w:widowControl w:val="0"/>
        <w:rPr>
          <w:rFonts w:ascii="Arial" w:hAnsi="Arial" w:cs="Arial"/>
          <w:b/>
          <w:bCs/>
        </w:rPr>
      </w:pPr>
      <w:r>
        <w:rPr>
          <w:rFonts w:ascii="Arial" w:hAnsi="Arial" w:cs="Arial"/>
          <w:b/>
          <w:bCs/>
        </w:rPr>
        <w:t> </w:t>
      </w:r>
    </w:p>
    <w:p w14:paraId="7D1D2EC4" w14:textId="77777777" w:rsidR="00507FE5" w:rsidRDefault="00507FE5" w:rsidP="00507FE5">
      <w:pPr>
        <w:widowControl w:val="0"/>
      </w:pPr>
      <w:r>
        <w:t> </w:t>
      </w:r>
    </w:p>
    <w:p w14:paraId="56D86D10" w14:textId="138D1E55" w:rsidR="00E14289" w:rsidRDefault="00E14289" w:rsidP="0093216C">
      <w:pPr>
        <w:rPr>
          <w:rFonts w:ascii="Arial" w:hAnsi="Arial" w:cs="Arial"/>
          <w:i/>
          <w:iCs/>
          <w:color w:val="1A1A1A"/>
        </w:rPr>
      </w:pPr>
    </w:p>
    <w:p w14:paraId="3DA9F890" w14:textId="77777777" w:rsidR="000A39F2" w:rsidRDefault="000A39F2" w:rsidP="0093216C">
      <w:pPr>
        <w:rPr>
          <w:rFonts w:ascii="Arial" w:hAnsi="Arial" w:cs="Arial"/>
          <w:i/>
          <w:iCs/>
          <w:color w:val="1A1A1A"/>
        </w:rPr>
      </w:pPr>
    </w:p>
    <w:p w14:paraId="1D19D67A" w14:textId="2528CF22" w:rsidR="0093216C" w:rsidRPr="0093216C" w:rsidRDefault="0093216C" w:rsidP="0093216C">
      <w:pPr>
        <w:rPr>
          <w:rFonts w:ascii="Arial" w:hAnsi="Arial" w:cs="Arial"/>
          <w:i/>
          <w:iCs/>
          <w:color w:val="1A1A1A"/>
        </w:rPr>
      </w:pPr>
    </w:p>
    <w:p w14:paraId="0B3B67E6" w14:textId="2B9662D6" w:rsidR="00750372" w:rsidRDefault="0093216C" w:rsidP="008A2082">
      <w:pPr>
        <w:rPr>
          <w:rFonts w:ascii="Arial" w:hAnsi="Arial" w:cs="Arial"/>
          <w:i/>
          <w:iCs/>
          <w:color w:val="1A1A1A"/>
        </w:rPr>
      </w:pPr>
      <w:r w:rsidRPr="0093216C">
        <w:rPr>
          <w:rFonts w:ascii="Arial" w:hAnsi="Arial" w:cs="Arial"/>
          <w:i/>
          <w:iCs/>
          <w:color w:val="1A1A1A"/>
        </w:rPr>
        <w:t xml:space="preserve">What do I need to </w:t>
      </w:r>
      <w:r w:rsidR="008A2082">
        <w:rPr>
          <w:rFonts w:ascii="Arial" w:hAnsi="Arial" w:cs="Arial"/>
          <w:i/>
          <w:iCs/>
          <w:color w:val="1A1A1A"/>
        </w:rPr>
        <w:t>do with what I have heard today?</w:t>
      </w:r>
    </w:p>
    <w:p w14:paraId="42100D92" w14:textId="77777777" w:rsidR="00412308" w:rsidRDefault="00412308" w:rsidP="008A2082">
      <w:pPr>
        <w:rPr>
          <w:rFonts w:ascii="Arial" w:hAnsi="Arial" w:cs="Arial"/>
          <w:i/>
          <w:iCs/>
          <w:color w:val="1A1A1A"/>
        </w:rPr>
      </w:pPr>
    </w:p>
    <w:p w14:paraId="7CE57A9E" w14:textId="77777777" w:rsidR="00412308" w:rsidRDefault="00412308" w:rsidP="008A2082">
      <w:pPr>
        <w:rPr>
          <w:rFonts w:ascii="Arial" w:hAnsi="Arial" w:cs="Arial"/>
          <w:i/>
          <w:iCs/>
          <w:color w:val="1A1A1A"/>
        </w:rPr>
      </w:pPr>
    </w:p>
    <w:p w14:paraId="0A9E04C6" w14:textId="77777777" w:rsidR="00412308" w:rsidRPr="008A2082" w:rsidRDefault="00412308" w:rsidP="008A2082">
      <w:pPr>
        <w:rPr>
          <w:rFonts w:ascii="Arial" w:hAnsi="Arial" w:cs="Arial"/>
          <w:color w:val="1A1A1A"/>
        </w:rPr>
      </w:pPr>
    </w:p>
    <w:p w14:paraId="72FFF796" w14:textId="77777777" w:rsidR="007B3080" w:rsidRDefault="007B3080" w:rsidP="00412308">
      <w:pPr>
        <w:pStyle w:val="SECTIONHEADER"/>
        <w:ind w:left="0"/>
        <w:rPr>
          <w:rFonts w:ascii="Arial" w:hAnsi="Arial"/>
          <w:highlight w:val="black"/>
        </w:rPr>
      </w:pPr>
    </w:p>
    <w:p w14:paraId="1A45A399" w14:textId="206237B6" w:rsidR="00412308" w:rsidRPr="00BE5C9F" w:rsidRDefault="00957D68" w:rsidP="00412308">
      <w:pPr>
        <w:pStyle w:val="SECTIONHEADER"/>
        <w:ind w:left="0"/>
        <w:rPr>
          <w:rFonts w:ascii="Arial" w:hAnsi="Arial"/>
          <w:b w:val="0"/>
          <w:color w:val="auto"/>
          <w:sz w:val="28"/>
          <w:szCs w:val="28"/>
        </w:rPr>
      </w:pPr>
      <w:r>
        <w:rPr>
          <w:rFonts w:ascii="Arial" w:hAnsi="Arial"/>
          <w:highlight w:val="black"/>
        </w:rPr>
        <w:t xml:space="preserve"> </w:t>
      </w:r>
      <w:r w:rsidR="00412308" w:rsidRPr="00BE5C9F">
        <w:rPr>
          <w:rFonts w:ascii="Arial" w:hAnsi="Arial"/>
          <w:highlight w:val="black"/>
        </w:rPr>
        <w:t>Main Point</w:t>
      </w:r>
      <w:r w:rsidR="00412308" w:rsidRPr="00BE5C9F">
        <w:rPr>
          <w:rFonts w:ascii="Arial" w:hAnsi="Arial"/>
          <w:b w:val="0"/>
          <w:highlight w:val="black"/>
        </w:rPr>
        <w:t xml:space="preserve">   </w:t>
      </w:r>
      <w:r w:rsidR="00412308">
        <w:rPr>
          <w:rFonts w:ascii="Arial" w:hAnsi="Arial"/>
          <w:b w:val="0"/>
          <w:highlight w:val="black"/>
        </w:rPr>
        <w:tab/>
      </w:r>
      <w:r w:rsidR="00412308">
        <w:rPr>
          <w:rFonts w:ascii="Arial" w:hAnsi="Arial"/>
          <w:b w:val="0"/>
          <w:highlight w:val="black"/>
        </w:rPr>
        <w:tab/>
      </w:r>
      <w:r w:rsidR="00412308">
        <w:rPr>
          <w:rFonts w:ascii="Arial" w:hAnsi="Arial"/>
          <w:b w:val="0"/>
          <w:highlight w:val="black"/>
        </w:rPr>
        <w:tab/>
      </w:r>
      <w:r w:rsidR="00412308" w:rsidRPr="00BE5C9F">
        <w:rPr>
          <w:rFonts w:ascii="Arial" w:hAnsi="Arial"/>
          <w:b w:val="0"/>
          <w:color w:val="auto"/>
          <w:highlight w:val="black"/>
        </w:rPr>
        <w:t xml:space="preserve"> </w:t>
      </w:r>
    </w:p>
    <w:p w14:paraId="7CA1D967" w14:textId="00793CD2" w:rsidR="00412308" w:rsidRDefault="00952650" w:rsidP="00412308">
      <w:pPr>
        <w:rPr>
          <w:rFonts w:ascii="Arial" w:hAnsi="Arial" w:cs="Arial"/>
          <w:sz w:val="22"/>
          <w:szCs w:val="22"/>
        </w:rPr>
      </w:pPr>
      <w:r>
        <w:rPr>
          <w:rFonts w:ascii="Arial" w:hAnsi="Arial" w:cs="Arial"/>
          <w:sz w:val="22"/>
          <w:szCs w:val="22"/>
        </w:rPr>
        <w:t>Failure to personalize God’s grace has dire eternal consequences</w:t>
      </w:r>
      <w:r w:rsidR="00412308" w:rsidRPr="00C641D1">
        <w:rPr>
          <w:rFonts w:ascii="Arial" w:hAnsi="Arial" w:cs="Arial"/>
          <w:sz w:val="22"/>
          <w:szCs w:val="22"/>
        </w:rPr>
        <w:t>.</w:t>
      </w:r>
    </w:p>
    <w:p w14:paraId="3611FD76" w14:textId="77777777" w:rsidR="00952650" w:rsidRPr="0096029A" w:rsidRDefault="00952650" w:rsidP="00412308">
      <w:pPr>
        <w:rPr>
          <w:rFonts w:ascii="Arial" w:hAnsi="Arial" w:cs="Arial"/>
          <w:sz w:val="22"/>
          <w:szCs w:val="22"/>
        </w:rPr>
      </w:pPr>
    </w:p>
    <w:p w14:paraId="681E46CB"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6C8EB5AE" w14:textId="77777777" w:rsidR="00412308" w:rsidRDefault="00412308" w:rsidP="00412308">
      <w:pPr>
        <w:pStyle w:val="body"/>
        <w:spacing w:line="240" w:lineRule="auto"/>
        <w:ind w:left="0"/>
        <w:jc w:val="left"/>
        <w:rPr>
          <w:spacing w:val="0"/>
        </w:rPr>
      </w:pPr>
      <w:r w:rsidRPr="00DE681E">
        <w:rPr>
          <w:rFonts w:ascii="Arial" w:hAnsi="Arial" w:cs="Arial"/>
          <w:i/>
          <w:spacing w:val="-3"/>
        </w:rPr>
        <w:t>Connect the sermon to the study.</w:t>
      </w:r>
      <w:r>
        <w:rPr>
          <w:rFonts w:ascii="Arial" w:hAnsi="Arial" w:cs="Arial"/>
          <w:i/>
          <w:spacing w:val="-3"/>
        </w:rPr>
        <w:br/>
      </w:r>
    </w:p>
    <w:p w14:paraId="6229A26F" w14:textId="0FAAE1F4" w:rsidR="0027537F" w:rsidRDefault="00412308" w:rsidP="00952650">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sidRPr="00750372">
        <w:rPr>
          <w:rFonts w:ascii="Arial" w:hAnsi="Arial" w:cs="Arial"/>
          <w:b/>
          <w:color w:val="000000"/>
          <w:spacing w:val="-3"/>
          <w:sz w:val="22"/>
          <w:szCs w:val="22"/>
        </w:rPr>
        <w:t>1</w:t>
      </w:r>
      <w:r w:rsidRPr="00750372">
        <w:rPr>
          <w:rFonts w:ascii="MyriadPro-SemiboldSemiCn" w:hAnsi="MyriadPro-SemiboldSemiCn" w:cs="MyriadPro-SemiboldSemiCn"/>
          <w:b/>
          <w:color w:val="000000"/>
          <w:spacing w:val="-3"/>
          <w:sz w:val="22"/>
          <w:szCs w:val="22"/>
        </w:rPr>
        <w:t>.</w:t>
      </w:r>
      <w:r>
        <w:rPr>
          <w:rFonts w:ascii="Arial" w:hAnsi="Arial" w:cs="Arial"/>
          <w:b/>
          <w:color w:val="000000"/>
          <w:spacing w:val="-3"/>
          <w:sz w:val="22"/>
          <w:szCs w:val="22"/>
        </w:rPr>
        <w:t xml:space="preserve"> </w:t>
      </w:r>
      <w:r w:rsidR="0027537F">
        <w:rPr>
          <w:rFonts w:ascii="Arial" w:hAnsi="Arial" w:cs="Arial"/>
          <w:b/>
          <w:color w:val="000000"/>
          <w:spacing w:val="-3"/>
          <w:sz w:val="22"/>
          <w:szCs w:val="22"/>
        </w:rPr>
        <w:t>When was the last time you said, “that’s not fair”? What were the circumstances that led to this response?</w:t>
      </w:r>
      <w:r w:rsidR="002D034C" w:rsidRPr="002D034C">
        <w:rPr>
          <w:rFonts w:ascii="Arial" w:hAnsi="Arial" w:cs="Arial"/>
          <w:b/>
          <w:bCs/>
          <w:color w:val="000000"/>
          <w:spacing w:val="-3"/>
          <w:sz w:val="22"/>
          <w:szCs w:val="22"/>
        </w:rPr>
        <w:t xml:space="preserve"> </w:t>
      </w:r>
      <w:r w:rsidR="002D034C">
        <w:rPr>
          <w:rFonts w:ascii="Arial" w:hAnsi="Arial" w:cs="Arial"/>
          <w:b/>
          <w:bCs/>
          <w:color w:val="000000"/>
          <w:spacing w:val="-3"/>
          <w:sz w:val="22"/>
          <w:szCs w:val="22"/>
        </w:rPr>
        <w:t>How might your response have been different to this situation had you looked it with the perspective of grace?</w:t>
      </w:r>
    </w:p>
    <w:p w14:paraId="0E17E6D5" w14:textId="11ADB317" w:rsidR="00DE10A0" w:rsidRDefault="002D034C" w:rsidP="00952650">
      <w:pPr>
        <w:widowControl w:val="0"/>
        <w:suppressAutoHyphens/>
        <w:autoSpaceDE w:val="0"/>
        <w:autoSpaceDN w:val="0"/>
        <w:adjustRightInd w:val="0"/>
        <w:spacing w:before="90" w:after="720"/>
        <w:textAlignment w:val="center"/>
        <w:rPr>
          <w:rFonts w:ascii="Arial" w:hAnsi="Arial" w:cs="Arial"/>
          <w:b/>
          <w:bCs/>
          <w:color w:val="000000"/>
          <w:spacing w:val="-3"/>
          <w:sz w:val="22"/>
          <w:szCs w:val="22"/>
        </w:rPr>
      </w:pPr>
      <w:r>
        <w:rPr>
          <w:rFonts w:ascii="Arial" w:hAnsi="Arial" w:cs="Arial"/>
          <w:b/>
          <w:bCs/>
          <w:color w:val="000000"/>
          <w:spacing w:val="-3"/>
          <w:sz w:val="22"/>
          <w:szCs w:val="22"/>
        </w:rPr>
        <w:t xml:space="preserve">2. </w:t>
      </w:r>
      <w:r w:rsidR="00952650">
        <w:rPr>
          <w:rFonts w:ascii="Arial" w:hAnsi="Arial" w:cs="Arial"/>
          <w:b/>
          <w:bCs/>
          <w:color w:val="000000"/>
          <w:spacing w:val="-3"/>
          <w:sz w:val="22"/>
          <w:szCs w:val="22"/>
        </w:rPr>
        <w:t xml:space="preserve">Would you say you have a hard time accepting </w:t>
      </w:r>
      <w:r>
        <w:rPr>
          <w:rFonts w:ascii="Arial" w:hAnsi="Arial" w:cs="Arial"/>
          <w:b/>
          <w:bCs/>
          <w:color w:val="000000"/>
          <w:spacing w:val="-3"/>
          <w:sz w:val="22"/>
          <w:szCs w:val="22"/>
        </w:rPr>
        <w:t>the gift of</w:t>
      </w:r>
      <w:r w:rsidR="00952650">
        <w:rPr>
          <w:rFonts w:ascii="Arial" w:hAnsi="Arial" w:cs="Arial"/>
          <w:b/>
          <w:bCs/>
          <w:color w:val="000000"/>
          <w:spacing w:val="-3"/>
          <w:sz w:val="22"/>
          <w:szCs w:val="22"/>
        </w:rPr>
        <w:t xml:space="preserve"> grace from others</w:t>
      </w:r>
      <w:r>
        <w:rPr>
          <w:rFonts w:ascii="Arial" w:hAnsi="Arial" w:cs="Arial"/>
          <w:b/>
          <w:bCs/>
          <w:color w:val="000000"/>
          <w:spacing w:val="-3"/>
          <w:sz w:val="22"/>
          <w:szCs w:val="22"/>
        </w:rPr>
        <w:t>, or even from God</w:t>
      </w:r>
      <w:r w:rsidR="00952650">
        <w:rPr>
          <w:rFonts w:ascii="Arial" w:hAnsi="Arial" w:cs="Arial"/>
          <w:b/>
          <w:bCs/>
          <w:color w:val="000000"/>
          <w:spacing w:val="-3"/>
          <w:sz w:val="22"/>
          <w:szCs w:val="22"/>
        </w:rPr>
        <w:t>?</w:t>
      </w:r>
      <w:r w:rsidR="00DE10A0">
        <w:rPr>
          <w:rFonts w:ascii="Arial" w:hAnsi="Arial" w:cs="Arial"/>
          <w:b/>
          <w:bCs/>
          <w:color w:val="000000"/>
          <w:spacing w:val="-3"/>
          <w:sz w:val="22"/>
          <w:szCs w:val="22"/>
        </w:rPr>
        <w:t xml:space="preserve"> Explain your thoughts.</w:t>
      </w:r>
    </w:p>
    <w:p w14:paraId="5A28A9E4" w14:textId="56FE51A7" w:rsidR="00952650" w:rsidRPr="00952650" w:rsidRDefault="00EE7F75" w:rsidP="00412308">
      <w:pPr>
        <w:widowControl w:val="0"/>
        <w:suppressAutoHyphens/>
        <w:autoSpaceDE w:val="0"/>
        <w:autoSpaceDN w:val="0"/>
        <w:adjustRightInd w:val="0"/>
        <w:spacing w:before="90" w:after="720"/>
        <w:textAlignment w:val="center"/>
        <w:rPr>
          <w:rFonts w:ascii="Arial" w:hAnsi="Arial" w:cs="Arial"/>
          <w:bCs/>
          <w:color w:val="000000"/>
          <w:spacing w:val="-3"/>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952650">
        <w:rPr>
          <w:rFonts w:ascii="Arial" w:hAnsi="Arial" w:cs="Arial"/>
          <w:bCs/>
          <w:color w:val="000000"/>
          <w:spacing w:val="-3"/>
          <w:sz w:val="22"/>
          <w:szCs w:val="22"/>
        </w:rPr>
        <w:t xml:space="preserve">By nature we are a prideful people, and our pride often makes it hard for us to accept the generosity and grace that other people </w:t>
      </w:r>
      <w:r w:rsidR="00480C35">
        <w:rPr>
          <w:rFonts w:ascii="Arial" w:hAnsi="Arial" w:cs="Arial"/>
          <w:bCs/>
          <w:color w:val="000000"/>
          <w:spacing w:val="-3"/>
          <w:sz w:val="22"/>
          <w:szCs w:val="22"/>
        </w:rPr>
        <w:t>extend to us. Sometimes we flat-</w:t>
      </w:r>
      <w:r w:rsidR="00952650">
        <w:rPr>
          <w:rFonts w:ascii="Arial" w:hAnsi="Arial" w:cs="Arial"/>
          <w:bCs/>
          <w:color w:val="000000"/>
          <w:spacing w:val="-3"/>
          <w:sz w:val="22"/>
          <w:szCs w:val="22"/>
        </w:rPr>
        <w:t xml:space="preserve">out refuse to accept gifts or services, while other times we accept them but do so begrudgingly. </w:t>
      </w:r>
      <w:r w:rsidR="00DE10A0">
        <w:rPr>
          <w:rFonts w:ascii="Arial" w:hAnsi="Arial" w:cs="Arial"/>
          <w:bCs/>
          <w:color w:val="000000"/>
          <w:spacing w:val="-3"/>
          <w:sz w:val="22"/>
          <w:szCs w:val="22"/>
        </w:rPr>
        <w:t>More</w:t>
      </w:r>
      <w:r w:rsidR="00952650">
        <w:rPr>
          <w:rFonts w:ascii="Arial" w:hAnsi="Arial" w:cs="Arial"/>
          <w:bCs/>
          <w:color w:val="000000"/>
          <w:spacing w:val="-3"/>
          <w:sz w:val="22"/>
          <w:szCs w:val="22"/>
        </w:rPr>
        <w:t xml:space="preserve"> often than not</w:t>
      </w:r>
      <w:r w:rsidR="00480C35">
        <w:rPr>
          <w:rFonts w:ascii="Arial" w:hAnsi="Arial" w:cs="Arial"/>
          <w:bCs/>
          <w:color w:val="000000"/>
          <w:spacing w:val="-3"/>
          <w:sz w:val="22"/>
          <w:szCs w:val="22"/>
        </w:rPr>
        <w:t>,</w:t>
      </w:r>
      <w:r w:rsidR="00952650">
        <w:rPr>
          <w:rFonts w:ascii="Arial" w:hAnsi="Arial" w:cs="Arial"/>
          <w:bCs/>
          <w:color w:val="000000"/>
          <w:spacing w:val="-3"/>
          <w:sz w:val="22"/>
          <w:szCs w:val="22"/>
        </w:rPr>
        <w:t xml:space="preserve"> we feel like a debt is owed in response. These feelings carry over into our relationship with God. Pride and shame (or a sense of inadequacy) are two of the most common reasons people fail to personalize God’s grace. However, the failure to personalize God’s grace—to truly understand that we are undeserving but rescued by</w:t>
      </w:r>
      <w:r w:rsidR="00DE10A0">
        <w:rPr>
          <w:rFonts w:ascii="Arial" w:hAnsi="Arial" w:cs="Arial"/>
          <w:bCs/>
          <w:color w:val="000000"/>
          <w:spacing w:val="-3"/>
          <w:sz w:val="22"/>
          <w:szCs w:val="22"/>
        </w:rPr>
        <w:t xml:space="preserve"> God—is tragic and has dire eternal consequences.</w:t>
      </w:r>
      <w:r w:rsidR="00952650">
        <w:rPr>
          <w:rFonts w:ascii="Arial" w:hAnsi="Arial" w:cs="Arial"/>
          <w:bCs/>
          <w:color w:val="000000"/>
          <w:spacing w:val="-3"/>
          <w:sz w:val="22"/>
          <w:szCs w:val="22"/>
        </w:rPr>
        <w:t xml:space="preserve"> </w:t>
      </w:r>
    </w:p>
    <w:p w14:paraId="0EFAA846" w14:textId="77777777" w:rsidR="00412308" w:rsidRPr="0096029A" w:rsidRDefault="00412308" w:rsidP="00412308">
      <w:pPr>
        <w:pStyle w:val="SECTIONHEADER"/>
        <w:ind w:left="0"/>
        <w:jc w:val="left"/>
        <w:rPr>
          <w:rFonts w:ascii="Arial" w:hAnsi="Arial" w:cs="Arial"/>
          <w:color w:val="auto"/>
          <w:sz w:val="28"/>
          <w:szCs w:val="28"/>
        </w:rPr>
      </w:pPr>
      <w:r>
        <w:rPr>
          <w:rFonts w:ascii="Arial" w:hAnsi="Arial" w:cs="Arial"/>
          <w:highlight w:val="black"/>
        </w:rPr>
        <w:t>Digging Deeper</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411650A8" w14:textId="77777777" w:rsidR="00412308" w:rsidRPr="00B10E20" w:rsidRDefault="00412308" w:rsidP="00412308">
      <w:pPr>
        <w:pStyle w:val="introtext"/>
        <w:ind w:left="0"/>
        <w:rPr>
          <w:rFonts w:ascii="Arial" w:hAnsi="Arial" w:cs="Arial"/>
          <w:i/>
          <w:sz w:val="20"/>
          <w:szCs w:val="20"/>
        </w:rPr>
      </w:pPr>
      <w:r w:rsidRPr="00DE681E">
        <w:rPr>
          <w:rFonts w:ascii="Arial" w:hAnsi="Arial" w:cs="Arial"/>
          <w:i/>
          <w:sz w:val="20"/>
          <w:szCs w:val="20"/>
        </w:rPr>
        <w:t>Unpack the biblical text to discover what the Scripture says or means about a particular topic.</w:t>
      </w:r>
    </w:p>
    <w:p w14:paraId="102124F6" w14:textId="580A87F0"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lastRenderedPageBreak/>
        <w:t xml:space="preserve">&gt; Have a volunteer read </w:t>
      </w:r>
      <w:r w:rsidR="00952650">
        <w:rPr>
          <w:rFonts w:ascii="Arial" w:hAnsi="Arial" w:cs="Arial"/>
          <w:caps/>
          <w:color w:val="788993"/>
          <w:spacing w:val="-3"/>
          <w:sz w:val="20"/>
          <w:szCs w:val="20"/>
          <w:u w:val="thick" w:color="3F919D"/>
        </w:rPr>
        <w:t>Romans 3:9-20</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6293A25E" w14:textId="77777777" w:rsidR="00412308" w:rsidRDefault="00412308" w:rsidP="00412308">
      <w:pPr>
        <w:spacing w:before="120"/>
        <w:rPr>
          <w:rFonts w:ascii="Arial" w:hAnsi="Arial" w:cs="Arial"/>
          <w:b/>
          <w:bCs/>
          <w:i/>
          <w:iCs/>
          <w:color w:val="000000"/>
          <w:sz w:val="22"/>
          <w:szCs w:val="22"/>
        </w:rPr>
      </w:pPr>
    </w:p>
    <w:p w14:paraId="0964F365" w14:textId="7787AF66" w:rsidR="00952650" w:rsidRDefault="00952650" w:rsidP="00412308">
      <w:pPr>
        <w:spacing w:before="120"/>
        <w:rPr>
          <w:rFonts w:ascii="Arial" w:hAnsi="Arial" w:cs="Arial"/>
          <w:b/>
          <w:bCs/>
          <w:iCs/>
          <w:color w:val="000000"/>
          <w:sz w:val="22"/>
          <w:szCs w:val="22"/>
        </w:rPr>
      </w:pPr>
      <w:r>
        <w:rPr>
          <w:rFonts w:ascii="Arial" w:hAnsi="Arial" w:cs="Arial"/>
          <w:b/>
          <w:bCs/>
          <w:iCs/>
          <w:color w:val="000000"/>
          <w:sz w:val="22"/>
          <w:szCs w:val="22"/>
        </w:rPr>
        <w:t>3. In your own words, briefly s</w:t>
      </w:r>
      <w:r w:rsidRPr="00952650">
        <w:rPr>
          <w:rFonts w:ascii="Arial" w:hAnsi="Arial" w:cs="Arial"/>
          <w:b/>
          <w:bCs/>
          <w:iCs/>
          <w:color w:val="000000"/>
          <w:sz w:val="22"/>
          <w:szCs w:val="22"/>
        </w:rPr>
        <w:t>ummarize</w:t>
      </w:r>
      <w:r>
        <w:rPr>
          <w:rFonts w:ascii="Arial" w:hAnsi="Arial" w:cs="Arial"/>
          <w:b/>
          <w:bCs/>
          <w:iCs/>
          <w:color w:val="000000"/>
          <w:sz w:val="22"/>
          <w:szCs w:val="22"/>
        </w:rPr>
        <w:t xml:space="preserve"> Paul’s description of humanity in Romans 3:9-20. </w:t>
      </w:r>
    </w:p>
    <w:p w14:paraId="6DF1FD1A" w14:textId="77777777" w:rsidR="00952650" w:rsidRDefault="00952650" w:rsidP="00412308">
      <w:pPr>
        <w:spacing w:before="120"/>
        <w:rPr>
          <w:rFonts w:ascii="Arial" w:hAnsi="Arial" w:cs="Arial"/>
          <w:b/>
          <w:bCs/>
          <w:iCs/>
          <w:color w:val="000000"/>
          <w:sz w:val="22"/>
          <w:szCs w:val="22"/>
        </w:rPr>
      </w:pPr>
    </w:p>
    <w:p w14:paraId="5E1FC91D" w14:textId="77777777" w:rsidR="00952650" w:rsidRDefault="00952650" w:rsidP="00412308">
      <w:pPr>
        <w:spacing w:before="120"/>
        <w:rPr>
          <w:rFonts w:ascii="Arial" w:hAnsi="Arial" w:cs="Arial"/>
          <w:b/>
          <w:bCs/>
          <w:iCs/>
          <w:color w:val="000000"/>
          <w:sz w:val="22"/>
          <w:szCs w:val="22"/>
        </w:rPr>
      </w:pPr>
    </w:p>
    <w:p w14:paraId="2333420F" w14:textId="1B3F1C1D" w:rsidR="00DE10A0" w:rsidRDefault="00952650" w:rsidP="00952650">
      <w:pPr>
        <w:spacing w:before="120"/>
        <w:rPr>
          <w:rFonts w:ascii="Arial" w:hAnsi="Arial" w:cs="Arial"/>
          <w:b/>
          <w:bCs/>
          <w:color w:val="000000"/>
          <w:sz w:val="22"/>
          <w:szCs w:val="22"/>
        </w:rPr>
      </w:pPr>
      <w:r>
        <w:rPr>
          <w:rFonts w:ascii="Arial" w:hAnsi="Arial" w:cs="Arial"/>
          <w:b/>
          <w:bCs/>
          <w:color w:val="000000"/>
          <w:sz w:val="22"/>
          <w:szCs w:val="22"/>
        </w:rPr>
        <w:t xml:space="preserve">4. </w:t>
      </w:r>
      <w:r w:rsidRPr="00952650">
        <w:rPr>
          <w:rFonts w:ascii="Arial" w:hAnsi="Arial" w:cs="Arial"/>
          <w:b/>
          <w:bCs/>
          <w:color w:val="000000"/>
          <w:sz w:val="22"/>
          <w:szCs w:val="22"/>
        </w:rPr>
        <w:t xml:space="preserve">Do you think most people in the world </w:t>
      </w:r>
      <w:r w:rsidR="00DE10A0">
        <w:rPr>
          <w:rFonts w:ascii="Arial" w:hAnsi="Arial" w:cs="Arial"/>
          <w:b/>
          <w:bCs/>
          <w:color w:val="000000"/>
          <w:sz w:val="22"/>
          <w:szCs w:val="22"/>
        </w:rPr>
        <w:t>would agree with Paul’s thoughts, especially when it comes to themselves?</w:t>
      </w:r>
      <w:r w:rsidRPr="00952650">
        <w:rPr>
          <w:rFonts w:ascii="Arial" w:hAnsi="Arial" w:cs="Arial"/>
          <w:b/>
          <w:bCs/>
          <w:color w:val="000000"/>
          <w:sz w:val="22"/>
          <w:szCs w:val="22"/>
        </w:rPr>
        <w:t xml:space="preserve"> </w:t>
      </w:r>
      <w:r w:rsidR="00DE10A0">
        <w:rPr>
          <w:rFonts w:ascii="Arial" w:hAnsi="Arial" w:cs="Arial"/>
          <w:b/>
          <w:bCs/>
          <w:color w:val="000000"/>
          <w:sz w:val="22"/>
          <w:szCs w:val="22"/>
        </w:rPr>
        <w:t xml:space="preserve">Discuss why or why not, especially some of the reasons why people might disagree.  </w:t>
      </w:r>
    </w:p>
    <w:p w14:paraId="04734DC8" w14:textId="77777777" w:rsidR="00952650" w:rsidRPr="00952650" w:rsidRDefault="00952650" w:rsidP="00412308">
      <w:pPr>
        <w:spacing w:before="120"/>
        <w:rPr>
          <w:rFonts w:ascii="Arial" w:hAnsi="Arial" w:cs="Arial"/>
          <w:b/>
          <w:bCs/>
          <w:iCs/>
          <w:color w:val="000000"/>
          <w:sz w:val="22"/>
          <w:szCs w:val="22"/>
        </w:rPr>
      </w:pPr>
    </w:p>
    <w:p w14:paraId="09A13B19" w14:textId="77777777" w:rsidR="00952650" w:rsidRDefault="00952650" w:rsidP="00412308">
      <w:pPr>
        <w:spacing w:before="120"/>
        <w:rPr>
          <w:rFonts w:ascii="Arial" w:hAnsi="Arial" w:cs="Arial"/>
          <w:b/>
          <w:bCs/>
          <w:i/>
          <w:iCs/>
          <w:color w:val="000000"/>
          <w:sz w:val="22"/>
          <w:szCs w:val="22"/>
        </w:rPr>
      </w:pPr>
    </w:p>
    <w:p w14:paraId="54C8E868" w14:textId="57A463BF"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952650" w:rsidRPr="00850A48">
        <w:rPr>
          <w:rFonts w:ascii="Arial" w:hAnsi="Arial" w:cs="Arial"/>
          <w:color w:val="000000"/>
          <w:sz w:val="22"/>
          <w:szCs w:val="22"/>
        </w:rPr>
        <w:t xml:space="preserve">Paul spent a good portion of Romans helping </w:t>
      </w:r>
      <w:r w:rsidR="00952650">
        <w:rPr>
          <w:rFonts w:ascii="Arial" w:hAnsi="Arial" w:cs="Arial"/>
          <w:color w:val="000000"/>
          <w:sz w:val="22"/>
          <w:szCs w:val="22"/>
        </w:rPr>
        <w:t>Jews and Gentiles alike understand their need for God’s grace</w:t>
      </w:r>
      <w:r w:rsidR="00952650" w:rsidRPr="00850A48">
        <w:rPr>
          <w:rFonts w:ascii="Arial" w:hAnsi="Arial" w:cs="Arial"/>
          <w:color w:val="000000"/>
          <w:sz w:val="22"/>
          <w:szCs w:val="22"/>
        </w:rPr>
        <w:t>.</w:t>
      </w:r>
      <w:r w:rsidR="00952650">
        <w:rPr>
          <w:rFonts w:ascii="Arial" w:hAnsi="Arial" w:cs="Arial"/>
          <w:color w:val="000000"/>
          <w:sz w:val="22"/>
          <w:szCs w:val="22"/>
        </w:rPr>
        <w:t xml:space="preserve"> In fact, the first 11 chapters of Romans are a lengthy presentation of the gospel, God’s great rescue.</w:t>
      </w:r>
      <w:r w:rsidR="00952650" w:rsidRPr="00850A48">
        <w:rPr>
          <w:rFonts w:ascii="Arial" w:hAnsi="Arial" w:cs="Arial"/>
          <w:color w:val="000000"/>
          <w:sz w:val="22"/>
          <w:szCs w:val="22"/>
        </w:rPr>
        <w:t xml:space="preserve"> The truth that all people stand condemned for sin means that Jews and Gentiles are equally guilty before God. Verses 9-18 are the culmination of Paul’s teaching that everyone is unrighteous; everyone is sinful </w:t>
      </w:r>
      <w:r w:rsidR="00DE10A0">
        <w:rPr>
          <w:rFonts w:ascii="Arial" w:hAnsi="Arial" w:cs="Arial"/>
          <w:color w:val="000000"/>
          <w:sz w:val="22"/>
          <w:szCs w:val="22"/>
        </w:rPr>
        <w:t xml:space="preserve">to </w:t>
      </w:r>
      <w:r w:rsidR="00952650" w:rsidRPr="00850A48">
        <w:rPr>
          <w:rFonts w:ascii="Arial" w:hAnsi="Arial" w:cs="Arial"/>
          <w:color w:val="000000"/>
          <w:sz w:val="22"/>
          <w:szCs w:val="22"/>
        </w:rPr>
        <w:t>the very core of their being. No one can be justified by the works of the law, which is why everyone needs Jesus.</w:t>
      </w:r>
    </w:p>
    <w:p w14:paraId="3E339E9F" w14:textId="77777777" w:rsidR="00952650" w:rsidRDefault="00952650" w:rsidP="00412308">
      <w:pPr>
        <w:spacing w:before="120"/>
        <w:rPr>
          <w:rFonts w:ascii="Arial" w:hAnsi="Arial" w:cs="Arial"/>
          <w:color w:val="000000"/>
          <w:sz w:val="22"/>
          <w:szCs w:val="22"/>
        </w:rPr>
      </w:pPr>
    </w:p>
    <w:p w14:paraId="4E4FF632" w14:textId="6A322DC4" w:rsidR="00952650" w:rsidRDefault="00DE10A0" w:rsidP="00952650">
      <w:pPr>
        <w:spacing w:before="120"/>
        <w:rPr>
          <w:rFonts w:ascii="Arial" w:hAnsi="Arial" w:cs="Arial"/>
          <w:b/>
          <w:bCs/>
          <w:color w:val="000000"/>
          <w:sz w:val="22"/>
          <w:szCs w:val="22"/>
        </w:rPr>
      </w:pPr>
      <w:r>
        <w:rPr>
          <w:rFonts w:ascii="Arial" w:hAnsi="Arial" w:cs="Arial"/>
          <w:b/>
          <w:bCs/>
          <w:color w:val="000000"/>
          <w:sz w:val="22"/>
          <w:szCs w:val="22"/>
        </w:rPr>
        <w:t>5</w:t>
      </w:r>
      <w:r w:rsidR="00952650">
        <w:rPr>
          <w:rFonts w:ascii="Arial" w:hAnsi="Arial" w:cs="Arial"/>
          <w:b/>
          <w:bCs/>
          <w:color w:val="000000"/>
          <w:sz w:val="22"/>
          <w:szCs w:val="22"/>
        </w:rPr>
        <w:t xml:space="preserve">. Which description </w:t>
      </w:r>
      <w:r w:rsidR="00952650" w:rsidRPr="00952650">
        <w:rPr>
          <w:rFonts w:ascii="Arial" w:hAnsi="Arial" w:cs="Arial"/>
          <w:b/>
          <w:bCs/>
          <w:color w:val="000000"/>
          <w:sz w:val="22"/>
          <w:szCs w:val="22"/>
        </w:rPr>
        <w:t xml:space="preserve">from this passage reminds you the most of yourself before Christ? Why? </w:t>
      </w:r>
    </w:p>
    <w:p w14:paraId="6F6A54DB" w14:textId="77777777" w:rsidR="00952650" w:rsidRDefault="00952650" w:rsidP="00952650">
      <w:pPr>
        <w:spacing w:before="120"/>
        <w:rPr>
          <w:rFonts w:ascii="Arial" w:hAnsi="Arial" w:cs="Arial"/>
          <w:b/>
          <w:bCs/>
          <w:color w:val="000000"/>
          <w:sz w:val="22"/>
          <w:szCs w:val="22"/>
        </w:rPr>
      </w:pPr>
    </w:p>
    <w:p w14:paraId="5D46516A" w14:textId="77777777" w:rsidR="00952650" w:rsidRDefault="00952650" w:rsidP="00952650">
      <w:pPr>
        <w:spacing w:before="120"/>
        <w:rPr>
          <w:rFonts w:ascii="Arial" w:hAnsi="Arial" w:cs="Arial"/>
          <w:b/>
          <w:bCs/>
          <w:color w:val="000000"/>
          <w:sz w:val="22"/>
          <w:szCs w:val="22"/>
        </w:rPr>
      </w:pPr>
    </w:p>
    <w:p w14:paraId="6DAE3316" w14:textId="42096CBA" w:rsidR="00952650" w:rsidRDefault="00DE10A0" w:rsidP="00952650">
      <w:pPr>
        <w:spacing w:before="120"/>
        <w:rPr>
          <w:rFonts w:ascii="Arial" w:hAnsi="Arial" w:cs="Arial"/>
          <w:b/>
          <w:bCs/>
          <w:color w:val="000000"/>
          <w:sz w:val="22"/>
          <w:szCs w:val="22"/>
        </w:rPr>
      </w:pPr>
      <w:r>
        <w:rPr>
          <w:rFonts w:ascii="Arial" w:hAnsi="Arial" w:cs="Arial"/>
          <w:b/>
          <w:bCs/>
          <w:color w:val="000000"/>
          <w:sz w:val="22"/>
          <w:szCs w:val="22"/>
        </w:rPr>
        <w:t>6</w:t>
      </w:r>
      <w:r w:rsidR="00952650">
        <w:rPr>
          <w:rFonts w:ascii="Arial" w:hAnsi="Arial" w:cs="Arial"/>
          <w:b/>
          <w:bCs/>
          <w:color w:val="000000"/>
          <w:sz w:val="22"/>
          <w:szCs w:val="22"/>
        </w:rPr>
        <w:t xml:space="preserve">. What are some reasons why people miss God’s grace, or fail to personalize it? </w:t>
      </w:r>
      <w:r w:rsidR="0027537F">
        <w:rPr>
          <w:rFonts w:ascii="Arial" w:hAnsi="Arial" w:cs="Arial"/>
          <w:b/>
          <w:bCs/>
          <w:color w:val="000000"/>
          <w:sz w:val="22"/>
          <w:szCs w:val="22"/>
        </w:rPr>
        <w:t>What are the consequences of failing to embrace God’s grace</w:t>
      </w:r>
      <w:r>
        <w:rPr>
          <w:rFonts w:ascii="Arial" w:hAnsi="Arial" w:cs="Arial"/>
          <w:b/>
          <w:bCs/>
          <w:color w:val="000000"/>
          <w:sz w:val="22"/>
          <w:szCs w:val="22"/>
        </w:rPr>
        <w:t>, like we heard about in the sermon this weekend?</w:t>
      </w:r>
    </w:p>
    <w:p w14:paraId="4388E58B" w14:textId="77777777" w:rsidR="00DE10A0" w:rsidRDefault="00DE10A0" w:rsidP="00952650">
      <w:pPr>
        <w:spacing w:before="120"/>
        <w:rPr>
          <w:rFonts w:ascii="Arial" w:hAnsi="Arial" w:cs="Arial"/>
          <w:b/>
          <w:bCs/>
          <w:color w:val="000000"/>
          <w:sz w:val="22"/>
          <w:szCs w:val="22"/>
        </w:rPr>
      </w:pPr>
    </w:p>
    <w:p w14:paraId="7E9CFB53" w14:textId="77777777" w:rsidR="0027537F" w:rsidRDefault="0027537F" w:rsidP="00952650">
      <w:pPr>
        <w:spacing w:before="120"/>
        <w:rPr>
          <w:rFonts w:ascii="Arial" w:hAnsi="Arial" w:cs="Arial"/>
          <w:b/>
          <w:bCs/>
          <w:color w:val="000000"/>
          <w:sz w:val="22"/>
          <w:szCs w:val="22"/>
        </w:rPr>
      </w:pPr>
    </w:p>
    <w:p w14:paraId="6762A499" w14:textId="77777777" w:rsidR="0027537F" w:rsidRDefault="0027537F" w:rsidP="00952650">
      <w:pPr>
        <w:spacing w:before="120"/>
        <w:rPr>
          <w:rFonts w:ascii="Arial" w:hAnsi="Arial" w:cs="Arial"/>
          <w:b/>
          <w:bCs/>
          <w:color w:val="000000"/>
          <w:sz w:val="22"/>
          <w:szCs w:val="22"/>
        </w:rPr>
      </w:pPr>
    </w:p>
    <w:p w14:paraId="660A96B1" w14:textId="0085EABD" w:rsidR="00DE10A0" w:rsidRDefault="00DE10A0" w:rsidP="00DE10A0">
      <w:pPr>
        <w:spacing w:before="120"/>
        <w:rPr>
          <w:rFonts w:ascii="Arial" w:hAnsi="Arial" w:cs="Arial"/>
          <w:b/>
          <w:bCs/>
          <w:color w:val="000000"/>
          <w:sz w:val="22"/>
          <w:szCs w:val="22"/>
        </w:rPr>
      </w:pPr>
      <w:r>
        <w:rPr>
          <w:rFonts w:ascii="Arial" w:hAnsi="Arial" w:cs="Arial"/>
          <w:b/>
          <w:bCs/>
          <w:color w:val="000000"/>
          <w:sz w:val="22"/>
          <w:szCs w:val="22"/>
        </w:rPr>
        <w:t xml:space="preserve">7. </w:t>
      </w:r>
      <w:r w:rsidRPr="00952650">
        <w:rPr>
          <w:rFonts w:ascii="Arial" w:hAnsi="Arial" w:cs="Arial"/>
          <w:b/>
          <w:bCs/>
          <w:color w:val="000000"/>
          <w:sz w:val="22"/>
          <w:szCs w:val="22"/>
        </w:rPr>
        <w:t>How wo</w:t>
      </w:r>
      <w:r w:rsidR="002D034C">
        <w:rPr>
          <w:rFonts w:ascii="Arial" w:hAnsi="Arial" w:cs="Arial"/>
          <w:b/>
          <w:bCs/>
          <w:color w:val="000000"/>
          <w:sz w:val="22"/>
          <w:szCs w:val="22"/>
        </w:rPr>
        <w:t>uld you explain to someone thei</w:t>
      </w:r>
      <w:r>
        <w:rPr>
          <w:rFonts w:ascii="Arial" w:hAnsi="Arial" w:cs="Arial"/>
          <w:b/>
          <w:bCs/>
          <w:color w:val="000000"/>
          <w:sz w:val="22"/>
          <w:szCs w:val="22"/>
        </w:rPr>
        <w:t>r need for God’s grace and rescue</w:t>
      </w:r>
      <w:r w:rsidRPr="00952650">
        <w:rPr>
          <w:rFonts w:ascii="Arial" w:hAnsi="Arial" w:cs="Arial"/>
          <w:b/>
          <w:bCs/>
          <w:color w:val="000000"/>
          <w:sz w:val="22"/>
          <w:szCs w:val="22"/>
        </w:rPr>
        <w:t>?</w:t>
      </w:r>
      <w:r>
        <w:rPr>
          <w:rFonts w:ascii="Arial" w:hAnsi="Arial" w:cs="Arial"/>
          <w:b/>
          <w:bCs/>
          <w:color w:val="000000"/>
          <w:sz w:val="22"/>
          <w:szCs w:val="22"/>
        </w:rPr>
        <w:t xml:space="preserve"> </w:t>
      </w:r>
      <w:r w:rsidR="002D034C">
        <w:rPr>
          <w:rFonts w:ascii="Arial" w:hAnsi="Arial" w:cs="Arial"/>
          <w:b/>
          <w:bCs/>
          <w:color w:val="000000"/>
          <w:sz w:val="22"/>
          <w:szCs w:val="22"/>
        </w:rPr>
        <w:t>As a group, let’s create some different conversational opportunities for us to communicate God’s grace to others.</w:t>
      </w:r>
    </w:p>
    <w:p w14:paraId="75DACD80" w14:textId="4C94DF40" w:rsidR="00DE10A0" w:rsidRDefault="002D034C" w:rsidP="002D034C">
      <w:pPr>
        <w:spacing w:before="120"/>
        <w:ind w:left="7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Pr>
          <w:rFonts w:ascii="Arial" w:hAnsi="Arial" w:cs="Arial"/>
          <w:color w:val="000000"/>
          <w:sz w:val="22"/>
          <w:szCs w:val="22"/>
        </w:rPr>
        <w:t>Share some situations we may find ourselves in where we have an opportunity to communicate God’s grace to others.  Examples to get started might be:</w:t>
      </w:r>
    </w:p>
    <w:p w14:paraId="06456675" w14:textId="0D877FF8" w:rsidR="002D034C" w:rsidRDefault="002D034C" w:rsidP="002D034C">
      <w:pPr>
        <w:pStyle w:val="ListParagraph"/>
        <w:numPr>
          <w:ilvl w:val="0"/>
          <w:numId w:val="18"/>
        </w:numPr>
        <w:spacing w:before="120"/>
        <w:rPr>
          <w:rFonts w:ascii="Arial" w:hAnsi="Arial" w:cs="Arial"/>
          <w:b/>
          <w:bCs/>
          <w:color w:val="000000"/>
          <w:sz w:val="22"/>
          <w:szCs w:val="22"/>
        </w:rPr>
      </w:pPr>
      <w:r>
        <w:rPr>
          <w:rFonts w:ascii="Arial" w:hAnsi="Arial" w:cs="Arial"/>
          <w:bCs/>
          <w:color w:val="000000"/>
          <w:sz w:val="22"/>
          <w:szCs w:val="22"/>
        </w:rPr>
        <w:t>You are in a coffee shop and run into someone who begins to share with you the dysfunction in their family.</w:t>
      </w:r>
      <w:r w:rsidR="00C345D7">
        <w:rPr>
          <w:rFonts w:ascii="Arial" w:hAnsi="Arial" w:cs="Arial"/>
          <w:bCs/>
          <w:color w:val="000000"/>
          <w:sz w:val="22"/>
          <w:szCs w:val="22"/>
        </w:rPr>
        <w:t xml:space="preserve"> How can I communicate God’s grace?</w:t>
      </w:r>
    </w:p>
    <w:p w14:paraId="1AFA674E" w14:textId="2C5133C5" w:rsidR="002D034C" w:rsidRDefault="002D034C" w:rsidP="002D034C">
      <w:pPr>
        <w:pStyle w:val="ListParagraph"/>
        <w:numPr>
          <w:ilvl w:val="0"/>
          <w:numId w:val="18"/>
        </w:numPr>
        <w:spacing w:before="120"/>
        <w:rPr>
          <w:rFonts w:ascii="Arial" w:hAnsi="Arial" w:cs="Arial"/>
          <w:bCs/>
          <w:color w:val="000000"/>
          <w:sz w:val="22"/>
          <w:szCs w:val="22"/>
        </w:rPr>
      </w:pPr>
      <w:r w:rsidRPr="00C345D7">
        <w:rPr>
          <w:rFonts w:ascii="Arial" w:hAnsi="Arial" w:cs="Arial"/>
          <w:bCs/>
          <w:color w:val="000000"/>
          <w:sz w:val="22"/>
          <w:szCs w:val="22"/>
        </w:rPr>
        <w:t xml:space="preserve">A friend </w:t>
      </w:r>
      <w:r w:rsidR="00C345D7" w:rsidRPr="00C345D7">
        <w:rPr>
          <w:rFonts w:ascii="Arial" w:hAnsi="Arial" w:cs="Arial"/>
          <w:bCs/>
          <w:color w:val="000000"/>
          <w:sz w:val="22"/>
          <w:szCs w:val="22"/>
        </w:rPr>
        <w:t>shares with you their battle with depression. How can I communicate God’s grace?</w:t>
      </w:r>
    </w:p>
    <w:p w14:paraId="423BCC2E" w14:textId="1C8A5258" w:rsidR="00C345D7" w:rsidRDefault="00143B4A" w:rsidP="002D034C">
      <w:pPr>
        <w:pStyle w:val="ListParagraph"/>
        <w:numPr>
          <w:ilvl w:val="0"/>
          <w:numId w:val="18"/>
        </w:numPr>
        <w:spacing w:before="120"/>
        <w:rPr>
          <w:rFonts w:ascii="Arial" w:hAnsi="Arial" w:cs="Arial"/>
          <w:bCs/>
          <w:color w:val="000000"/>
          <w:sz w:val="22"/>
          <w:szCs w:val="22"/>
        </w:rPr>
      </w:pPr>
      <w:r>
        <w:rPr>
          <w:rFonts w:ascii="Arial" w:hAnsi="Arial" w:cs="Arial"/>
          <w:bCs/>
          <w:color w:val="000000"/>
          <w:sz w:val="22"/>
          <w:szCs w:val="22"/>
        </w:rPr>
        <w:t>You invite someone to church or have an opportunity to share your faith and they respond by telling you that their past is unforgiveable. How can I communicate God’s grace?</w:t>
      </w:r>
    </w:p>
    <w:p w14:paraId="0185C0DB" w14:textId="4FBC3FDD" w:rsidR="00143B4A" w:rsidRPr="00C345D7" w:rsidRDefault="00143B4A" w:rsidP="002D034C">
      <w:pPr>
        <w:pStyle w:val="ListParagraph"/>
        <w:numPr>
          <w:ilvl w:val="0"/>
          <w:numId w:val="18"/>
        </w:numPr>
        <w:spacing w:before="120"/>
        <w:rPr>
          <w:rFonts w:ascii="Arial" w:hAnsi="Arial" w:cs="Arial"/>
          <w:bCs/>
          <w:color w:val="000000"/>
          <w:sz w:val="22"/>
          <w:szCs w:val="22"/>
        </w:rPr>
      </w:pPr>
      <w:r>
        <w:rPr>
          <w:rFonts w:ascii="Arial" w:hAnsi="Arial" w:cs="Arial"/>
          <w:bCs/>
          <w:color w:val="000000"/>
          <w:sz w:val="22"/>
          <w:szCs w:val="22"/>
        </w:rPr>
        <w:lastRenderedPageBreak/>
        <w:t>As a group, what other situations might we be in to communicate God’s grace</w:t>
      </w:r>
      <w:r w:rsidR="00327C1E">
        <w:rPr>
          <w:rFonts w:ascii="Arial" w:hAnsi="Arial" w:cs="Arial"/>
          <w:bCs/>
          <w:color w:val="000000"/>
          <w:sz w:val="22"/>
          <w:szCs w:val="22"/>
        </w:rPr>
        <w:t>,</w:t>
      </w:r>
      <w:r>
        <w:rPr>
          <w:rFonts w:ascii="Arial" w:hAnsi="Arial" w:cs="Arial"/>
          <w:bCs/>
          <w:color w:val="000000"/>
          <w:sz w:val="22"/>
          <w:szCs w:val="22"/>
        </w:rPr>
        <w:t xml:space="preserve"> and how might we best respond?</w:t>
      </w:r>
    </w:p>
    <w:p w14:paraId="157C5287" w14:textId="77777777" w:rsidR="00952650" w:rsidRDefault="00952650" w:rsidP="00952650">
      <w:pPr>
        <w:spacing w:before="120"/>
        <w:rPr>
          <w:rFonts w:ascii="Arial" w:hAnsi="Arial" w:cs="Arial"/>
          <w:b/>
          <w:bCs/>
          <w:color w:val="000000"/>
          <w:sz w:val="22"/>
          <w:szCs w:val="22"/>
        </w:rPr>
      </w:pPr>
    </w:p>
    <w:p w14:paraId="7C813896" w14:textId="61A392FD" w:rsidR="00952650" w:rsidRPr="00952650" w:rsidRDefault="00952650" w:rsidP="00952650">
      <w:pPr>
        <w:spacing w:before="120"/>
        <w:rPr>
          <w:rFonts w:ascii="Arial" w:hAnsi="Arial" w:cs="Arial"/>
          <w:bCs/>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Pr>
          <w:rFonts w:ascii="Arial" w:hAnsi="Arial" w:cs="Arial"/>
          <w:color w:val="000000"/>
          <w:sz w:val="22"/>
          <w:szCs w:val="22"/>
        </w:rPr>
        <w:t xml:space="preserve">These verses from Romans are a sobering reminder that we are all separated from God, and apart from His grace we will remain that way. The consequence of missing God’s grace is eternal death, or eternal separation from Him. Paul also helps us see that we are all undeserving of God’s grace, but that doesn’t change the fact that God has offered us His rescue. </w:t>
      </w:r>
      <w:r w:rsidRPr="00952650">
        <w:rPr>
          <w:rFonts w:ascii="Arial" w:hAnsi="Arial" w:cs="Arial"/>
          <w:color w:val="000000"/>
          <w:sz w:val="22"/>
          <w:szCs w:val="22"/>
        </w:rPr>
        <w:t>Rather than just sweep our sin under the rug and ignore it, God has dealt with it by sending His Son t</w:t>
      </w:r>
      <w:r>
        <w:rPr>
          <w:rFonts w:ascii="Arial" w:hAnsi="Arial" w:cs="Arial"/>
          <w:color w:val="000000"/>
          <w:sz w:val="22"/>
          <w:szCs w:val="22"/>
        </w:rPr>
        <w:t xml:space="preserve">o bear the burden. </w:t>
      </w:r>
    </w:p>
    <w:p w14:paraId="6A74FB00" w14:textId="77777777" w:rsidR="00952650" w:rsidRDefault="00952650" w:rsidP="00412308">
      <w:pPr>
        <w:spacing w:before="120"/>
        <w:rPr>
          <w:rFonts w:ascii="Arial" w:hAnsi="Arial" w:cs="Arial"/>
          <w:color w:val="000000"/>
          <w:sz w:val="22"/>
          <w:szCs w:val="22"/>
        </w:rPr>
      </w:pPr>
    </w:p>
    <w:p w14:paraId="03EAD835" w14:textId="77777777" w:rsidR="00327C1E" w:rsidRDefault="00327C1E" w:rsidP="00412308">
      <w:pPr>
        <w:spacing w:before="120"/>
        <w:rPr>
          <w:rFonts w:ascii="Arial" w:hAnsi="Arial" w:cs="Arial"/>
          <w:color w:val="000000"/>
          <w:sz w:val="22"/>
          <w:szCs w:val="22"/>
        </w:rPr>
      </w:pPr>
    </w:p>
    <w:p w14:paraId="63751157" w14:textId="77777777" w:rsidR="00327C1E" w:rsidRDefault="00327C1E" w:rsidP="00412308">
      <w:pPr>
        <w:spacing w:before="120"/>
        <w:rPr>
          <w:rFonts w:ascii="Arial" w:hAnsi="Arial" w:cs="Arial"/>
          <w:color w:val="000000"/>
          <w:sz w:val="22"/>
          <w:szCs w:val="22"/>
        </w:rPr>
      </w:pPr>
    </w:p>
    <w:p w14:paraId="0F708301" w14:textId="07E3EEE2" w:rsidR="00952650" w:rsidRPr="00E733C2" w:rsidRDefault="00952650" w:rsidP="00952650">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&gt; Have a volunteer read Romans 3:21-26.</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1711582D" w14:textId="77777777" w:rsidR="00952650" w:rsidRDefault="00952650" w:rsidP="00412308">
      <w:pPr>
        <w:spacing w:before="120"/>
        <w:rPr>
          <w:rFonts w:ascii="Arial" w:hAnsi="Arial" w:cs="Arial"/>
          <w:color w:val="000000"/>
          <w:sz w:val="22"/>
          <w:szCs w:val="22"/>
        </w:rPr>
      </w:pPr>
    </w:p>
    <w:p w14:paraId="5D1BF501" w14:textId="0AA60BFB" w:rsidR="00952650" w:rsidRDefault="00DE10A0" w:rsidP="00952650">
      <w:pPr>
        <w:spacing w:before="120"/>
        <w:rPr>
          <w:rFonts w:ascii="Arial" w:hAnsi="Arial" w:cs="Arial"/>
          <w:b/>
          <w:bCs/>
          <w:color w:val="000000"/>
          <w:sz w:val="22"/>
          <w:szCs w:val="22"/>
        </w:rPr>
      </w:pPr>
      <w:r>
        <w:rPr>
          <w:rFonts w:ascii="Arial" w:hAnsi="Arial" w:cs="Arial"/>
          <w:b/>
          <w:bCs/>
          <w:color w:val="000000"/>
          <w:sz w:val="22"/>
          <w:szCs w:val="22"/>
        </w:rPr>
        <w:t>8</w:t>
      </w:r>
      <w:r w:rsidR="00480C35">
        <w:rPr>
          <w:rFonts w:ascii="Arial" w:hAnsi="Arial" w:cs="Arial"/>
          <w:b/>
          <w:bCs/>
          <w:color w:val="000000"/>
          <w:sz w:val="22"/>
          <w:szCs w:val="22"/>
        </w:rPr>
        <w:t>. I</w:t>
      </w:r>
      <w:r w:rsidR="00952650">
        <w:rPr>
          <w:rFonts w:ascii="Arial" w:hAnsi="Arial" w:cs="Arial"/>
          <w:b/>
          <w:bCs/>
          <w:color w:val="000000"/>
          <w:sz w:val="22"/>
          <w:szCs w:val="22"/>
        </w:rPr>
        <w:t>n your own words</w:t>
      </w:r>
      <w:r w:rsidR="00480C35">
        <w:rPr>
          <w:rFonts w:ascii="Arial" w:hAnsi="Arial" w:cs="Arial"/>
          <w:b/>
          <w:bCs/>
          <w:color w:val="000000"/>
          <w:sz w:val="22"/>
          <w:szCs w:val="22"/>
        </w:rPr>
        <w:t>,</w:t>
      </w:r>
      <w:r w:rsidR="00952650">
        <w:rPr>
          <w:rFonts w:ascii="Arial" w:hAnsi="Arial" w:cs="Arial"/>
          <w:b/>
          <w:bCs/>
          <w:color w:val="000000"/>
          <w:sz w:val="22"/>
          <w:szCs w:val="22"/>
        </w:rPr>
        <w:t xml:space="preserve"> briefly summarize the good news of Romans 3:21-26.</w:t>
      </w:r>
    </w:p>
    <w:p w14:paraId="69091DE2" w14:textId="77777777" w:rsidR="00952650" w:rsidRDefault="00952650" w:rsidP="00952650">
      <w:pPr>
        <w:spacing w:before="120"/>
        <w:rPr>
          <w:rFonts w:ascii="Arial" w:hAnsi="Arial" w:cs="Arial"/>
          <w:b/>
          <w:bCs/>
          <w:color w:val="000000"/>
          <w:sz w:val="22"/>
          <w:szCs w:val="22"/>
        </w:rPr>
      </w:pPr>
    </w:p>
    <w:p w14:paraId="45A3ED02" w14:textId="77777777" w:rsidR="00952650" w:rsidRDefault="00952650" w:rsidP="00952650">
      <w:pPr>
        <w:spacing w:before="120"/>
        <w:rPr>
          <w:rFonts w:ascii="Arial" w:hAnsi="Arial" w:cs="Arial"/>
          <w:b/>
          <w:bCs/>
          <w:color w:val="000000"/>
          <w:sz w:val="22"/>
          <w:szCs w:val="22"/>
        </w:rPr>
      </w:pPr>
    </w:p>
    <w:p w14:paraId="5D2DB85C" w14:textId="1CB3AD98" w:rsidR="00952650" w:rsidRDefault="00952650" w:rsidP="00952650">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Pr="00850A48">
        <w:rPr>
          <w:rFonts w:ascii="Arial" w:hAnsi="Arial" w:cs="Arial"/>
          <w:color w:val="000000"/>
          <w:sz w:val="22"/>
          <w:szCs w:val="22"/>
        </w:rPr>
        <w:t>With verse 21, Paul’s letter takes a turn from the negative reality of sinful humanity to the</w:t>
      </w:r>
      <w:r w:rsidR="00480C35">
        <w:rPr>
          <w:rFonts w:ascii="Arial" w:hAnsi="Arial" w:cs="Arial"/>
          <w:color w:val="000000"/>
          <w:sz w:val="22"/>
          <w:szCs w:val="22"/>
        </w:rPr>
        <w:t xml:space="preserve"> positive picture of God’s work:</w:t>
      </w:r>
      <w:r w:rsidRPr="00850A48">
        <w:rPr>
          <w:rFonts w:ascii="Arial" w:hAnsi="Arial" w:cs="Arial"/>
          <w:color w:val="000000"/>
          <w:sz w:val="22"/>
          <w:szCs w:val="22"/>
        </w:rPr>
        <w:t xml:space="preserve"> “But now . . .” God knew everyone deserved His wrath, but that is not what He wanted. He wanted to restore His people back to the relationship He had with them in the garden, before sin broke the fellowship He had with His creation. With that desire in mind, God made a way for unrighteous people to become righteous. Through faith in Jesus, God redeems His sinful people. By grace through faith in Him, people can experience salvation. </w:t>
      </w:r>
    </w:p>
    <w:p w14:paraId="1DFAB9BE" w14:textId="77777777" w:rsidR="00952650" w:rsidRDefault="00952650" w:rsidP="00952650">
      <w:pPr>
        <w:spacing w:before="120"/>
        <w:rPr>
          <w:rFonts w:ascii="Arial" w:hAnsi="Arial" w:cs="Arial"/>
          <w:color w:val="000000"/>
          <w:sz w:val="22"/>
          <w:szCs w:val="22"/>
        </w:rPr>
      </w:pPr>
    </w:p>
    <w:p w14:paraId="01FD8243" w14:textId="21AA25A1" w:rsidR="00952650" w:rsidRDefault="00DE10A0" w:rsidP="00952650">
      <w:pPr>
        <w:spacing w:before="120"/>
        <w:rPr>
          <w:rFonts w:ascii="Arial" w:hAnsi="Arial" w:cs="Arial"/>
          <w:b/>
          <w:bCs/>
          <w:color w:val="000000"/>
          <w:sz w:val="22"/>
          <w:szCs w:val="22"/>
        </w:rPr>
      </w:pPr>
      <w:r>
        <w:rPr>
          <w:rFonts w:ascii="Arial" w:hAnsi="Arial" w:cs="Arial"/>
          <w:b/>
          <w:bCs/>
          <w:color w:val="000000"/>
          <w:sz w:val="22"/>
          <w:szCs w:val="22"/>
        </w:rPr>
        <w:t>9</w:t>
      </w:r>
      <w:r w:rsidR="00952650">
        <w:rPr>
          <w:rFonts w:ascii="Arial" w:hAnsi="Arial" w:cs="Arial"/>
          <w:b/>
          <w:bCs/>
          <w:color w:val="000000"/>
          <w:sz w:val="22"/>
          <w:szCs w:val="22"/>
        </w:rPr>
        <w:t xml:space="preserve">. As we have talked about being transformed by grace over the past few weeks, how has your understanding of the gospel grown? </w:t>
      </w:r>
    </w:p>
    <w:p w14:paraId="757AEA40" w14:textId="77777777" w:rsidR="00952650" w:rsidRDefault="00952650" w:rsidP="00952650">
      <w:pPr>
        <w:spacing w:before="120"/>
        <w:rPr>
          <w:rFonts w:ascii="Arial" w:hAnsi="Arial" w:cs="Arial"/>
          <w:b/>
          <w:bCs/>
          <w:color w:val="000000"/>
          <w:sz w:val="22"/>
          <w:szCs w:val="22"/>
        </w:rPr>
      </w:pPr>
    </w:p>
    <w:p w14:paraId="07799603" w14:textId="77777777" w:rsidR="00952650" w:rsidRDefault="00952650" w:rsidP="00952650">
      <w:pPr>
        <w:spacing w:before="120"/>
        <w:rPr>
          <w:rFonts w:ascii="Arial" w:hAnsi="Arial" w:cs="Arial"/>
          <w:b/>
          <w:bCs/>
          <w:color w:val="000000"/>
          <w:sz w:val="22"/>
          <w:szCs w:val="22"/>
        </w:rPr>
      </w:pPr>
    </w:p>
    <w:p w14:paraId="5E7CA5C3" w14:textId="7C0D255F" w:rsidR="00952650" w:rsidRDefault="00DE10A0" w:rsidP="00952650">
      <w:pPr>
        <w:spacing w:before="120"/>
        <w:rPr>
          <w:rFonts w:ascii="Arial" w:hAnsi="Arial" w:cs="Arial"/>
          <w:b/>
          <w:bCs/>
          <w:color w:val="000000"/>
          <w:sz w:val="22"/>
          <w:szCs w:val="22"/>
        </w:rPr>
      </w:pPr>
      <w:r>
        <w:rPr>
          <w:rFonts w:ascii="Arial" w:hAnsi="Arial" w:cs="Arial"/>
          <w:b/>
          <w:bCs/>
          <w:color w:val="000000"/>
          <w:sz w:val="22"/>
          <w:szCs w:val="22"/>
        </w:rPr>
        <w:t>10</w:t>
      </w:r>
      <w:r w:rsidR="00952650">
        <w:rPr>
          <w:rFonts w:ascii="Arial" w:hAnsi="Arial" w:cs="Arial"/>
          <w:b/>
          <w:bCs/>
          <w:color w:val="000000"/>
          <w:sz w:val="22"/>
          <w:szCs w:val="22"/>
        </w:rPr>
        <w:t xml:space="preserve">. </w:t>
      </w:r>
      <w:r w:rsidR="009A372F">
        <w:rPr>
          <w:rFonts w:ascii="Arial" w:hAnsi="Arial" w:cs="Arial"/>
          <w:b/>
          <w:bCs/>
          <w:color w:val="000000"/>
          <w:sz w:val="22"/>
          <w:szCs w:val="22"/>
        </w:rPr>
        <w:t>How does God’s grace alter</w:t>
      </w:r>
      <w:r w:rsidR="00952650" w:rsidRPr="00952650">
        <w:rPr>
          <w:rFonts w:ascii="Arial" w:hAnsi="Arial" w:cs="Arial"/>
          <w:b/>
          <w:bCs/>
          <w:color w:val="000000"/>
          <w:sz w:val="22"/>
          <w:szCs w:val="22"/>
        </w:rPr>
        <w:t xml:space="preserve"> </w:t>
      </w:r>
      <w:r w:rsidR="00952650">
        <w:rPr>
          <w:rFonts w:ascii="Arial" w:hAnsi="Arial" w:cs="Arial"/>
          <w:b/>
          <w:bCs/>
          <w:color w:val="000000"/>
          <w:sz w:val="22"/>
          <w:szCs w:val="22"/>
        </w:rPr>
        <w:t>y</w:t>
      </w:r>
      <w:r w:rsidR="00952650" w:rsidRPr="00952650">
        <w:rPr>
          <w:rFonts w:ascii="Arial" w:hAnsi="Arial" w:cs="Arial"/>
          <w:b/>
          <w:bCs/>
          <w:color w:val="000000"/>
          <w:sz w:val="22"/>
          <w:szCs w:val="22"/>
        </w:rPr>
        <w:t xml:space="preserve">our perspective on </w:t>
      </w:r>
      <w:r w:rsidR="00952650">
        <w:rPr>
          <w:rFonts w:ascii="Arial" w:hAnsi="Arial" w:cs="Arial"/>
          <w:b/>
          <w:bCs/>
          <w:color w:val="000000"/>
          <w:sz w:val="22"/>
          <w:szCs w:val="22"/>
        </w:rPr>
        <w:t>sin</w:t>
      </w:r>
      <w:r w:rsidR="00952650" w:rsidRPr="00952650">
        <w:rPr>
          <w:rFonts w:ascii="Arial" w:hAnsi="Arial" w:cs="Arial"/>
          <w:b/>
          <w:bCs/>
          <w:color w:val="000000"/>
          <w:sz w:val="22"/>
          <w:szCs w:val="22"/>
        </w:rPr>
        <w:t xml:space="preserve">? </w:t>
      </w:r>
      <w:r w:rsidR="00952650">
        <w:rPr>
          <w:rFonts w:ascii="Arial" w:hAnsi="Arial" w:cs="Arial"/>
          <w:b/>
          <w:bCs/>
          <w:color w:val="000000"/>
          <w:sz w:val="22"/>
          <w:szCs w:val="22"/>
        </w:rPr>
        <w:t>How does it change your relationships with others</w:t>
      </w:r>
      <w:r w:rsidR="00952650" w:rsidRPr="00952650">
        <w:rPr>
          <w:rFonts w:ascii="Arial" w:hAnsi="Arial" w:cs="Arial"/>
          <w:b/>
          <w:bCs/>
          <w:color w:val="000000"/>
          <w:sz w:val="22"/>
          <w:szCs w:val="22"/>
        </w:rPr>
        <w:t>?</w:t>
      </w:r>
    </w:p>
    <w:p w14:paraId="7FD363A2" w14:textId="77777777" w:rsidR="00952650" w:rsidRPr="00952650" w:rsidRDefault="00952650" w:rsidP="00952650">
      <w:pPr>
        <w:spacing w:before="120"/>
        <w:rPr>
          <w:rFonts w:ascii="Arial" w:hAnsi="Arial" w:cs="Arial"/>
          <w:b/>
          <w:bCs/>
          <w:color w:val="000000"/>
          <w:sz w:val="22"/>
          <w:szCs w:val="22"/>
        </w:rPr>
      </w:pPr>
    </w:p>
    <w:p w14:paraId="18F4CA31" w14:textId="77777777" w:rsidR="00952650" w:rsidRDefault="00952650" w:rsidP="00952650">
      <w:pPr>
        <w:spacing w:before="120"/>
        <w:rPr>
          <w:rFonts w:ascii="Arial" w:hAnsi="Arial" w:cs="Arial"/>
          <w:color w:val="000000"/>
          <w:sz w:val="22"/>
          <w:szCs w:val="22"/>
        </w:rPr>
      </w:pPr>
    </w:p>
    <w:p w14:paraId="73BA7688" w14:textId="332C7B8F" w:rsidR="00952650" w:rsidRPr="00952650" w:rsidRDefault="00952650" w:rsidP="00412308">
      <w:pPr>
        <w:spacing w:before="120"/>
        <w:rPr>
          <w:rFonts w:ascii="Arial" w:hAnsi="Arial" w:cs="Arial"/>
          <w:color w:val="000000"/>
          <w:sz w:val="22"/>
          <w:szCs w:val="22"/>
        </w:rPr>
      </w:pPr>
      <w:r w:rsidRPr="00DE10A0">
        <w:rPr>
          <w:rFonts w:ascii="Arial" w:hAnsi="Arial" w:cs="Arial"/>
          <w:b/>
          <w:i/>
          <w:color w:val="000000"/>
          <w:sz w:val="22"/>
          <w:szCs w:val="22"/>
        </w:rPr>
        <w:t>Leader:</w:t>
      </w:r>
      <w:r>
        <w:rPr>
          <w:rFonts w:ascii="Arial" w:hAnsi="Arial" w:cs="Arial"/>
          <w:color w:val="000000"/>
          <w:sz w:val="22"/>
          <w:szCs w:val="22"/>
        </w:rPr>
        <w:t xml:space="preserve"> Jesus is our Rescue,</w:t>
      </w:r>
      <w:r w:rsidRPr="00952650">
        <w:rPr>
          <w:rFonts w:ascii="Arial" w:hAnsi="Arial" w:cs="Arial"/>
          <w:color w:val="000000"/>
          <w:sz w:val="22"/>
          <w:szCs w:val="22"/>
        </w:rPr>
        <w:t xml:space="preserve"> and </w:t>
      </w:r>
      <w:r>
        <w:rPr>
          <w:rFonts w:ascii="Arial" w:hAnsi="Arial" w:cs="Arial"/>
          <w:color w:val="000000"/>
          <w:sz w:val="22"/>
          <w:szCs w:val="22"/>
        </w:rPr>
        <w:t>when we put our</w:t>
      </w:r>
      <w:r w:rsidRPr="00952650">
        <w:rPr>
          <w:rFonts w:ascii="Arial" w:hAnsi="Arial" w:cs="Arial"/>
          <w:color w:val="000000"/>
          <w:sz w:val="22"/>
          <w:szCs w:val="22"/>
        </w:rPr>
        <w:t xml:space="preserve"> trust in Him </w:t>
      </w:r>
      <w:r>
        <w:rPr>
          <w:rFonts w:ascii="Arial" w:hAnsi="Arial" w:cs="Arial"/>
          <w:color w:val="000000"/>
          <w:sz w:val="22"/>
          <w:szCs w:val="22"/>
        </w:rPr>
        <w:t xml:space="preserve">we </w:t>
      </w:r>
      <w:r w:rsidRPr="00952650">
        <w:rPr>
          <w:rFonts w:ascii="Arial" w:hAnsi="Arial" w:cs="Arial"/>
          <w:color w:val="000000"/>
          <w:sz w:val="22"/>
          <w:szCs w:val="22"/>
        </w:rPr>
        <w:t xml:space="preserve">have the burden of </w:t>
      </w:r>
      <w:r>
        <w:rPr>
          <w:rFonts w:ascii="Arial" w:hAnsi="Arial" w:cs="Arial"/>
          <w:color w:val="000000"/>
          <w:sz w:val="22"/>
          <w:szCs w:val="22"/>
        </w:rPr>
        <w:t>our</w:t>
      </w:r>
      <w:r w:rsidRPr="00952650">
        <w:rPr>
          <w:rFonts w:ascii="Arial" w:hAnsi="Arial" w:cs="Arial"/>
          <w:color w:val="000000"/>
          <w:sz w:val="22"/>
          <w:szCs w:val="22"/>
        </w:rPr>
        <w:t xml:space="preserve"> sin completely removed and </w:t>
      </w:r>
      <w:r w:rsidR="00167F98">
        <w:rPr>
          <w:rFonts w:ascii="Arial" w:hAnsi="Arial" w:cs="Arial"/>
          <w:color w:val="000000"/>
          <w:sz w:val="22"/>
          <w:szCs w:val="22"/>
        </w:rPr>
        <w:t xml:space="preserve">we </w:t>
      </w:r>
      <w:r w:rsidRPr="00952650">
        <w:rPr>
          <w:rFonts w:ascii="Arial" w:hAnsi="Arial" w:cs="Arial"/>
          <w:color w:val="000000"/>
          <w:sz w:val="22"/>
          <w:szCs w:val="22"/>
        </w:rPr>
        <w:t xml:space="preserve">receive the blessing of His righteous standing before the Father as </w:t>
      </w:r>
      <w:r>
        <w:rPr>
          <w:rFonts w:ascii="Arial" w:hAnsi="Arial" w:cs="Arial"/>
          <w:color w:val="000000"/>
          <w:sz w:val="22"/>
          <w:szCs w:val="22"/>
        </w:rPr>
        <w:t>our</w:t>
      </w:r>
      <w:r w:rsidRPr="00952650">
        <w:rPr>
          <w:rFonts w:ascii="Arial" w:hAnsi="Arial" w:cs="Arial"/>
          <w:color w:val="000000"/>
          <w:sz w:val="22"/>
          <w:szCs w:val="22"/>
        </w:rPr>
        <w:t xml:space="preserve"> own.</w:t>
      </w:r>
      <w:r>
        <w:rPr>
          <w:rFonts w:ascii="Arial" w:hAnsi="Arial" w:cs="Arial"/>
          <w:color w:val="000000"/>
          <w:sz w:val="22"/>
          <w:szCs w:val="22"/>
        </w:rPr>
        <w:t xml:space="preserve"> When we have a better understanding of God’s great grace, our grief over sin grows and we take on a posture of repentance. We also gain an appreciation for the urgency of the gospel message. The consequence for missing God’s grace is dire, so we must make sharing the gospel a more important part of our day-to-day lives and relationships. When we truly appreciate everything God has done for us through Christ, we will want the same for others. </w:t>
      </w:r>
    </w:p>
    <w:p w14:paraId="70254324" w14:textId="77777777" w:rsidR="00412308" w:rsidRDefault="00412308" w:rsidP="00412308">
      <w:pPr>
        <w:spacing w:before="120"/>
        <w:rPr>
          <w:rFonts w:ascii="Arial" w:hAnsi="Arial" w:cs="Arial"/>
          <w:b/>
          <w:color w:val="000000"/>
          <w:sz w:val="22"/>
          <w:szCs w:val="22"/>
          <w:u w:val="thick"/>
        </w:rPr>
      </w:pPr>
    </w:p>
    <w:p w14:paraId="3EBA36AD" w14:textId="77777777" w:rsidR="00070ABF" w:rsidRDefault="00070ABF" w:rsidP="00412308">
      <w:pPr>
        <w:spacing w:before="120"/>
        <w:rPr>
          <w:rFonts w:ascii="Arial" w:hAnsi="Arial" w:cs="Arial"/>
          <w:b/>
          <w:color w:val="000000"/>
          <w:sz w:val="22"/>
          <w:szCs w:val="22"/>
          <w:u w:val="thick"/>
        </w:rPr>
      </w:pPr>
    </w:p>
    <w:p w14:paraId="08D060CB" w14:textId="77777777" w:rsidR="00070ABF" w:rsidRPr="0007045A" w:rsidRDefault="00070ABF" w:rsidP="00412308">
      <w:pPr>
        <w:spacing w:before="120"/>
        <w:rPr>
          <w:rFonts w:ascii="Arial" w:hAnsi="Arial" w:cs="Arial"/>
          <w:b/>
          <w:color w:val="000000"/>
          <w:sz w:val="22"/>
          <w:szCs w:val="22"/>
          <w:u w:val="thick"/>
        </w:rPr>
      </w:pPr>
    </w:p>
    <w:p w14:paraId="502F6E8A" w14:textId="53F61C6C" w:rsidR="00952650" w:rsidRDefault="00412308" w:rsidP="00952650">
      <w:pPr>
        <w:spacing w:before="120"/>
        <w:rPr>
          <w:rFonts w:ascii="Arial" w:hAnsi="Arial" w:cs="Arial"/>
          <w:b/>
          <w:bCs/>
          <w:color w:val="000000"/>
          <w:sz w:val="22"/>
          <w:szCs w:val="22"/>
        </w:rPr>
      </w:pPr>
      <w:r w:rsidRPr="00274E43">
        <w:rPr>
          <w:rFonts w:ascii="Arial" w:hAnsi="Arial" w:cs="Arial"/>
          <w:color w:val="FFFFFF"/>
          <w:highlight w:val="black"/>
        </w:rPr>
        <w:t xml:space="preserve"> </w:t>
      </w:r>
      <w:r w:rsidRPr="00274E43">
        <w:rPr>
          <w:rFonts w:ascii="Arial" w:hAnsi="Arial" w:cs="Arial"/>
          <w:b/>
          <w:color w:val="FFFFFF"/>
          <w:highlight w:val="black"/>
        </w:rPr>
        <w:t xml:space="preserve">DOING LIFE TOGETHER </w:t>
      </w:r>
      <w:r w:rsidRPr="00274E43">
        <w:rPr>
          <w:rFonts w:ascii="Arial" w:hAnsi="Arial" w:cs="Arial"/>
          <w:b/>
          <w:color w:val="FFFFFF"/>
          <w:highlight w:val="black"/>
        </w:rPr>
        <w:tab/>
      </w:r>
      <w:r w:rsidRPr="00274E43">
        <w:rPr>
          <w:rFonts w:ascii="Arial" w:hAnsi="Arial" w:cs="Arial"/>
          <w:b/>
          <w:color w:val="FFFFFF"/>
          <w:highlight w:val="black"/>
        </w:rPr>
        <w:tab/>
        <w:t xml:space="preserve">    </w:t>
      </w:r>
      <w:r w:rsidRPr="00274E43">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highlight w:val="black"/>
        </w:rPr>
        <w:t xml:space="preserve"> </w:t>
      </w:r>
      <w:r>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rPr>
        <w:t xml:space="preserve">      </w:t>
      </w:r>
      <w:r w:rsidRPr="00DE681E">
        <w:rPr>
          <w:rFonts w:ascii="Arial" w:hAnsi="Arial" w:cs="Arial"/>
          <w:i/>
          <w:sz w:val="20"/>
          <w:szCs w:val="20"/>
        </w:rPr>
        <w:t>Help your group identify how the truths from the Scripture passage apply directly to their lives.</w:t>
      </w:r>
      <w:r>
        <w:rPr>
          <w:rFonts w:ascii="Arial" w:hAnsi="Arial" w:cs="Arial"/>
          <w:b/>
          <w:i/>
          <w:color w:val="FFFFFF"/>
          <w:sz w:val="20"/>
          <w:szCs w:val="20"/>
        </w:rPr>
        <w:br/>
      </w:r>
      <w:r>
        <w:rPr>
          <w:rFonts w:ascii="Arial" w:hAnsi="Arial" w:cs="Arial"/>
          <w:b/>
          <w:i/>
          <w:color w:val="FFFFFF"/>
          <w:sz w:val="20"/>
          <w:szCs w:val="20"/>
        </w:rPr>
        <w:br/>
      </w:r>
      <w:r w:rsidR="00952650">
        <w:rPr>
          <w:rFonts w:ascii="Arial" w:hAnsi="Arial" w:cs="Arial"/>
          <w:b/>
          <w:color w:val="000000"/>
          <w:sz w:val="22"/>
          <w:szCs w:val="22"/>
        </w:rPr>
        <w:t xml:space="preserve">11. </w:t>
      </w:r>
      <w:r w:rsidR="00952650" w:rsidRPr="00952650">
        <w:rPr>
          <w:rFonts w:ascii="Arial" w:hAnsi="Arial" w:cs="Arial"/>
          <w:b/>
          <w:bCs/>
          <w:color w:val="000000"/>
          <w:sz w:val="22"/>
          <w:szCs w:val="22"/>
        </w:rPr>
        <w:t xml:space="preserve">How </w:t>
      </w:r>
      <w:r w:rsidR="0027537F">
        <w:rPr>
          <w:rFonts w:ascii="Arial" w:hAnsi="Arial" w:cs="Arial"/>
          <w:b/>
          <w:bCs/>
          <w:color w:val="000000"/>
          <w:sz w:val="22"/>
          <w:szCs w:val="22"/>
        </w:rPr>
        <w:t>has God’s grace made a difference in your life</w:t>
      </w:r>
      <w:r w:rsidR="00952650" w:rsidRPr="00952650">
        <w:rPr>
          <w:rFonts w:ascii="Arial" w:hAnsi="Arial" w:cs="Arial"/>
          <w:b/>
          <w:bCs/>
          <w:color w:val="000000"/>
          <w:sz w:val="22"/>
          <w:szCs w:val="22"/>
        </w:rPr>
        <w:t>?</w:t>
      </w:r>
      <w:r w:rsidR="0027537F">
        <w:rPr>
          <w:rFonts w:ascii="Arial" w:hAnsi="Arial" w:cs="Arial"/>
          <w:b/>
          <w:bCs/>
          <w:color w:val="000000"/>
          <w:sz w:val="22"/>
          <w:szCs w:val="22"/>
        </w:rPr>
        <w:t xml:space="preserve"> Be specific.</w:t>
      </w:r>
      <w:r w:rsidR="00952650">
        <w:rPr>
          <w:rFonts w:ascii="Arial" w:hAnsi="Arial" w:cs="Arial"/>
          <w:b/>
          <w:bCs/>
          <w:color w:val="000000"/>
          <w:sz w:val="22"/>
          <w:szCs w:val="22"/>
        </w:rPr>
        <w:t xml:space="preserve"> </w:t>
      </w:r>
    </w:p>
    <w:p w14:paraId="6F12F685" w14:textId="77777777" w:rsidR="00952650" w:rsidRDefault="00952650" w:rsidP="00952650">
      <w:pPr>
        <w:spacing w:before="120"/>
        <w:rPr>
          <w:rFonts w:ascii="Arial" w:hAnsi="Arial" w:cs="Arial"/>
          <w:b/>
          <w:bCs/>
          <w:color w:val="000000"/>
          <w:sz w:val="22"/>
          <w:szCs w:val="22"/>
        </w:rPr>
      </w:pPr>
    </w:p>
    <w:p w14:paraId="4C129EB7" w14:textId="77777777" w:rsidR="00952650" w:rsidRDefault="00952650" w:rsidP="00952650">
      <w:pPr>
        <w:spacing w:before="120"/>
        <w:rPr>
          <w:rFonts w:ascii="Arial" w:hAnsi="Arial" w:cs="Arial"/>
          <w:b/>
          <w:bCs/>
          <w:i/>
          <w:color w:val="000000"/>
          <w:sz w:val="22"/>
          <w:szCs w:val="22"/>
        </w:rPr>
      </w:pPr>
    </w:p>
    <w:p w14:paraId="45884CBE" w14:textId="1F5FB176" w:rsidR="00952650" w:rsidRDefault="00952650" w:rsidP="00952650">
      <w:pPr>
        <w:spacing w:before="120"/>
        <w:rPr>
          <w:rFonts w:ascii="Arial" w:hAnsi="Arial" w:cs="Arial"/>
          <w:b/>
          <w:bCs/>
          <w:color w:val="000000"/>
          <w:sz w:val="22"/>
          <w:szCs w:val="22"/>
        </w:rPr>
      </w:pPr>
      <w:r w:rsidRPr="00952650">
        <w:rPr>
          <w:rFonts w:ascii="Arial" w:hAnsi="Arial" w:cs="Arial"/>
          <w:b/>
          <w:bCs/>
          <w:i/>
          <w:color w:val="000000"/>
          <w:sz w:val="22"/>
          <w:szCs w:val="22"/>
        </w:rPr>
        <w:t>Leader</w:t>
      </w:r>
      <w:r>
        <w:rPr>
          <w:rFonts w:ascii="Arial" w:hAnsi="Arial" w:cs="Arial"/>
          <w:b/>
          <w:bCs/>
          <w:color w:val="000000"/>
          <w:sz w:val="22"/>
          <w:szCs w:val="22"/>
        </w:rPr>
        <w:t xml:space="preserve">: </w:t>
      </w:r>
      <w:r>
        <w:rPr>
          <w:rFonts w:ascii="Arial" w:hAnsi="Arial" w:cs="Arial"/>
          <w:color w:val="000000"/>
          <w:sz w:val="22"/>
          <w:szCs w:val="22"/>
        </w:rPr>
        <w:t xml:space="preserve">There may be people in your group who have missed or refused God’s offer of grace. Keep that in mind during your </w:t>
      </w:r>
      <w:proofErr w:type="gramStart"/>
      <w:r>
        <w:rPr>
          <w:rFonts w:ascii="Arial" w:hAnsi="Arial" w:cs="Arial"/>
          <w:color w:val="000000"/>
          <w:sz w:val="22"/>
          <w:szCs w:val="22"/>
        </w:rPr>
        <w:t>discussion, and</w:t>
      </w:r>
      <w:proofErr w:type="gramEnd"/>
      <w:r>
        <w:rPr>
          <w:rFonts w:ascii="Arial" w:hAnsi="Arial" w:cs="Arial"/>
          <w:color w:val="000000"/>
          <w:sz w:val="22"/>
          <w:szCs w:val="22"/>
        </w:rPr>
        <w:t xml:space="preserve"> encourage anyone who may feel like that is them</w:t>
      </w:r>
      <w:r w:rsidR="009A372F">
        <w:rPr>
          <w:rFonts w:ascii="Arial" w:hAnsi="Arial" w:cs="Arial"/>
          <w:color w:val="000000"/>
          <w:sz w:val="22"/>
          <w:szCs w:val="22"/>
        </w:rPr>
        <w:t>,</w:t>
      </w:r>
      <w:r>
        <w:rPr>
          <w:rFonts w:ascii="Arial" w:hAnsi="Arial" w:cs="Arial"/>
          <w:color w:val="000000"/>
          <w:sz w:val="22"/>
          <w:szCs w:val="22"/>
        </w:rPr>
        <w:t xml:space="preserve"> to reach out to you or a staff member this week. Reinforce the urgency to recognize and respond to God’s grace in their lives.  </w:t>
      </w:r>
    </w:p>
    <w:p w14:paraId="7D9DF6F3" w14:textId="77777777" w:rsidR="00952650" w:rsidRDefault="00952650" w:rsidP="00952650">
      <w:pPr>
        <w:spacing w:before="120"/>
        <w:rPr>
          <w:rFonts w:ascii="Arial" w:hAnsi="Arial" w:cs="Arial"/>
          <w:b/>
          <w:bCs/>
          <w:color w:val="000000"/>
          <w:sz w:val="22"/>
          <w:szCs w:val="22"/>
        </w:rPr>
      </w:pPr>
    </w:p>
    <w:p w14:paraId="318371BA" w14:textId="37E187F5" w:rsidR="00952650" w:rsidRPr="00952650" w:rsidRDefault="00952650" w:rsidP="00952650">
      <w:pPr>
        <w:spacing w:before="120"/>
        <w:rPr>
          <w:rFonts w:ascii="Arial" w:hAnsi="Arial" w:cs="Arial"/>
          <w:b/>
          <w:bCs/>
          <w:color w:val="000000"/>
          <w:sz w:val="22"/>
          <w:szCs w:val="22"/>
        </w:rPr>
      </w:pPr>
      <w:r>
        <w:rPr>
          <w:rFonts w:ascii="Arial" w:hAnsi="Arial" w:cs="Arial"/>
          <w:b/>
          <w:bCs/>
          <w:color w:val="000000"/>
          <w:sz w:val="22"/>
          <w:szCs w:val="22"/>
        </w:rPr>
        <w:t xml:space="preserve">12. The proper response to God’s grace in your life is </w:t>
      </w:r>
      <w:r w:rsidRPr="00952650">
        <w:rPr>
          <w:rFonts w:ascii="Arial" w:hAnsi="Arial" w:cs="Arial"/>
          <w:b/>
          <w:bCs/>
          <w:color w:val="000000"/>
          <w:sz w:val="22"/>
          <w:szCs w:val="22"/>
        </w:rPr>
        <w:t xml:space="preserve">to </w:t>
      </w:r>
      <w:r w:rsidR="0027537F">
        <w:rPr>
          <w:rFonts w:ascii="Arial" w:hAnsi="Arial" w:cs="Arial"/>
          <w:b/>
          <w:bCs/>
          <w:color w:val="000000"/>
          <w:sz w:val="22"/>
          <w:szCs w:val="22"/>
        </w:rPr>
        <w:t>repent and embrace it, while thanking Him for it</w:t>
      </w:r>
      <w:r>
        <w:rPr>
          <w:rFonts w:ascii="Arial" w:hAnsi="Arial" w:cs="Arial"/>
          <w:b/>
          <w:bCs/>
          <w:color w:val="000000"/>
          <w:sz w:val="22"/>
          <w:szCs w:val="22"/>
        </w:rPr>
        <w:t>. How can we do that together as a group? How will you do that on your own this week?</w:t>
      </w:r>
    </w:p>
    <w:p w14:paraId="745F714C" w14:textId="1CA643CB" w:rsidR="00412308" w:rsidRDefault="00412308" w:rsidP="00952650">
      <w:pPr>
        <w:spacing w:before="120"/>
        <w:rPr>
          <w:rFonts w:ascii="Arial" w:hAnsi="Arial" w:cs="Arial"/>
          <w:b/>
          <w:color w:val="000000"/>
          <w:sz w:val="22"/>
          <w:szCs w:val="22"/>
        </w:rPr>
      </w:pPr>
    </w:p>
    <w:p w14:paraId="0C8A5E62" w14:textId="77777777" w:rsidR="00412308" w:rsidRDefault="00412308" w:rsidP="00412308">
      <w:pPr>
        <w:spacing w:before="120"/>
        <w:rPr>
          <w:rFonts w:ascii="Arial" w:hAnsi="Arial" w:cs="Arial"/>
          <w:b/>
          <w:color w:val="000000"/>
          <w:sz w:val="22"/>
          <w:szCs w:val="22"/>
        </w:rPr>
      </w:pPr>
    </w:p>
    <w:p w14:paraId="33538D20" w14:textId="77777777" w:rsidR="00412308" w:rsidRPr="00B30EE1" w:rsidRDefault="00412308" w:rsidP="00412308">
      <w:pPr>
        <w:spacing w:before="120"/>
        <w:rPr>
          <w:rFonts w:ascii="Arial" w:hAnsi="Arial" w:cs="Arial"/>
          <w:b/>
          <w:color w:val="000000"/>
          <w:sz w:val="22"/>
          <w:szCs w:val="22"/>
        </w:rPr>
      </w:pPr>
    </w:p>
    <w:p w14:paraId="2759CEF5"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3B6547AC" w14:textId="4267D3B8" w:rsidR="00412308" w:rsidRPr="000A39F2" w:rsidRDefault="00952650" w:rsidP="00412308">
      <w:pPr>
        <w:widowControl w:val="0"/>
        <w:suppressAutoHyphens/>
        <w:autoSpaceDE w:val="0"/>
        <w:autoSpaceDN w:val="0"/>
        <w:adjustRightInd w:val="0"/>
        <w:spacing w:after="720"/>
        <w:jc w:val="both"/>
        <w:textAlignment w:val="center"/>
        <w:rPr>
          <w:rFonts w:ascii="Arial" w:hAnsi="Arial" w:cs="Arial"/>
          <w:color w:val="000000"/>
          <w:sz w:val="22"/>
          <w:szCs w:val="22"/>
        </w:rPr>
      </w:pPr>
      <w:r>
        <w:rPr>
          <w:rFonts w:ascii="Arial" w:hAnsi="Arial" w:cs="Arial"/>
          <w:color w:val="000000"/>
          <w:sz w:val="22"/>
          <w:szCs w:val="22"/>
        </w:rPr>
        <w:t xml:space="preserve">Close your group meeting with a time of silent prayer, giving group members the opportunity to confess and repent of their sins. Then close this time by offering a prayer of thanksgiving to God for His undeserved rescue and a reminder of the urgency in accepting His gift of grace.  </w:t>
      </w:r>
    </w:p>
    <w:p w14:paraId="377B73F1" w14:textId="77777777" w:rsidR="00412308" w:rsidRPr="00DE681E" w:rsidRDefault="00412308" w:rsidP="00412308">
      <w:pPr>
        <w:pStyle w:val="SECTIONHEADER"/>
        <w:ind w:left="0"/>
        <w:rPr>
          <w:rFonts w:ascii="Arial" w:hAnsi="Arial" w:cs="Arial"/>
          <w:color w:val="auto"/>
          <w:sz w:val="28"/>
          <w:szCs w:val="28"/>
        </w:rPr>
      </w:pPr>
      <w:r w:rsidRPr="00DE681E">
        <w:rPr>
          <w:rFonts w:ascii="Arial" w:hAnsi="Arial" w:cs="Arial"/>
          <w:b w:val="0"/>
          <w:highlight w:val="black"/>
        </w:rPr>
        <w:t xml:space="preserve"> </w:t>
      </w:r>
      <w:r>
        <w:rPr>
          <w:rFonts w:ascii="Arial" w:hAnsi="Arial" w:cs="Arial"/>
          <w:highlight w:val="black"/>
        </w:rPr>
        <w:t>Memorize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Fonts w:ascii="Arial" w:hAnsi="Arial" w:cs="Arial"/>
          <w:color w:val="auto"/>
        </w:rPr>
        <w:t xml:space="preserve"> </w:t>
      </w:r>
      <w:r w:rsidRPr="00DE681E">
        <w:rPr>
          <w:rStyle w:val="CHURCH"/>
          <w:rFonts w:ascii="Arial" w:hAnsi="Arial" w:cs="Arial"/>
          <w:bCs/>
          <w:caps/>
          <w:color w:val="auto"/>
        </w:rPr>
        <w:t xml:space="preserve"> </w:t>
      </w:r>
    </w:p>
    <w:p w14:paraId="5276DE50" w14:textId="2F02FCA7" w:rsidR="00952650" w:rsidRPr="00952650" w:rsidRDefault="00952650" w:rsidP="00952650">
      <w:pPr>
        <w:pStyle w:val="body"/>
        <w:ind w:left="0"/>
        <w:rPr>
          <w:rFonts w:ascii="Arial" w:eastAsia="MS Mincho" w:hAnsi="Arial" w:cs="Arial"/>
          <w:sz w:val="22"/>
          <w:szCs w:val="22"/>
        </w:rPr>
      </w:pPr>
      <w:r w:rsidRPr="00952650">
        <w:rPr>
          <w:rFonts w:ascii="Arial" w:eastAsia="MS Mincho" w:hAnsi="Arial" w:cs="Arial"/>
          <w:b/>
          <w:bCs/>
          <w:sz w:val="22"/>
          <w:szCs w:val="22"/>
          <w:vertAlign w:val="superscript"/>
        </w:rPr>
        <w:t>23 </w:t>
      </w:r>
      <w:r>
        <w:rPr>
          <w:rFonts w:ascii="Arial" w:hAnsi="Arial" w:cs="Arial"/>
          <w:sz w:val="22"/>
          <w:szCs w:val="22"/>
        </w:rPr>
        <w:t>F</w:t>
      </w:r>
      <w:r w:rsidRPr="00952650">
        <w:rPr>
          <w:rFonts w:ascii="Arial" w:eastAsia="MS Mincho" w:hAnsi="Arial" w:cs="Arial"/>
          <w:sz w:val="22"/>
          <w:szCs w:val="22"/>
        </w:rPr>
        <w:t>or all have sinned and fall short of the glory of God, </w:t>
      </w:r>
      <w:r w:rsidRPr="00952650">
        <w:rPr>
          <w:rFonts w:ascii="Arial" w:eastAsia="MS Mincho" w:hAnsi="Arial" w:cs="Arial"/>
          <w:b/>
          <w:bCs/>
          <w:sz w:val="22"/>
          <w:szCs w:val="22"/>
          <w:vertAlign w:val="superscript"/>
        </w:rPr>
        <w:t>24 </w:t>
      </w:r>
      <w:r w:rsidRPr="00952650">
        <w:rPr>
          <w:rFonts w:ascii="Arial" w:eastAsia="MS Mincho" w:hAnsi="Arial" w:cs="Arial"/>
          <w:sz w:val="22"/>
          <w:szCs w:val="22"/>
        </w:rPr>
        <w:t>and all are justified freely by his grace through the redem</w:t>
      </w:r>
      <w:r>
        <w:rPr>
          <w:rFonts w:ascii="Arial" w:hAnsi="Arial" w:cs="Arial"/>
          <w:sz w:val="22"/>
          <w:szCs w:val="22"/>
        </w:rPr>
        <w:t>ption that came by Christ Jesus (Rom. 3:23-24).</w:t>
      </w:r>
    </w:p>
    <w:p w14:paraId="161BB1F4" w14:textId="6C9C4D7F" w:rsidR="00412308" w:rsidRDefault="00412308" w:rsidP="00412308">
      <w:pPr>
        <w:pStyle w:val="body"/>
        <w:ind w:left="0"/>
        <w:rPr>
          <w:rFonts w:ascii="Arial" w:hAnsi="Arial" w:cs="Arial"/>
          <w:sz w:val="22"/>
          <w:szCs w:val="22"/>
        </w:rPr>
      </w:pPr>
    </w:p>
    <w:p w14:paraId="3D1E0C56" w14:textId="77777777" w:rsidR="00070ABF" w:rsidRPr="0007045A" w:rsidRDefault="00070ABF" w:rsidP="00412308">
      <w:pPr>
        <w:pStyle w:val="body"/>
        <w:ind w:left="0"/>
        <w:rPr>
          <w:rFonts w:ascii="Arial" w:hAnsi="Arial" w:cs="Arial"/>
          <w:sz w:val="22"/>
          <w:szCs w:val="22"/>
        </w:rPr>
      </w:pPr>
    </w:p>
    <w:p w14:paraId="29B9465F" w14:textId="77777777" w:rsidR="00412308" w:rsidRPr="00DE681E" w:rsidRDefault="00412308" w:rsidP="00412308">
      <w:pPr>
        <w:rPr>
          <w:rFonts w:ascii="Arial" w:hAnsi="Arial" w:cs="Arial"/>
          <w:bCs/>
          <w:caps/>
          <w:color w:val="FFFFFF"/>
          <w:highlight w:val="black"/>
          <w:u w:val="thick" w:color="000000"/>
        </w:rPr>
      </w:pPr>
      <w:r w:rsidRPr="00DE681E">
        <w:rPr>
          <w:rFonts w:ascii="Arial" w:hAnsi="Arial" w:cs="Arial"/>
          <w:b/>
          <w:highlight w:val="black"/>
        </w:rPr>
        <w:t xml:space="preserve"> </w:t>
      </w:r>
      <w:r>
        <w:rPr>
          <w:rFonts w:ascii="Arial" w:hAnsi="Arial" w:cs="Arial"/>
          <w:b/>
          <w:color w:val="FFFFFF"/>
          <w:highlight w:val="black"/>
        </w:rPr>
        <w:t>SPOTLIGHT ON THE PASSAGE</w:t>
      </w:r>
      <w:r w:rsidRPr="00DE681E">
        <w:rPr>
          <w:rFonts w:ascii="Arial" w:hAnsi="Arial" w:cs="Arial"/>
          <w:color w:val="FFFFFF"/>
          <w:highlight w:val="black"/>
        </w:rPr>
        <w:tab/>
      </w:r>
      <w:r w:rsidRPr="00DE681E">
        <w:rPr>
          <w:rFonts w:ascii="Arial" w:hAnsi="Arial" w:cs="Arial"/>
          <w:color w:val="FFFFFF"/>
          <w:highlight w:val="black"/>
        </w:rPr>
        <w:tab/>
      </w:r>
      <w:r w:rsidRPr="00DE681E">
        <w:rPr>
          <w:rFonts w:ascii="Arial" w:hAnsi="Arial" w:cs="Arial"/>
          <w:highlight w:val="black"/>
        </w:rPr>
        <w:t>on the passage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t xml:space="preserve">             </w:t>
      </w:r>
    </w:p>
    <w:p w14:paraId="43CD8660" w14:textId="77777777" w:rsidR="00412308" w:rsidRPr="00DE681E" w:rsidRDefault="00412308" w:rsidP="00412308">
      <w:pPr>
        <w:pStyle w:val="SUBHEADLINE"/>
        <w:rPr>
          <w:rFonts w:ascii="Arial" w:hAnsi="Arial" w:cs="Arial"/>
        </w:rPr>
      </w:pPr>
    </w:p>
    <w:p w14:paraId="3EA8DEE0" w14:textId="36BD7D76" w:rsidR="00412308" w:rsidRPr="00B760AF" w:rsidRDefault="00952650" w:rsidP="00412308">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Romans 3:9-26</w:t>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sidRPr="005B52AA">
        <w:rPr>
          <w:rFonts w:ascii="Arial" w:hAnsi="Arial" w:cs="Arial" w:hint="eastAsia"/>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p>
    <w:p w14:paraId="6F7B1495" w14:textId="77777777" w:rsidR="00412308" w:rsidRPr="0025428C" w:rsidRDefault="00412308" w:rsidP="00412308">
      <w:pPr>
        <w:pStyle w:val="Default"/>
        <w:rPr>
          <w:rFonts w:ascii="Arial" w:hAnsi="Arial" w:cs="Arial"/>
          <w:bCs/>
          <w:spacing w:val="-2"/>
          <w:sz w:val="20"/>
          <w:szCs w:val="20"/>
        </w:rPr>
      </w:pPr>
    </w:p>
    <w:p w14:paraId="32252FA1" w14:textId="77777777" w:rsidR="00952650" w:rsidRDefault="00952650" w:rsidP="00952650">
      <w:pPr>
        <w:pStyle w:val="Default"/>
        <w:rPr>
          <w:rFonts w:ascii="Arial" w:hAnsi="Arial" w:cs="Arial"/>
          <w:sz w:val="20"/>
          <w:szCs w:val="20"/>
        </w:rPr>
      </w:pPr>
      <w:r w:rsidRPr="00952650">
        <w:rPr>
          <w:rFonts w:ascii="Arial" w:hAnsi="Arial" w:cs="Arial"/>
          <w:sz w:val="20"/>
          <w:szCs w:val="20"/>
        </w:rPr>
        <w:t>Paul uses his summary of Jewish accountability before God to remind his readers that all—Jews and Gentiles alike—have demonstrated their unrighteousness before God.</w:t>
      </w:r>
    </w:p>
    <w:p w14:paraId="1E82F455" w14:textId="77777777" w:rsidR="00952650" w:rsidRPr="00952650" w:rsidRDefault="00952650" w:rsidP="00952650">
      <w:pPr>
        <w:pStyle w:val="Default"/>
        <w:rPr>
          <w:rFonts w:ascii="Arial" w:hAnsi="Arial" w:cs="Arial"/>
          <w:sz w:val="20"/>
          <w:szCs w:val="20"/>
        </w:rPr>
      </w:pPr>
    </w:p>
    <w:p w14:paraId="57A10310" w14:textId="77777777" w:rsidR="00952650" w:rsidRDefault="00952650" w:rsidP="00952650">
      <w:pPr>
        <w:pStyle w:val="Default"/>
        <w:rPr>
          <w:rFonts w:ascii="Arial" w:hAnsi="Arial" w:cs="Arial"/>
          <w:sz w:val="20"/>
          <w:szCs w:val="20"/>
        </w:rPr>
      </w:pPr>
      <w:r w:rsidRPr="00952650">
        <w:rPr>
          <w:rFonts w:ascii="Arial" w:hAnsi="Arial" w:cs="Arial"/>
          <w:sz w:val="20"/>
          <w:szCs w:val="20"/>
        </w:rPr>
        <w:t xml:space="preserve">3:9. Some of Paul’s fellow Jews contended they enjoyed a privileged status as God’s people that </w:t>
      </w:r>
      <w:r w:rsidRPr="00952650">
        <w:rPr>
          <w:rFonts w:ascii="Arial" w:hAnsi="Arial" w:cs="Arial"/>
          <w:sz w:val="20"/>
          <w:szCs w:val="20"/>
        </w:rPr>
        <w:lastRenderedPageBreak/>
        <w:t>precluded their being subject to judgment. Paul returned to that theme with stark pronouncements that sin has infected every person. Though the Jews have had the advantage of receiving God’s words, they have no privilege when the subject is sin and are not any better with regard to salvation. Not at all could actually be translated as “not altogether” or “not in every respect.” This would allow for the one advantage Paul cited in verse 1 and others he anticipated with the phrase “considerable in every way” in verse 2. Paul’s focus in this present verse, however, is on sin and salvation. In this respect Jews could expect no favoritism.</w:t>
      </w:r>
    </w:p>
    <w:p w14:paraId="20E419E7" w14:textId="77777777" w:rsidR="00952650" w:rsidRPr="00952650" w:rsidRDefault="00952650" w:rsidP="00952650">
      <w:pPr>
        <w:pStyle w:val="Default"/>
        <w:rPr>
          <w:rFonts w:ascii="Arial" w:hAnsi="Arial" w:cs="Arial"/>
          <w:sz w:val="20"/>
          <w:szCs w:val="20"/>
        </w:rPr>
      </w:pPr>
    </w:p>
    <w:p w14:paraId="56FF52E7" w14:textId="77777777" w:rsidR="00952650" w:rsidRDefault="00952650" w:rsidP="00952650">
      <w:pPr>
        <w:pStyle w:val="Default"/>
        <w:rPr>
          <w:rFonts w:ascii="Arial" w:hAnsi="Arial" w:cs="Arial"/>
          <w:sz w:val="20"/>
          <w:szCs w:val="20"/>
        </w:rPr>
      </w:pPr>
      <w:r w:rsidRPr="00952650">
        <w:rPr>
          <w:rFonts w:ascii="Arial" w:hAnsi="Arial" w:cs="Arial"/>
          <w:sz w:val="20"/>
          <w:szCs w:val="20"/>
        </w:rPr>
        <w:t>3:10. The solemn formula as it is written again calls attention to God’s Word to prove Paul’s argument. The words in verses 10-12 come from Psalm 14:1-3 or Psalm 53:1-3. Paul had studied the Hebrew Bible in his training. Also he apparently had a Greek translation of the Old Testament available, which this quotation closely follows. A Jewish audience would have been receptive to the Scripture, so Paul quoted this psalm to indicate the universal sinfulness of humanity. Written by David, the psalm shows racial distinctions do not matter with regard to sin. Those who trust in their own righteousness to bring salvation need God’s clear word: There is no one righteous. The quote is written as a couplet, one phrase repeating the thought of the previous phrase. This method of “rhyming” characterizes Hebrew poetry.</w:t>
      </w:r>
    </w:p>
    <w:p w14:paraId="69C26F28" w14:textId="77777777" w:rsidR="00952650" w:rsidRPr="00952650" w:rsidRDefault="00952650" w:rsidP="00952650">
      <w:pPr>
        <w:pStyle w:val="Default"/>
        <w:rPr>
          <w:rFonts w:ascii="Arial" w:hAnsi="Arial" w:cs="Arial"/>
          <w:sz w:val="20"/>
          <w:szCs w:val="20"/>
        </w:rPr>
      </w:pPr>
    </w:p>
    <w:p w14:paraId="1C1C5CCF" w14:textId="77777777" w:rsidR="00952650" w:rsidRDefault="00952650" w:rsidP="00952650">
      <w:pPr>
        <w:pStyle w:val="Default"/>
        <w:rPr>
          <w:rFonts w:ascii="Arial" w:hAnsi="Arial" w:cs="Arial"/>
          <w:sz w:val="20"/>
          <w:szCs w:val="20"/>
        </w:rPr>
      </w:pPr>
      <w:r w:rsidRPr="00952650">
        <w:rPr>
          <w:rFonts w:ascii="Arial" w:hAnsi="Arial" w:cs="Arial"/>
          <w:sz w:val="20"/>
          <w:szCs w:val="20"/>
        </w:rPr>
        <w:t>3:11. A second couplet underscores Paul’s argument. Understanding translates a word that indicates the ability to use reason to comprehend a given concept. No one seeks God indicates a person who holds on to sin or to reason alone will never find God. In our age we often hear about people who are searching for God. People who undertake this search using only the faculty of reason will end up with the biblically indefensible position of “many paths to God.” The path to God is walked by faith, not reason.</w:t>
      </w:r>
    </w:p>
    <w:p w14:paraId="632F533B" w14:textId="77777777" w:rsidR="00952650" w:rsidRPr="00952650" w:rsidRDefault="00952650" w:rsidP="00952650">
      <w:pPr>
        <w:pStyle w:val="Default"/>
        <w:rPr>
          <w:rFonts w:ascii="Arial" w:hAnsi="Arial" w:cs="Arial"/>
          <w:sz w:val="20"/>
          <w:szCs w:val="20"/>
        </w:rPr>
      </w:pPr>
    </w:p>
    <w:p w14:paraId="07213277" w14:textId="77777777" w:rsidR="00952650" w:rsidRDefault="00952650" w:rsidP="00952650">
      <w:pPr>
        <w:pStyle w:val="Default"/>
        <w:rPr>
          <w:rFonts w:ascii="Arial" w:hAnsi="Arial" w:cs="Arial"/>
          <w:sz w:val="20"/>
          <w:szCs w:val="20"/>
        </w:rPr>
      </w:pPr>
      <w:r w:rsidRPr="00952650">
        <w:rPr>
          <w:rFonts w:ascii="Arial" w:hAnsi="Arial" w:cs="Arial"/>
          <w:sz w:val="20"/>
          <w:szCs w:val="20"/>
        </w:rPr>
        <w:t>3:12. A third couplet adds the idea that not only are people unrighteous and pursuing the wrong path, they consciously have turned away from God. God provides plenty of signposts. If we choose to ignore them, we are doing the same thing as turning away.</w:t>
      </w:r>
    </w:p>
    <w:p w14:paraId="2998E862" w14:textId="77777777" w:rsidR="00952650" w:rsidRPr="00952650" w:rsidRDefault="00952650" w:rsidP="00952650">
      <w:pPr>
        <w:pStyle w:val="Default"/>
        <w:rPr>
          <w:rFonts w:ascii="Arial" w:hAnsi="Arial" w:cs="Arial"/>
          <w:sz w:val="20"/>
          <w:szCs w:val="20"/>
        </w:rPr>
      </w:pPr>
    </w:p>
    <w:p w14:paraId="1F99BABA" w14:textId="77777777" w:rsidR="00952650" w:rsidRDefault="00952650" w:rsidP="00952650">
      <w:pPr>
        <w:pStyle w:val="Default"/>
        <w:rPr>
          <w:rFonts w:ascii="Arial" w:hAnsi="Arial" w:cs="Arial"/>
          <w:sz w:val="20"/>
          <w:szCs w:val="20"/>
        </w:rPr>
      </w:pPr>
      <w:r w:rsidRPr="00952650">
        <w:rPr>
          <w:rFonts w:ascii="Arial" w:hAnsi="Arial" w:cs="Arial"/>
          <w:sz w:val="20"/>
          <w:szCs w:val="20"/>
        </w:rPr>
        <w:t>3:13-14. In verses 13-14 Paul cited passages that deal with the throat, the tongue, the lips, and the mouth. The ungodly display their fallen nature when they open their mouths to speak. God provided us with the gift of communication so that we may honor and praise our Creator. We tend to take the gift and place it in the service of our own sinful nature. The throat of the unrighteous is an open grave. Others understand the expression as a reference to the deadly effects of the psalmist’s enemies. Their tongues were used to deceive. The poison of vipers was on their lips. Their mouths were full of cursing and bitterness. Jesus said that “out of the overflow of the heart the mouth speaks” (Matt 12:34).</w:t>
      </w:r>
    </w:p>
    <w:p w14:paraId="6A17CB4B" w14:textId="77777777" w:rsidR="00952650" w:rsidRPr="00952650" w:rsidRDefault="00952650" w:rsidP="00952650">
      <w:pPr>
        <w:pStyle w:val="Default"/>
        <w:rPr>
          <w:rFonts w:ascii="Arial" w:hAnsi="Arial" w:cs="Arial"/>
          <w:sz w:val="20"/>
          <w:szCs w:val="20"/>
        </w:rPr>
      </w:pPr>
    </w:p>
    <w:p w14:paraId="679D2D96" w14:textId="77777777" w:rsidR="00952650" w:rsidRDefault="00952650" w:rsidP="00952650">
      <w:pPr>
        <w:pStyle w:val="Default"/>
        <w:rPr>
          <w:rFonts w:ascii="Arial" w:hAnsi="Arial" w:cs="Arial"/>
          <w:sz w:val="20"/>
          <w:szCs w:val="20"/>
        </w:rPr>
      </w:pPr>
      <w:r w:rsidRPr="00952650">
        <w:rPr>
          <w:rFonts w:ascii="Arial" w:hAnsi="Arial" w:cs="Arial"/>
          <w:sz w:val="20"/>
          <w:szCs w:val="20"/>
        </w:rPr>
        <w:t>3:15-18. The feet of the unrighteous are swift to shed blood (v. 15). Their natural instincts encourage them to kill. The desire to prevail at any cost leads to suffering and disaster. Evil inevitably overreaches itself. It creates the conditions for its own collapse. In a moral universe wickedness earns its own sentence of personal retribution. The way of peace is unknown to those who turn from God. Their lives are marked by unrest and lack of genuine satisfaction. They live out their days haunted by a dim vision that there must be something in life that would satisfy their deeper longings. They do not venerate God or hold him in esteem.</w:t>
      </w:r>
    </w:p>
    <w:p w14:paraId="2DDEF854" w14:textId="77777777" w:rsidR="00952650" w:rsidRPr="00952650" w:rsidRDefault="00952650" w:rsidP="00952650">
      <w:pPr>
        <w:pStyle w:val="Default"/>
        <w:rPr>
          <w:rFonts w:ascii="Arial" w:hAnsi="Arial" w:cs="Arial"/>
          <w:sz w:val="20"/>
          <w:szCs w:val="20"/>
        </w:rPr>
      </w:pPr>
    </w:p>
    <w:p w14:paraId="13EAC04B" w14:textId="77777777" w:rsidR="00952650" w:rsidRDefault="00952650" w:rsidP="00952650">
      <w:pPr>
        <w:pStyle w:val="Default"/>
        <w:rPr>
          <w:rFonts w:ascii="Arial" w:hAnsi="Arial" w:cs="Arial"/>
          <w:sz w:val="20"/>
          <w:szCs w:val="20"/>
        </w:rPr>
      </w:pPr>
      <w:r w:rsidRPr="00952650">
        <w:rPr>
          <w:rFonts w:ascii="Arial" w:hAnsi="Arial" w:cs="Arial"/>
          <w:sz w:val="20"/>
          <w:szCs w:val="20"/>
        </w:rPr>
        <w:t>Paul’s portrayal of the unrighteous person may seem overly pessimistic to many contemporaries. However, Paul was making a specific point and was under no obligation to mention all the extenuating circumstances. Then, of course, we participants in this fallen world tend to minimize the difference between our own conduct and the expectations of a holy God. In view of what God intends, humans fall lamentably short (cf. Rom 3:23).</w:t>
      </w:r>
    </w:p>
    <w:p w14:paraId="5DE98090" w14:textId="77777777" w:rsidR="00952650" w:rsidRPr="00952650" w:rsidRDefault="00952650" w:rsidP="00952650">
      <w:pPr>
        <w:pStyle w:val="Default"/>
        <w:rPr>
          <w:rFonts w:ascii="Arial" w:hAnsi="Arial" w:cs="Arial"/>
          <w:sz w:val="20"/>
          <w:szCs w:val="20"/>
        </w:rPr>
      </w:pPr>
    </w:p>
    <w:p w14:paraId="2FDFA6D5" w14:textId="77777777" w:rsidR="00952650" w:rsidRDefault="00952650" w:rsidP="00952650">
      <w:pPr>
        <w:pStyle w:val="Default"/>
        <w:rPr>
          <w:rFonts w:ascii="Arial" w:hAnsi="Arial" w:cs="Arial"/>
          <w:sz w:val="20"/>
          <w:szCs w:val="20"/>
        </w:rPr>
      </w:pPr>
      <w:r w:rsidRPr="00952650">
        <w:rPr>
          <w:rFonts w:ascii="Arial" w:hAnsi="Arial" w:cs="Arial"/>
          <w:sz w:val="20"/>
          <w:szCs w:val="20"/>
        </w:rPr>
        <w:t xml:space="preserve">3:19-20. Paul declared that all have sinned (3:9). The Old Testament declares that all have sinned (3:10-18). And finally, the law declares that all have sinned (3:19-20). The law here has a dual reference in Paul’s words. First, it simply refers to the verses he has just quoted, showing that the law speaks to those who are under the law. Paul is not asking the Jews to give heed to </w:t>
      </w:r>
      <w:r w:rsidRPr="00952650">
        <w:rPr>
          <w:rFonts w:ascii="Arial" w:hAnsi="Arial" w:cs="Arial"/>
          <w:sz w:val="20"/>
          <w:szCs w:val="20"/>
        </w:rPr>
        <w:lastRenderedPageBreak/>
        <w:t>the sacred writings of some other religion, but to their own. If you claim these writings, he says, then receive their claim upon your life. Do not own them without letting them own you. Receive their verdict without objection.</w:t>
      </w:r>
    </w:p>
    <w:p w14:paraId="61F5EA2E" w14:textId="77777777" w:rsidR="00952650" w:rsidRDefault="00952650" w:rsidP="00952650">
      <w:pPr>
        <w:pStyle w:val="Default"/>
        <w:rPr>
          <w:rFonts w:ascii="Arial" w:hAnsi="Arial" w:cs="Arial"/>
          <w:sz w:val="20"/>
          <w:szCs w:val="20"/>
        </w:rPr>
      </w:pPr>
    </w:p>
    <w:p w14:paraId="44CC08BF" w14:textId="77777777" w:rsidR="00070ABF" w:rsidRPr="00952650" w:rsidRDefault="00070ABF" w:rsidP="00952650">
      <w:pPr>
        <w:pStyle w:val="Default"/>
        <w:rPr>
          <w:rFonts w:ascii="Arial" w:hAnsi="Arial" w:cs="Arial"/>
          <w:sz w:val="20"/>
          <w:szCs w:val="20"/>
        </w:rPr>
      </w:pPr>
    </w:p>
    <w:p w14:paraId="32100BF3" w14:textId="77777777" w:rsidR="00952650" w:rsidRDefault="00952650" w:rsidP="00952650">
      <w:pPr>
        <w:pStyle w:val="Default"/>
        <w:rPr>
          <w:rFonts w:ascii="Arial" w:hAnsi="Arial" w:cs="Arial"/>
          <w:sz w:val="20"/>
          <w:szCs w:val="20"/>
        </w:rPr>
      </w:pPr>
      <w:r w:rsidRPr="00952650">
        <w:rPr>
          <w:rFonts w:ascii="Arial" w:hAnsi="Arial" w:cs="Arial"/>
          <w:sz w:val="20"/>
          <w:szCs w:val="20"/>
        </w:rPr>
        <w:t>Second, however, Paul says that the law’s purpose is to let you know that the law cannot make you righteous. Rather, it is through the law that we become conscious of sin. In other words, when the law says, “Do this or that,” it is really saying, “You can’t do this or that.” The law wants you to know that you are guilty of not being able to keep it, and that your righteousness will never have its source in the law. The law tells you of your unrighteousness; the gospel tells you of the righteousness of God.</w:t>
      </w:r>
    </w:p>
    <w:p w14:paraId="3225C6B2" w14:textId="77777777" w:rsidR="00952650" w:rsidRPr="00952650" w:rsidRDefault="00952650" w:rsidP="00952650">
      <w:pPr>
        <w:pStyle w:val="Default"/>
        <w:rPr>
          <w:rFonts w:ascii="Arial" w:hAnsi="Arial" w:cs="Arial"/>
          <w:sz w:val="20"/>
          <w:szCs w:val="20"/>
        </w:rPr>
      </w:pPr>
    </w:p>
    <w:p w14:paraId="2CA74990" w14:textId="77777777" w:rsidR="00952650" w:rsidRDefault="00952650" w:rsidP="00952650">
      <w:pPr>
        <w:pStyle w:val="Default"/>
        <w:rPr>
          <w:rFonts w:ascii="Arial" w:hAnsi="Arial" w:cs="Arial"/>
          <w:sz w:val="20"/>
          <w:szCs w:val="20"/>
        </w:rPr>
      </w:pPr>
      <w:r w:rsidRPr="00952650">
        <w:rPr>
          <w:rFonts w:ascii="Arial" w:hAnsi="Arial" w:cs="Arial"/>
          <w:sz w:val="20"/>
          <w:szCs w:val="20"/>
        </w:rPr>
        <w:t>Paul has concluded his words concerning his beloved kinsman (Rom. 10:1-3). He has brought the church at Rome to the point where they understand that they are unrighteous (Jew and Gentile), the Romans are unrighteous, the “barbarians” in Spain and beyond are unrighteous, that there is no one righteous, not even one (3:10). He is now ready to tell them who is righteous—God alone—and more importantly, how a bridge may be built upon which they may move from their unrighteousness to the righteousness of God. This he will do beginning in 3:21—“a righteousness from God … has been made known.”</w:t>
      </w:r>
    </w:p>
    <w:p w14:paraId="6E44684A" w14:textId="77777777" w:rsidR="00952650" w:rsidRDefault="00952650" w:rsidP="00952650">
      <w:pPr>
        <w:pStyle w:val="Default"/>
        <w:rPr>
          <w:rFonts w:ascii="Arial" w:hAnsi="Arial" w:cs="Arial"/>
          <w:sz w:val="20"/>
          <w:szCs w:val="20"/>
        </w:rPr>
      </w:pPr>
    </w:p>
    <w:p w14:paraId="6049F035" w14:textId="77777777" w:rsidR="00952650" w:rsidRDefault="00952650" w:rsidP="00952650">
      <w:pPr>
        <w:pStyle w:val="Default"/>
        <w:rPr>
          <w:rFonts w:ascii="Arial" w:hAnsi="Arial" w:cs="Arial"/>
          <w:sz w:val="20"/>
          <w:szCs w:val="20"/>
        </w:rPr>
      </w:pPr>
      <w:r w:rsidRPr="00952650">
        <w:rPr>
          <w:rFonts w:ascii="Arial" w:hAnsi="Arial" w:cs="Arial"/>
          <w:sz w:val="20"/>
          <w:szCs w:val="20"/>
        </w:rPr>
        <w:t>Rom. 3:21 Paul had established that all people have sinned and that the law is inadequate for salvation. Apart from the law God has revealed His righteousness. The law diagnoses the spiritual disease of sin and testifies to God’s means of salvation.</w:t>
      </w:r>
    </w:p>
    <w:p w14:paraId="324565D7" w14:textId="77777777" w:rsidR="00952650" w:rsidRPr="00952650" w:rsidRDefault="00952650" w:rsidP="00952650">
      <w:pPr>
        <w:pStyle w:val="Default"/>
        <w:rPr>
          <w:rFonts w:ascii="Arial" w:hAnsi="Arial" w:cs="Arial"/>
          <w:sz w:val="20"/>
          <w:szCs w:val="20"/>
        </w:rPr>
      </w:pPr>
    </w:p>
    <w:p w14:paraId="0F90F9BF" w14:textId="77777777" w:rsidR="00952650" w:rsidRDefault="00952650" w:rsidP="00952650">
      <w:pPr>
        <w:pStyle w:val="Default"/>
        <w:rPr>
          <w:rFonts w:ascii="Arial" w:hAnsi="Arial" w:cs="Arial"/>
          <w:sz w:val="20"/>
          <w:szCs w:val="20"/>
        </w:rPr>
      </w:pPr>
      <w:r w:rsidRPr="00952650">
        <w:rPr>
          <w:rFonts w:ascii="Arial" w:hAnsi="Arial" w:cs="Arial"/>
          <w:sz w:val="20"/>
          <w:szCs w:val="20"/>
        </w:rPr>
        <w:t>Rom. 3:22 The phrase in verse 21 “attested by the Law and the Prophets” is parenthetical, and Paul returned to his point in this verse with the words that is. He clarified that God’s righteousness is through faith in Jesus Christ. Righteousness is first and foremost an attribute of God, but it is also an activity of God. He is in the business of making us righteous. God desires fellowship with us, and in order to enjoy that fellowship He makes believers right. How is this righteousness imparted? Faith is the answer to the question and is the key to salvation. The offer of salvation is available by faith. Faith involves intellectual assent as well as a thorough commitment of a believer’s life.</w:t>
      </w:r>
    </w:p>
    <w:p w14:paraId="3D7AFCEA" w14:textId="77777777" w:rsidR="00952650" w:rsidRPr="00952650" w:rsidRDefault="00952650" w:rsidP="00952650">
      <w:pPr>
        <w:pStyle w:val="Default"/>
        <w:rPr>
          <w:rFonts w:ascii="Arial" w:hAnsi="Arial" w:cs="Arial"/>
          <w:sz w:val="20"/>
          <w:szCs w:val="20"/>
        </w:rPr>
      </w:pPr>
    </w:p>
    <w:p w14:paraId="47C9DBB8" w14:textId="77777777" w:rsidR="00952650" w:rsidRDefault="00952650" w:rsidP="00952650">
      <w:pPr>
        <w:pStyle w:val="Default"/>
        <w:rPr>
          <w:rFonts w:ascii="Arial" w:hAnsi="Arial" w:cs="Arial"/>
          <w:sz w:val="20"/>
          <w:szCs w:val="20"/>
        </w:rPr>
      </w:pPr>
      <w:r w:rsidRPr="00952650">
        <w:rPr>
          <w:rFonts w:ascii="Arial" w:hAnsi="Arial" w:cs="Arial"/>
          <w:sz w:val="20"/>
          <w:szCs w:val="20"/>
        </w:rPr>
        <w:t>Rom. 3:23 Paul repeated the need for salvation. People of every race and gender need to be saved because all have sinned. Our sin renders us completely incapable of reaching God. The task of righteousness, of accessing the glory of God, is completely beyond our ability. Glory is a difficult word to pin down but essentially means “the full weight” of God’s attributes. Through Jesus Christ, God is restoring His glory in His people.</w:t>
      </w:r>
    </w:p>
    <w:p w14:paraId="4F0CEA07" w14:textId="77777777" w:rsidR="00952650" w:rsidRPr="00952650" w:rsidRDefault="00952650" w:rsidP="00952650">
      <w:pPr>
        <w:pStyle w:val="Default"/>
        <w:rPr>
          <w:rFonts w:ascii="Arial" w:hAnsi="Arial" w:cs="Arial"/>
          <w:sz w:val="20"/>
          <w:szCs w:val="20"/>
        </w:rPr>
      </w:pPr>
    </w:p>
    <w:p w14:paraId="25FEF8B0" w14:textId="77777777" w:rsidR="00952650" w:rsidRDefault="00952650" w:rsidP="00952650">
      <w:pPr>
        <w:pStyle w:val="Default"/>
        <w:rPr>
          <w:rFonts w:ascii="Arial" w:hAnsi="Arial" w:cs="Arial"/>
          <w:sz w:val="20"/>
          <w:szCs w:val="20"/>
        </w:rPr>
      </w:pPr>
      <w:r w:rsidRPr="00952650">
        <w:rPr>
          <w:rFonts w:ascii="Arial" w:hAnsi="Arial" w:cs="Arial"/>
          <w:sz w:val="20"/>
          <w:szCs w:val="20"/>
        </w:rPr>
        <w:t>Rom. 3:24 This verse clarifies the result that “all who believe” (v. 22) enjoy. Justified means “to be declared right with God.” Freely translates a Greek word meaning “gift” and underscores the difference between the attempt at salvation by works and the free offer of God. This offer of salvation is the pinnacle of His grace. Being declared right with God comes only through His grace. The means by which God grants justification is through the redemption that is in Jesus Christ. Redemption has a twin focus of deliverance or emancipation on the one hand and payment of a ransom to secure that freedom on the other. The word clearly emphasizes the freedom from sin that believers enjoy.</w:t>
      </w:r>
    </w:p>
    <w:p w14:paraId="37F86379" w14:textId="77777777" w:rsidR="00952650" w:rsidRPr="00952650" w:rsidRDefault="00952650" w:rsidP="00952650">
      <w:pPr>
        <w:pStyle w:val="Default"/>
        <w:rPr>
          <w:rFonts w:ascii="Arial" w:hAnsi="Arial" w:cs="Arial"/>
          <w:sz w:val="20"/>
          <w:szCs w:val="20"/>
        </w:rPr>
      </w:pPr>
    </w:p>
    <w:p w14:paraId="41973F6B" w14:textId="77777777" w:rsidR="00952650" w:rsidRDefault="00952650" w:rsidP="00952650">
      <w:pPr>
        <w:pStyle w:val="Default"/>
        <w:rPr>
          <w:rFonts w:ascii="Arial" w:hAnsi="Arial" w:cs="Arial"/>
          <w:sz w:val="20"/>
          <w:szCs w:val="20"/>
        </w:rPr>
      </w:pPr>
      <w:r w:rsidRPr="00952650">
        <w:rPr>
          <w:rFonts w:ascii="Arial" w:hAnsi="Arial" w:cs="Arial"/>
          <w:sz w:val="20"/>
          <w:szCs w:val="20"/>
        </w:rPr>
        <w:t>Rom. 3:25 The supreme offer of salvation through Jesus Christ is the focus of this section. All the rich gifts are made possible by His work. That God presented Him literally means God “set Him forth publicly.” “To propitiate” means “to appease or to allay anger.” Once sin is removed, the object of God’s wrath is removed. Thus propitiation refers to turning aside God’s wrath and to making peace with God. Through Jesus Christ we are delivered from God’s wrath, we have our sins removed, and we receive mercy.</w:t>
      </w:r>
    </w:p>
    <w:p w14:paraId="674E0A92" w14:textId="77777777" w:rsidR="00952650" w:rsidRPr="00952650" w:rsidRDefault="00952650" w:rsidP="00952650">
      <w:pPr>
        <w:pStyle w:val="Default"/>
        <w:rPr>
          <w:rFonts w:ascii="Arial" w:hAnsi="Arial" w:cs="Arial"/>
          <w:sz w:val="20"/>
          <w:szCs w:val="20"/>
        </w:rPr>
      </w:pPr>
    </w:p>
    <w:p w14:paraId="6268D0A6" w14:textId="77777777" w:rsidR="00952650" w:rsidRPr="00952650" w:rsidRDefault="00952650" w:rsidP="00952650">
      <w:pPr>
        <w:pStyle w:val="Default"/>
        <w:rPr>
          <w:rFonts w:ascii="Arial" w:hAnsi="Arial" w:cs="Arial"/>
          <w:sz w:val="20"/>
          <w:szCs w:val="20"/>
        </w:rPr>
      </w:pPr>
      <w:r w:rsidRPr="00952650">
        <w:rPr>
          <w:rFonts w:ascii="Arial" w:hAnsi="Arial" w:cs="Arial"/>
          <w:sz w:val="20"/>
          <w:szCs w:val="20"/>
        </w:rPr>
        <w:t xml:space="preserve">Rom. 3:26 Righteousness clearly is God’s focus. God both possesses it and presents it to </w:t>
      </w:r>
      <w:r w:rsidRPr="00952650">
        <w:rPr>
          <w:rFonts w:ascii="Arial" w:hAnsi="Arial" w:cs="Arial"/>
          <w:sz w:val="20"/>
          <w:szCs w:val="20"/>
        </w:rPr>
        <w:lastRenderedPageBreak/>
        <w:t>humanity as His gift. He will declare righteous anyone who accepts Jesus.</w:t>
      </w:r>
    </w:p>
    <w:p w14:paraId="5161BF9D" w14:textId="77777777" w:rsidR="00952650" w:rsidRPr="00952650" w:rsidRDefault="00952650" w:rsidP="00952650">
      <w:pPr>
        <w:pStyle w:val="Default"/>
        <w:rPr>
          <w:rFonts w:ascii="Arial" w:hAnsi="Arial" w:cs="Arial"/>
          <w:sz w:val="20"/>
          <w:szCs w:val="20"/>
        </w:rPr>
      </w:pPr>
    </w:p>
    <w:p w14:paraId="5A29256E" w14:textId="77777777" w:rsidR="00952650" w:rsidRDefault="00952650" w:rsidP="00412308">
      <w:pPr>
        <w:pStyle w:val="Default"/>
        <w:rPr>
          <w:rFonts w:ascii="Arial" w:hAnsi="Arial" w:cs="Arial"/>
          <w:sz w:val="20"/>
          <w:szCs w:val="20"/>
        </w:rPr>
      </w:pPr>
    </w:p>
    <w:p w14:paraId="5E99F7DD" w14:textId="41562E1E" w:rsidR="000A39F2" w:rsidRPr="005F1685" w:rsidRDefault="000A39F2" w:rsidP="00412308">
      <w:pPr>
        <w:pStyle w:val="SECTIONHEADER"/>
        <w:ind w:left="0"/>
        <w:rPr>
          <w:rFonts w:ascii="Arial" w:hAnsi="Arial" w:cs="Arial"/>
          <w:sz w:val="20"/>
          <w:szCs w:val="20"/>
        </w:rPr>
      </w:pPr>
    </w:p>
    <w:sectPr w:rsidR="000A39F2" w:rsidRPr="005F1685" w:rsidSect="002964D8">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0EFB2" w14:textId="77777777" w:rsidR="00BC6278" w:rsidRDefault="00BC6278" w:rsidP="002D22C6">
      <w:r>
        <w:separator/>
      </w:r>
    </w:p>
  </w:endnote>
  <w:endnote w:type="continuationSeparator" w:id="0">
    <w:p w14:paraId="4675BAD1" w14:textId="77777777" w:rsidR="00BC6278" w:rsidRDefault="00BC6278" w:rsidP="002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yriadPro-Bold">
    <w:altName w:val="Geneva"/>
    <w:panose1 w:val="00000000000000000000"/>
    <w:charset w:val="4D"/>
    <w:family w:val="auto"/>
    <w:notTrueType/>
    <w:pitch w:val="default"/>
    <w:sig w:usb0="00000003" w:usb1="00000000" w:usb2="00000000" w:usb3="00000000" w:csb0="00000001" w:csb1="00000000"/>
  </w:font>
  <w:font w:name="MyriadPro-Light">
    <w:altName w:val="Cambria"/>
    <w:panose1 w:val="00000000000000000000"/>
    <w:charset w:val="4D"/>
    <w:family w:val="auto"/>
    <w:notTrueType/>
    <w:pitch w:val="default"/>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Segoe UI"/>
    <w:charset w:val="00"/>
    <w:family w:val="auto"/>
    <w:pitch w:val="variable"/>
    <w:sig w:usb0="A00002AF" w:usb1="5000204B" w:usb2="00000000" w:usb3="00000000" w:csb0="0000009F" w:csb1="00000000"/>
  </w:font>
  <w:font w:name="MyriadPro-SemiboldSemiCn">
    <w:altName w:val="Cambria"/>
    <w:panose1 w:val="00000000000000000000"/>
    <w:charset w:val="4D"/>
    <w:family w:val="auto"/>
    <w:notTrueType/>
    <w:pitch w:val="default"/>
    <w:sig w:usb0="00000003" w:usb1="00000000" w:usb2="00000000" w:usb3="00000000" w:csb0="00000001" w:csb1="00000000"/>
  </w:font>
  <w:font w:name="MyriadPro-Semibold">
    <w:altName w:val="Times"/>
    <w:panose1 w:val="00000000000000000000"/>
    <w:charset w:val="4D"/>
    <w:family w:val="auto"/>
    <w:notTrueType/>
    <w:pitch w:val="default"/>
    <w:sig w:usb0="00000003" w:usb1="00000000" w:usb2="00000000" w:usb3="00000000" w:csb0="00000001" w:csb1="00000000"/>
  </w:font>
  <w:font w:name="ZapfDingbatsStd">
    <w:altName w:val="ITC Zapf Dingbats Std"/>
    <w:panose1 w:val="00000000000000000000"/>
    <w:charset w:val="02"/>
    <w:family w:val="auto"/>
    <w:notTrueType/>
    <w:pitch w:val="default"/>
  </w:font>
  <w:font w:name="Times-Roman">
    <w:altName w:val="Times"/>
    <w:panose1 w:val="00000000000000000000"/>
    <w:charset w:val="4D"/>
    <w:family w:val="auto"/>
    <w:notTrueType/>
    <w:pitch w:val="default"/>
    <w:sig w:usb0="00000003" w:usb1="00000000" w:usb2="00000000" w:usb3="00000000" w:csb0="00000001" w:csb1="00000000"/>
  </w:font>
  <w:font w:name="ChaparralPro-Regular">
    <w:altName w:val="Times New Roman"/>
    <w:panose1 w:val="00000000000000000000"/>
    <w:charset w:val="4D"/>
    <w:family w:val="auto"/>
    <w:notTrueType/>
    <w:pitch w:val="default"/>
    <w:sig w:usb0="00000003" w:usb1="00000000" w:usb2="00000000" w:usb3="00000000" w:csb0="00000001" w:csb1="00000000"/>
  </w:font>
  <w:font w:name="Arial Black">
    <w:altName w:val="Myriad Pro"/>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yriad Pro Light SemiCond">
    <w:charset w:val="00"/>
    <w:family w:val="auto"/>
    <w:pitch w:val="variable"/>
    <w:sig w:usb0="A00002AF" w:usb1="5000204B" w:usb2="00000000" w:usb3="00000000" w:csb0="0000009F"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8439" w14:textId="1E929B02" w:rsidR="00C345D7" w:rsidRPr="00E93302" w:rsidRDefault="00C345D7" w:rsidP="00E733C2">
    <w:pPr>
      <w:pStyle w:val="BasicParagraph"/>
      <w:tabs>
        <w:tab w:val="left" w:pos="2700"/>
      </w:tabs>
      <w:jc w:val="center"/>
      <w:rPr>
        <w:rFonts w:ascii="Arial" w:hAnsi="Arial"/>
        <w:b/>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327C1E">
      <w:rPr>
        <w:rStyle w:val="PageNumber"/>
        <w:rFonts w:ascii="Myriad Pro" w:hAnsi="Myriad Pro"/>
        <w:noProof/>
        <w:sz w:val="20"/>
        <w:szCs w:val="20"/>
      </w:rPr>
      <w:t>1</w:t>
    </w:r>
    <w:r w:rsidRPr="007967EC">
      <w:rPr>
        <w:rStyle w:val="PageNumber"/>
        <w:rFonts w:ascii="Myriad Pro" w:hAnsi="Myriad Pro"/>
        <w:sz w:val="20"/>
        <w:szCs w:val="20"/>
      </w:rPr>
      <w:fldChar w:fldCharType="end"/>
    </w:r>
    <w:r>
      <w:rPr>
        <w:rFonts w:ascii="Arial" w:hAnsi="Arial"/>
        <w:b/>
        <w:sz w:val="18"/>
        <w:szCs w:val="18"/>
      </w:rPr>
      <w:t xml:space="preserve"> The Test For Grace </w:t>
    </w:r>
    <w:r w:rsidRPr="00BE5C9F">
      <w:rPr>
        <w:rFonts w:ascii="Arial" w:hAnsi="Arial" w:cs="MyriadPro-LightSemiCn"/>
        <w:caps/>
        <w:sz w:val="18"/>
        <w:szCs w:val="18"/>
      </w:rPr>
      <w:t>O</w:t>
    </w:r>
    <w:r>
      <w:rPr>
        <w:rFonts w:ascii="Arial" w:hAnsi="Arial" w:cs="MyriadPro-LightSemiCn"/>
        <w:caps/>
        <w:sz w:val="18"/>
        <w:szCs w:val="18"/>
      </w:rPr>
      <w:t>EFC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83561" w14:textId="77777777" w:rsidR="00BC6278" w:rsidRDefault="00BC6278" w:rsidP="002D22C6">
      <w:r>
        <w:separator/>
      </w:r>
    </w:p>
  </w:footnote>
  <w:footnote w:type="continuationSeparator" w:id="0">
    <w:p w14:paraId="6AF7D0C3" w14:textId="77777777" w:rsidR="00BC6278" w:rsidRDefault="00BC6278" w:rsidP="002D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03C1" w14:textId="608ED27E" w:rsidR="00C345D7" w:rsidRDefault="00C345D7">
    <w:pPr>
      <w:pStyle w:val="Header"/>
    </w:pPr>
    <w:r>
      <w:rPr>
        <w:noProof/>
      </w:rPr>
      <mc:AlternateContent>
        <mc:Choice Requires="wps">
          <w:drawing>
            <wp:anchor distT="0" distB="0" distL="114300" distR="114300" simplePos="0" relativeHeight="251657728" behindDoc="0" locked="0" layoutInCell="1" allowOverlap="1" wp14:anchorId="70855C8E" wp14:editId="04A8F36A">
              <wp:simplePos x="0" y="0"/>
              <wp:positionH relativeFrom="page">
                <wp:posOffset>904240</wp:posOffset>
              </wp:positionH>
              <wp:positionV relativeFrom="page">
                <wp:posOffset>373380</wp:posOffset>
              </wp:positionV>
              <wp:extent cx="286766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9903DB8" w14:textId="77777777" w:rsidR="00C345D7" w:rsidRPr="00BE5C9F" w:rsidRDefault="00C345D7" w:rsidP="000944F4">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55C8E" id="_x0000_t202" coordsize="21600,21600" o:spt="202" path="m,l,21600r21600,l21600,xe">
              <v:stroke joinstyle="miter"/>
              <v:path gradientshapeok="t" o:connecttype="rect"/>
            </v:shapetype>
            <v:shape id="Text Box 15" o:spid="_x0000_s1026" type="#_x0000_t202" style="position:absolute;margin-left:71.2pt;margin-top:29.4pt;width:225.8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" filled="f" stroked="f">
              <v:textbox>
                <w:txbxContent>
                  <w:p w14:paraId="19903DB8" w14:textId="77777777" w:rsidR="00C345D7" w:rsidRPr="00BE5C9F" w:rsidRDefault="00C345D7" w:rsidP="000944F4">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743B"/>
    <w:multiLevelType w:val="hybridMultilevel"/>
    <w:tmpl w:val="AE8E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9584A"/>
    <w:multiLevelType w:val="hybridMultilevel"/>
    <w:tmpl w:val="4A762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E7229"/>
    <w:multiLevelType w:val="hybridMultilevel"/>
    <w:tmpl w:val="AA8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10BD9"/>
    <w:multiLevelType w:val="hybridMultilevel"/>
    <w:tmpl w:val="6C1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FF4CE9"/>
    <w:multiLevelType w:val="hybridMultilevel"/>
    <w:tmpl w:val="6312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B00D32"/>
    <w:multiLevelType w:val="hybridMultilevel"/>
    <w:tmpl w:val="D56E6BF4"/>
    <w:lvl w:ilvl="0" w:tplc="04090003">
      <w:start w:val="1"/>
      <w:numFmt w:val="bullet"/>
      <w:lvlText w:val="o"/>
      <w:lvlJc w:val="left"/>
      <w:pPr>
        <w:ind w:left="1783" w:hanging="360"/>
      </w:pPr>
      <w:rPr>
        <w:rFonts w:ascii="Courier New" w:hAnsi="Courier New" w:hint="default"/>
      </w:rPr>
    </w:lvl>
    <w:lvl w:ilvl="1" w:tplc="04090003" w:tentative="1">
      <w:start w:val="1"/>
      <w:numFmt w:val="bullet"/>
      <w:lvlText w:val="o"/>
      <w:lvlJc w:val="left"/>
      <w:pPr>
        <w:ind w:left="2503" w:hanging="360"/>
      </w:pPr>
      <w:rPr>
        <w:rFonts w:ascii="Courier New" w:hAnsi="Courier New" w:hint="default"/>
      </w:rPr>
    </w:lvl>
    <w:lvl w:ilvl="2" w:tplc="04090005" w:tentative="1">
      <w:start w:val="1"/>
      <w:numFmt w:val="bullet"/>
      <w:lvlText w:val=""/>
      <w:lvlJc w:val="left"/>
      <w:pPr>
        <w:ind w:left="3223" w:hanging="360"/>
      </w:pPr>
      <w:rPr>
        <w:rFonts w:ascii="Symbol" w:hAnsi="Symbol" w:hint="default"/>
      </w:rPr>
    </w:lvl>
    <w:lvl w:ilvl="3" w:tplc="04090001" w:tentative="1">
      <w:start w:val="1"/>
      <w:numFmt w:val="bullet"/>
      <w:lvlText w:val=""/>
      <w:lvlJc w:val="left"/>
      <w:pPr>
        <w:ind w:left="3943" w:hanging="360"/>
      </w:pPr>
      <w:rPr>
        <w:rFonts w:ascii="Symbol" w:hAnsi="Symbol" w:hint="default"/>
      </w:rPr>
    </w:lvl>
    <w:lvl w:ilvl="4" w:tplc="04090003" w:tentative="1">
      <w:start w:val="1"/>
      <w:numFmt w:val="bullet"/>
      <w:lvlText w:val="o"/>
      <w:lvlJc w:val="left"/>
      <w:pPr>
        <w:ind w:left="4663" w:hanging="360"/>
      </w:pPr>
      <w:rPr>
        <w:rFonts w:ascii="Courier New" w:hAnsi="Courier New" w:hint="default"/>
      </w:rPr>
    </w:lvl>
    <w:lvl w:ilvl="5" w:tplc="04090005" w:tentative="1">
      <w:start w:val="1"/>
      <w:numFmt w:val="bullet"/>
      <w:lvlText w:val=""/>
      <w:lvlJc w:val="left"/>
      <w:pPr>
        <w:ind w:left="5383" w:hanging="360"/>
      </w:pPr>
      <w:rPr>
        <w:rFonts w:ascii="Symbol" w:hAnsi="Symbol" w:hint="default"/>
      </w:rPr>
    </w:lvl>
    <w:lvl w:ilvl="6" w:tplc="04090001" w:tentative="1">
      <w:start w:val="1"/>
      <w:numFmt w:val="bullet"/>
      <w:lvlText w:val=""/>
      <w:lvlJc w:val="left"/>
      <w:pPr>
        <w:ind w:left="6103" w:hanging="360"/>
      </w:pPr>
      <w:rPr>
        <w:rFonts w:ascii="Symbol" w:hAnsi="Symbol" w:hint="default"/>
      </w:rPr>
    </w:lvl>
    <w:lvl w:ilvl="7" w:tplc="04090003" w:tentative="1">
      <w:start w:val="1"/>
      <w:numFmt w:val="bullet"/>
      <w:lvlText w:val="o"/>
      <w:lvlJc w:val="left"/>
      <w:pPr>
        <w:ind w:left="6823" w:hanging="360"/>
      </w:pPr>
      <w:rPr>
        <w:rFonts w:ascii="Courier New" w:hAnsi="Courier New" w:hint="default"/>
      </w:rPr>
    </w:lvl>
    <w:lvl w:ilvl="8" w:tplc="04090005" w:tentative="1">
      <w:start w:val="1"/>
      <w:numFmt w:val="bullet"/>
      <w:lvlText w:val=""/>
      <w:lvlJc w:val="left"/>
      <w:pPr>
        <w:ind w:left="7543" w:hanging="360"/>
      </w:pPr>
      <w:rPr>
        <w:rFonts w:ascii="Symbol" w:hAnsi="Symbol" w:hint="default"/>
      </w:rPr>
    </w:lvl>
  </w:abstractNum>
  <w:abstractNum w:abstractNumId="7" w15:restartNumberingAfterBreak="0">
    <w:nsid w:val="2F77332A"/>
    <w:multiLevelType w:val="hybridMultilevel"/>
    <w:tmpl w:val="45DC618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Symbol" w:hAnsi="Symbol"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Symbol" w:hAnsi="Symbol" w:hint="default"/>
      </w:rPr>
    </w:lvl>
  </w:abstractNum>
  <w:abstractNum w:abstractNumId="8" w15:restartNumberingAfterBreak="0">
    <w:nsid w:val="3D6C236C"/>
    <w:multiLevelType w:val="hybridMultilevel"/>
    <w:tmpl w:val="F06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C12F59"/>
    <w:multiLevelType w:val="hybridMultilevel"/>
    <w:tmpl w:val="583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2875AF"/>
    <w:multiLevelType w:val="hybridMultilevel"/>
    <w:tmpl w:val="97BE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24492F"/>
    <w:multiLevelType w:val="hybridMultilevel"/>
    <w:tmpl w:val="04A0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1057B1"/>
    <w:multiLevelType w:val="hybridMultilevel"/>
    <w:tmpl w:val="A490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6C1727"/>
    <w:multiLevelType w:val="hybridMultilevel"/>
    <w:tmpl w:val="38904D34"/>
    <w:lvl w:ilvl="0" w:tplc="003EA75E">
      <w:start w:val="6"/>
      <w:numFmt w:val="bullet"/>
      <w:lvlText w:val=""/>
      <w:lvlJc w:val="left"/>
      <w:pPr>
        <w:ind w:left="720" w:hanging="360"/>
      </w:pPr>
      <w:rPr>
        <w:rFonts w:ascii="Wingdings" w:eastAsia="MS Mincho"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9D2FBB"/>
    <w:multiLevelType w:val="hybridMultilevel"/>
    <w:tmpl w:val="2CA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DB12EB"/>
    <w:multiLevelType w:val="hybridMultilevel"/>
    <w:tmpl w:val="1D1E75B2"/>
    <w:lvl w:ilvl="0" w:tplc="8C6EEC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AD2C4A"/>
    <w:multiLevelType w:val="hybridMultilevel"/>
    <w:tmpl w:val="7E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0B05E2"/>
    <w:multiLevelType w:val="hybridMultilevel"/>
    <w:tmpl w:val="577232FA"/>
    <w:lvl w:ilvl="0" w:tplc="396A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C322BE"/>
    <w:multiLevelType w:val="hybridMultilevel"/>
    <w:tmpl w:val="0BF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8E15A9"/>
    <w:multiLevelType w:val="hybridMultilevel"/>
    <w:tmpl w:val="6BFC0016"/>
    <w:lvl w:ilvl="0" w:tplc="04090003">
      <w:start w:val="1"/>
      <w:numFmt w:val="bullet"/>
      <w:lvlText w:val="o"/>
      <w:lvlJc w:val="left"/>
      <w:pPr>
        <w:ind w:left="1783" w:hanging="360"/>
      </w:pPr>
      <w:rPr>
        <w:rFonts w:ascii="Courier New" w:hAnsi="Courier New" w:hint="default"/>
      </w:rPr>
    </w:lvl>
    <w:lvl w:ilvl="1" w:tplc="04090003" w:tentative="1">
      <w:start w:val="1"/>
      <w:numFmt w:val="bullet"/>
      <w:lvlText w:val="o"/>
      <w:lvlJc w:val="left"/>
      <w:pPr>
        <w:ind w:left="2503" w:hanging="360"/>
      </w:pPr>
      <w:rPr>
        <w:rFonts w:ascii="Courier New" w:hAnsi="Courier New" w:hint="default"/>
      </w:rPr>
    </w:lvl>
    <w:lvl w:ilvl="2" w:tplc="04090005" w:tentative="1">
      <w:start w:val="1"/>
      <w:numFmt w:val="bullet"/>
      <w:lvlText w:val=""/>
      <w:lvlJc w:val="left"/>
      <w:pPr>
        <w:ind w:left="3223" w:hanging="360"/>
      </w:pPr>
      <w:rPr>
        <w:rFonts w:ascii="Symbol" w:hAnsi="Symbol" w:hint="default"/>
      </w:rPr>
    </w:lvl>
    <w:lvl w:ilvl="3" w:tplc="04090001" w:tentative="1">
      <w:start w:val="1"/>
      <w:numFmt w:val="bullet"/>
      <w:lvlText w:val=""/>
      <w:lvlJc w:val="left"/>
      <w:pPr>
        <w:ind w:left="3943" w:hanging="360"/>
      </w:pPr>
      <w:rPr>
        <w:rFonts w:ascii="Symbol" w:hAnsi="Symbol" w:hint="default"/>
      </w:rPr>
    </w:lvl>
    <w:lvl w:ilvl="4" w:tplc="04090003" w:tentative="1">
      <w:start w:val="1"/>
      <w:numFmt w:val="bullet"/>
      <w:lvlText w:val="o"/>
      <w:lvlJc w:val="left"/>
      <w:pPr>
        <w:ind w:left="4663" w:hanging="360"/>
      </w:pPr>
      <w:rPr>
        <w:rFonts w:ascii="Courier New" w:hAnsi="Courier New" w:hint="default"/>
      </w:rPr>
    </w:lvl>
    <w:lvl w:ilvl="5" w:tplc="04090005" w:tentative="1">
      <w:start w:val="1"/>
      <w:numFmt w:val="bullet"/>
      <w:lvlText w:val=""/>
      <w:lvlJc w:val="left"/>
      <w:pPr>
        <w:ind w:left="5383" w:hanging="360"/>
      </w:pPr>
      <w:rPr>
        <w:rFonts w:ascii="Symbol" w:hAnsi="Symbol" w:hint="default"/>
      </w:rPr>
    </w:lvl>
    <w:lvl w:ilvl="6" w:tplc="04090001" w:tentative="1">
      <w:start w:val="1"/>
      <w:numFmt w:val="bullet"/>
      <w:lvlText w:val=""/>
      <w:lvlJc w:val="left"/>
      <w:pPr>
        <w:ind w:left="6103" w:hanging="360"/>
      </w:pPr>
      <w:rPr>
        <w:rFonts w:ascii="Symbol" w:hAnsi="Symbol" w:hint="default"/>
      </w:rPr>
    </w:lvl>
    <w:lvl w:ilvl="7" w:tplc="04090003" w:tentative="1">
      <w:start w:val="1"/>
      <w:numFmt w:val="bullet"/>
      <w:lvlText w:val="o"/>
      <w:lvlJc w:val="left"/>
      <w:pPr>
        <w:ind w:left="6823" w:hanging="360"/>
      </w:pPr>
      <w:rPr>
        <w:rFonts w:ascii="Courier New" w:hAnsi="Courier New" w:hint="default"/>
      </w:rPr>
    </w:lvl>
    <w:lvl w:ilvl="8" w:tplc="04090005" w:tentative="1">
      <w:start w:val="1"/>
      <w:numFmt w:val="bullet"/>
      <w:lvlText w:val=""/>
      <w:lvlJc w:val="left"/>
      <w:pPr>
        <w:ind w:left="7543" w:hanging="360"/>
      </w:pPr>
      <w:rPr>
        <w:rFonts w:ascii="Symbol" w:hAnsi="Symbol" w:hint="default"/>
      </w:rPr>
    </w:lvl>
  </w:abstractNum>
  <w:num w:numId="1">
    <w:abstractNumId w:val="12"/>
  </w:num>
  <w:num w:numId="2">
    <w:abstractNumId w:val="0"/>
  </w:num>
  <w:num w:numId="3">
    <w:abstractNumId w:val="3"/>
  </w:num>
  <w:num w:numId="4">
    <w:abstractNumId w:val="18"/>
  </w:num>
  <w:num w:numId="5">
    <w:abstractNumId w:val="11"/>
  </w:num>
  <w:num w:numId="6">
    <w:abstractNumId w:val="8"/>
  </w:num>
  <w:num w:numId="7">
    <w:abstractNumId w:val="2"/>
  </w:num>
  <w:num w:numId="8">
    <w:abstractNumId w:val="15"/>
  </w:num>
  <w:num w:numId="9">
    <w:abstractNumId w:val="10"/>
  </w:num>
  <w:num w:numId="10">
    <w:abstractNumId w:val="1"/>
  </w:num>
  <w:num w:numId="11">
    <w:abstractNumId w:val="9"/>
  </w:num>
  <w:num w:numId="12">
    <w:abstractNumId w:val="17"/>
  </w:num>
  <w:num w:numId="13">
    <w:abstractNumId w:val="4"/>
  </w:num>
  <w:num w:numId="14">
    <w:abstractNumId w:val="16"/>
  </w:num>
  <w:num w:numId="15">
    <w:abstractNumId w:val="5"/>
  </w:num>
  <w:num w:numId="16">
    <w:abstractNumId w:val="14"/>
  </w:num>
  <w:num w:numId="17">
    <w:abstractNumId w:val="13"/>
  </w:num>
  <w:num w:numId="18">
    <w:abstractNumId w:val="7"/>
  </w:num>
  <w:num w:numId="19">
    <w:abstractNumId w:val="6"/>
  </w:num>
  <w:num w:numId="20">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87"/>
    <w:rsid w:val="00001D43"/>
    <w:rsid w:val="00011468"/>
    <w:rsid w:val="00024118"/>
    <w:rsid w:val="000265B6"/>
    <w:rsid w:val="00027381"/>
    <w:rsid w:val="00030A30"/>
    <w:rsid w:val="00043C52"/>
    <w:rsid w:val="00043F3D"/>
    <w:rsid w:val="00045EA6"/>
    <w:rsid w:val="000510D7"/>
    <w:rsid w:val="00051202"/>
    <w:rsid w:val="0005640B"/>
    <w:rsid w:val="000600C6"/>
    <w:rsid w:val="00063186"/>
    <w:rsid w:val="00070ABF"/>
    <w:rsid w:val="00081812"/>
    <w:rsid w:val="00086BCB"/>
    <w:rsid w:val="000944F4"/>
    <w:rsid w:val="000A28FA"/>
    <w:rsid w:val="000A2D28"/>
    <w:rsid w:val="000A39F2"/>
    <w:rsid w:val="000A6BAA"/>
    <w:rsid w:val="000B0093"/>
    <w:rsid w:val="000C6CEA"/>
    <w:rsid w:val="000E0C38"/>
    <w:rsid w:val="000E49B6"/>
    <w:rsid w:val="001224F7"/>
    <w:rsid w:val="0012792E"/>
    <w:rsid w:val="00134F8C"/>
    <w:rsid w:val="00143B4A"/>
    <w:rsid w:val="00143E60"/>
    <w:rsid w:val="00146EEF"/>
    <w:rsid w:val="00146FF0"/>
    <w:rsid w:val="00153E58"/>
    <w:rsid w:val="0016624E"/>
    <w:rsid w:val="0016764E"/>
    <w:rsid w:val="00167F98"/>
    <w:rsid w:val="00171961"/>
    <w:rsid w:val="0017781C"/>
    <w:rsid w:val="00187D99"/>
    <w:rsid w:val="00191903"/>
    <w:rsid w:val="00196D21"/>
    <w:rsid w:val="001A0237"/>
    <w:rsid w:val="001C4B6F"/>
    <w:rsid w:val="001F6F08"/>
    <w:rsid w:val="00220664"/>
    <w:rsid w:val="00251B8C"/>
    <w:rsid w:val="002531D0"/>
    <w:rsid w:val="0025428C"/>
    <w:rsid w:val="00254CC3"/>
    <w:rsid w:val="00265918"/>
    <w:rsid w:val="00274E43"/>
    <w:rsid w:val="0027537F"/>
    <w:rsid w:val="00283D66"/>
    <w:rsid w:val="002964D8"/>
    <w:rsid w:val="002B6ADF"/>
    <w:rsid w:val="002C10C5"/>
    <w:rsid w:val="002C280C"/>
    <w:rsid w:val="002D034C"/>
    <w:rsid w:val="002D22C6"/>
    <w:rsid w:val="002E54A9"/>
    <w:rsid w:val="00303954"/>
    <w:rsid w:val="00303F34"/>
    <w:rsid w:val="00315551"/>
    <w:rsid w:val="00321B91"/>
    <w:rsid w:val="00322E35"/>
    <w:rsid w:val="00327C1E"/>
    <w:rsid w:val="00332207"/>
    <w:rsid w:val="003347EA"/>
    <w:rsid w:val="00353A3A"/>
    <w:rsid w:val="0035565C"/>
    <w:rsid w:val="003604D5"/>
    <w:rsid w:val="00360EDD"/>
    <w:rsid w:val="00370718"/>
    <w:rsid w:val="003730FA"/>
    <w:rsid w:val="00382669"/>
    <w:rsid w:val="00390F38"/>
    <w:rsid w:val="003A04AC"/>
    <w:rsid w:val="003B7082"/>
    <w:rsid w:val="003D0BA3"/>
    <w:rsid w:val="003D1F83"/>
    <w:rsid w:val="003E47B7"/>
    <w:rsid w:val="003F6D21"/>
    <w:rsid w:val="003F74F7"/>
    <w:rsid w:val="00410788"/>
    <w:rsid w:val="00412308"/>
    <w:rsid w:val="0041435F"/>
    <w:rsid w:val="00466B7C"/>
    <w:rsid w:val="0047554B"/>
    <w:rsid w:val="0047592D"/>
    <w:rsid w:val="00480C35"/>
    <w:rsid w:val="004847CB"/>
    <w:rsid w:val="00493EAF"/>
    <w:rsid w:val="004A103B"/>
    <w:rsid w:val="004A105B"/>
    <w:rsid w:val="004A184D"/>
    <w:rsid w:val="004A6D80"/>
    <w:rsid w:val="004A7F67"/>
    <w:rsid w:val="004B1018"/>
    <w:rsid w:val="004B2087"/>
    <w:rsid w:val="004B3E95"/>
    <w:rsid w:val="004C169C"/>
    <w:rsid w:val="004C7D39"/>
    <w:rsid w:val="004D0EF2"/>
    <w:rsid w:val="004E362B"/>
    <w:rsid w:val="004E3FBB"/>
    <w:rsid w:val="004F0FD1"/>
    <w:rsid w:val="00503085"/>
    <w:rsid w:val="00507FE5"/>
    <w:rsid w:val="005435D8"/>
    <w:rsid w:val="005645E0"/>
    <w:rsid w:val="005A59EE"/>
    <w:rsid w:val="005A7795"/>
    <w:rsid w:val="005B02EA"/>
    <w:rsid w:val="005B3791"/>
    <w:rsid w:val="005B52AA"/>
    <w:rsid w:val="005B795A"/>
    <w:rsid w:val="005D6864"/>
    <w:rsid w:val="005F1685"/>
    <w:rsid w:val="00617AA0"/>
    <w:rsid w:val="00626E48"/>
    <w:rsid w:val="00635C7C"/>
    <w:rsid w:val="00636290"/>
    <w:rsid w:val="00670D99"/>
    <w:rsid w:val="0067487C"/>
    <w:rsid w:val="00681CA3"/>
    <w:rsid w:val="0069499F"/>
    <w:rsid w:val="006B0D7E"/>
    <w:rsid w:val="006B64CD"/>
    <w:rsid w:val="006C4449"/>
    <w:rsid w:val="006D1E87"/>
    <w:rsid w:val="006D593E"/>
    <w:rsid w:val="006E276D"/>
    <w:rsid w:val="006E3648"/>
    <w:rsid w:val="006E6423"/>
    <w:rsid w:val="00700BE1"/>
    <w:rsid w:val="0070648A"/>
    <w:rsid w:val="00715234"/>
    <w:rsid w:val="00724648"/>
    <w:rsid w:val="00732D3D"/>
    <w:rsid w:val="0073574B"/>
    <w:rsid w:val="00735ADE"/>
    <w:rsid w:val="00750372"/>
    <w:rsid w:val="00752B9F"/>
    <w:rsid w:val="00755F56"/>
    <w:rsid w:val="00776D6E"/>
    <w:rsid w:val="00784E42"/>
    <w:rsid w:val="00793376"/>
    <w:rsid w:val="007967EC"/>
    <w:rsid w:val="007B3080"/>
    <w:rsid w:val="007B6743"/>
    <w:rsid w:val="007B7F49"/>
    <w:rsid w:val="007C33FB"/>
    <w:rsid w:val="007C3E52"/>
    <w:rsid w:val="007D38FC"/>
    <w:rsid w:val="007D3A3C"/>
    <w:rsid w:val="007E1B13"/>
    <w:rsid w:val="008123AB"/>
    <w:rsid w:val="00816070"/>
    <w:rsid w:val="00826B17"/>
    <w:rsid w:val="00843850"/>
    <w:rsid w:val="00843960"/>
    <w:rsid w:val="00845E30"/>
    <w:rsid w:val="00866804"/>
    <w:rsid w:val="008713F7"/>
    <w:rsid w:val="00886F63"/>
    <w:rsid w:val="008A06A9"/>
    <w:rsid w:val="008A2082"/>
    <w:rsid w:val="008B4F3E"/>
    <w:rsid w:val="008B5F3A"/>
    <w:rsid w:val="008C47AA"/>
    <w:rsid w:val="008C57A7"/>
    <w:rsid w:val="008D1875"/>
    <w:rsid w:val="008E2641"/>
    <w:rsid w:val="008E30BF"/>
    <w:rsid w:val="008E4F49"/>
    <w:rsid w:val="008F69BC"/>
    <w:rsid w:val="00916554"/>
    <w:rsid w:val="00916A25"/>
    <w:rsid w:val="00925E5F"/>
    <w:rsid w:val="0093216C"/>
    <w:rsid w:val="009459E1"/>
    <w:rsid w:val="00952650"/>
    <w:rsid w:val="009550CF"/>
    <w:rsid w:val="00957D68"/>
    <w:rsid w:val="0096029A"/>
    <w:rsid w:val="00996CF1"/>
    <w:rsid w:val="009972E0"/>
    <w:rsid w:val="009972E1"/>
    <w:rsid w:val="009A372F"/>
    <w:rsid w:val="009B0B85"/>
    <w:rsid w:val="009B3EA9"/>
    <w:rsid w:val="009B6DEE"/>
    <w:rsid w:val="009D1996"/>
    <w:rsid w:val="009E09C2"/>
    <w:rsid w:val="009F1E26"/>
    <w:rsid w:val="009F3CC2"/>
    <w:rsid w:val="009F4BEC"/>
    <w:rsid w:val="009F7129"/>
    <w:rsid w:val="00A221DD"/>
    <w:rsid w:val="00A27F9D"/>
    <w:rsid w:val="00A30CE2"/>
    <w:rsid w:val="00A37B25"/>
    <w:rsid w:val="00A51CDB"/>
    <w:rsid w:val="00A57DC9"/>
    <w:rsid w:val="00A61568"/>
    <w:rsid w:val="00A8709F"/>
    <w:rsid w:val="00A91AA4"/>
    <w:rsid w:val="00AA5555"/>
    <w:rsid w:val="00AB2562"/>
    <w:rsid w:val="00AC212D"/>
    <w:rsid w:val="00AC4EA0"/>
    <w:rsid w:val="00AC7698"/>
    <w:rsid w:val="00AD3C03"/>
    <w:rsid w:val="00AF703E"/>
    <w:rsid w:val="00B04C59"/>
    <w:rsid w:val="00B10E20"/>
    <w:rsid w:val="00B262E7"/>
    <w:rsid w:val="00B36E77"/>
    <w:rsid w:val="00B45EC2"/>
    <w:rsid w:val="00B57138"/>
    <w:rsid w:val="00B658CB"/>
    <w:rsid w:val="00B65A51"/>
    <w:rsid w:val="00B67B3D"/>
    <w:rsid w:val="00B760AF"/>
    <w:rsid w:val="00B82C5E"/>
    <w:rsid w:val="00B83F29"/>
    <w:rsid w:val="00B85E19"/>
    <w:rsid w:val="00B87A06"/>
    <w:rsid w:val="00B93D7C"/>
    <w:rsid w:val="00BA5215"/>
    <w:rsid w:val="00BA643F"/>
    <w:rsid w:val="00BB469F"/>
    <w:rsid w:val="00BC5955"/>
    <w:rsid w:val="00BC6278"/>
    <w:rsid w:val="00BC7A99"/>
    <w:rsid w:val="00BD0EB5"/>
    <w:rsid w:val="00BE5C9F"/>
    <w:rsid w:val="00BF2C96"/>
    <w:rsid w:val="00BF7909"/>
    <w:rsid w:val="00C0130C"/>
    <w:rsid w:val="00C02153"/>
    <w:rsid w:val="00C02B33"/>
    <w:rsid w:val="00C02F86"/>
    <w:rsid w:val="00C05ECB"/>
    <w:rsid w:val="00C26056"/>
    <w:rsid w:val="00C31761"/>
    <w:rsid w:val="00C345D7"/>
    <w:rsid w:val="00C418FD"/>
    <w:rsid w:val="00C727AC"/>
    <w:rsid w:val="00C90621"/>
    <w:rsid w:val="00CA1818"/>
    <w:rsid w:val="00CA4486"/>
    <w:rsid w:val="00CA60DC"/>
    <w:rsid w:val="00CB6879"/>
    <w:rsid w:val="00CC04CD"/>
    <w:rsid w:val="00CD003F"/>
    <w:rsid w:val="00CE3E80"/>
    <w:rsid w:val="00CF13F4"/>
    <w:rsid w:val="00D01415"/>
    <w:rsid w:val="00D01F3E"/>
    <w:rsid w:val="00D11614"/>
    <w:rsid w:val="00D13CB4"/>
    <w:rsid w:val="00D142A3"/>
    <w:rsid w:val="00D20423"/>
    <w:rsid w:val="00D2649D"/>
    <w:rsid w:val="00D35C8D"/>
    <w:rsid w:val="00D47A8D"/>
    <w:rsid w:val="00D52DF8"/>
    <w:rsid w:val="00D547A9"/>
    <w:rsid w:val="00D60A68"/>
    <w:rsid w:val="00D62A47"/>
    <w:rsid w:val="00D65829"/>
    <w:rsid w:val="00D843F7"/>
    <w:rsid w:val="00DA284B"/>
    <w:rsid w:val="00DC1E20"/>
    <w:rsid w:val="00DC20BB"/>
    <w:rsid w:val="00DD285D"/>
    <w:rsid w:val="00DD53B9"/>
    <w:rsid w:val="00DE10A0"/>
    <w:rsid w:val="00DE681E"/>
    <w:rsid w:val="00DF7875"/>
    <w:rsid w:val="00E00E19"/>
    <w:rsid w:val="00E048BC"/>
    <w:rsid w:val="00E10F45"/>
    <w:rsid w:val="00E140A4"/>
    <w:rsid w:val="00E14289"/>
    <w:rsid w:val="00E35916"/>
    <w:rsid w:val="00E37500"/>
    <w:rsid w:val="00E523C1"/>
    <w:rsid w:val="00E552B3"/>
    <w:rsid w:val="00E567FA"/>
    <w:rsid w:val="00E637CA"/>
    <w:rsid w:val="00E72C74"/>
    <w:rsid w:val="00E733C2"/>
    <w:rsid w:val="00E750B0"/>
    <w:rsid w:val="00E75C64"/>
    <w:rsid w:val="00E87F8A"/>
    <w:rsid w:val="00E93302"/>
    <w:rsid w:val="00E95004"/>
    <w:rsid w:val="00E978AB"/>
    <w:rsid w:val="00EA32F0"/>
    <w:rsid w:val="00EC5D3B"/>
    <w:rsid w:val="00ED03FF"/>
    <w:rsid w:val="00ED0D9F"/>
    <w:rsid w:val="00ED3C7D"/>
    <w:rsid w:val="00EE7F75"/>
    <w:rsid w:val="00F217DA"/>
    <w:rsid w:val="00F24412"/>
    <w:rsid w:val="00F32254"/>
    <w:rsid w:val="00F33E90"/>
    <w:rsid w:val="00F353FB"/>
    <w:rsid w:val="00F37625"/>
    <w:rsid w:val="00F51DC2"/>
    <w:rsid w:val="00F56CC5"/>
    <w:rsid w:val="00F62A52"/>
    <w:rsid w:val="00F62FB4"/>
    <w:rsid w:val="00F643AE"/>
    <w:rsid w:val="00F70895"/>
    <w:rsid w:val="00F83653"/>
    <w:rsid w:val="00F871BF"/>
    <w:rsid w:val="00F94177"/>
    <w:rsid w:val="00F94395"/>
    <w:rsid w:val="00F975DC"/>
    <w:rsid w:val="00FC0E9D"/>
    <w:rsid w:val="00FD1C3F"/>
    <w:rsid w:val="00FE1DAA"/>
    <w:rsid w:val="00FF25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64D223"/>
  <w15:docId w15:val="{6B8F0C67-7BA0-4FAE-B66C-DE8682F48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52650"/>
    <w:rPr>
      <w:rFonts w:ascii="Times New Roman" w:eastAsia="Times New Roman" w:hAnsi="Times New Roman"/>
      <w:sz w:val="24"/>
      <w:szCs w:val="24"/>
    </w:rPr>
  </w:style>
  <w:style w:type="paragraph" w:styleId="Heading1">
    <w:name w:val="heading 1"/>
    <w:basedOn w:val="Normal"/>
    <w:next w:val="Normal"/>
    <w:link w:val="Heading1Char"/>
    <w:qFormat/>
    <w:rsid w:val="008A06A9"/>
    <w:pPr>
      <w:keepNext/>
      <w:tabs>
        <w:tab w:val="left" w:pos="187"/>
      </w:tabs>
      <w:spacing w:before="120"/>
      <w:outlineLvl w:val="0"/>
    </w:pPr>
    <w:rPr>
      <w:rFonts w:ascii="Arial" w:hAnsi="Arial"/>
      <w:b/>
      <w:kern w:val="28"/>
      <w:sz w:val="21"/>
      <w:szCs w:val="20"/>
    </w:rPr>
  </w:style>
  <w:style w:type="paragraph" w:styleId="Heading2">
    <w:name w:val="heading 2"/>
    <w:basedOn w:val="Normal"/>
    <w:next w:val="Normal"/>
    <w:link w:val="Heading2Char"/>
    <w:rsid w:val="00507FE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rPr>
      <w:rFonts w:ascii="Lucida Grande" w:hAnsi="Lucida Grande" w:cs="Lucida Grande"/>
      <w:sz w:val="18"/>
      <w:szCs w:val="18"/>
    </w:rPr>
  </w:style>
  <w:style w:type="character" w:customStyle="1" w:styleId="BalloonTextChar">
    <w:name w:val="Balloon Text Char"/>
    <w:link w:val="BalloonText"/>
    <w:uiPriority w:val="99"/>
    <w:semiHidden/>
    <w:rsid w:val="006D1E87"/>
    <w:rPr>
      <w:rFonts w:ascii="Lucida Grande" w:hAnsi="Lucida Grande" w:cs="Lucida Grande"/>
      <w:sz w:val="18"/>
      <w:szCs w:val="18"/>
    </w:rPr>
  </w:style>
  <w:style w:type="paragraph" w:customStyle="1" w:styleId="SECTIONHEADER">
    <w:name w:val="SECTION HEADER"/>
    <w:basedOn w:val="Normal"/>
    <w:uiPriority w:val="99"/>
    <w:rsid w:val="006D1E8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6D1E8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uiPriority w:val="99"/>
    <w:rsid w:val="006D1E8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6D1E87"/>
  </w:style>
  <w:style w:type="character" w:customStyle="1" w:styleId="CHURCH">
    <w:name w:val="CHURCH"/>
    <w:uiPriority w:val="99"/>
    <w:rsid w:val="006D1E87"/>
    <w:rPr>
      <w:rFonts w:ascii="MyriadPro-Bold" w:hAnsi="MyriadPro-Bold" w:cs="MyriadPro-Bold"/>
      <w:b/>
      <w:bCs/>
      <w:caps/>
      <w:color w:val="000000"/>
      <w:sz w:val="28"/>
      <w:szCs w:val="28"/>
    </w:rPr>
  </w:style>
  <w:style w:type="paragraph" w:customStyle="1" w:styleId="questions">
    <w:name w:val="questions"/>
    <w:basedOn w:val="body"/>
    <w:autoRedefine/>
    <w:uiPriority w:val="99"/>
    <w:rsid w:val="00FD1C3F"/>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6D1E8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2D22C6"/>
    <w:rPr>
      <w:rFonts w:ascii="ZapfDingbatsStd" w:hAnsi="ZapfDingbatsStd" w:cs="ZapfDingbatsStd"/>
    </w:rPr>
  </w:style>
  <w:style w:type="character" w:customStyle="1" w:styleId="QUESTIONS0">
    <w:name w:val="QUESTIONS"/>
    <w:uiPriority w:val="99"/>
    <w:rsid w:val="002D22C6"/>
    <w:rPr>
      <w:color w:val="000000"/>
      <w:sz w:val="22"/>
      <w:szCs w:val="22"/>
    </w:rPr>
  </w:style>
  <w:style w:type="paragraph" w:customStyle="1" w:styleId="SUBHEADLINE">
    <w:name w:val="SUBHEAD_LINE"/>
    <w:basedOn w:val="Normal"/>
    <w:uiPriority w:val="99"/>
    <w:rsid w:val="002D22C6"/>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2D22C6"/>
    <w:pPr>
      <w:tabs>
        <w:tab w:val="center" w:pos="4320"/>
        <w:tab w:val="right" w:pos="8640"/>
      </w:tabs>
    </w:pPr>
  </w:style>
  <w:style w:type="character" w:customStyle="1" w:styleId="HeaderChar">
    <w:name w:val="Header Char"/>
    <w:basedOn w:val="DefaultParagraphFont"/>
    <w:link w:val="Header"/>
    <w:uiPriority w:val="99"/>
    <w:rsid w:val="002D22C6"/>
  </w:style>
  <w:style w:type="paragraph" w:styleId="Footer">
    <w:name w:val="footer"/>
    <w:basedOn w:val="Normal"/>
    <w:link w:val="FooterChar"/>
    <w:uiPriority w:val="99"/>
    <w:unhideWhenUsed/>
    <w:rsid w:val="002D22C6"/>
    <w:pPr>
      <w:tabs>
        <w:tab w:val="center" w:pos="4320"/>
        <w:tab w:val="right" w:pos="8640"/>
      </w:tabs>
    </w:pPr>
  </w:style>
  <w:style w:type="character" w:customStyle="1" w:styleId="FooterChar">
    <w:name w:val="Footer Char"/>
    <w:basedOn w:val="DefaultParagraphFont"/>
    <w:link w:val="Footer"/>
    <w:uiPriority w:val="99"/>
    <w:rsid w:val="002D22C6"/>
  </w:style>
  <w:style w:type="character" w:styleId="PageNumber">
    <w:name w:val="page number"/>
    <w:basedOn w:val="DefaultParagraphFont"/>
    <w:uiPriority w:val="99"/>
    <w:semiHidden/>
    <w:unhideWhenUsed/>
    <w:rsid w:val="002D22C6"/>
  </w:style>
  <w:style w:type="paragraph" w:customStyle="1" w:styleId="BasicParagraph">
    <w:name w:val="[Basic Paragraph]"/>
    <w:basedOn w:val="Normal"/>
    <w:uiPriority w:val="99"/>
    <w:rsid w:val="002D22C6"/>
    <w:pPr>
      <w:widowControl w:val="0"/>
      <w:autoSpaceDE w:val="0"/>
      <w:autoSpaceDN w:val="0"/>
      <w:adjustRightInd w:val="0"/>
      <w:spacing w:line="288" w:lineRule="auto"/>
      <w:textAlignment w:val="center"/>
    </w:pPr>
    <w:rPr>
      <w:rFonts w:ascii="Times-Roman" w:hAnsi="Times-Roman" w:cs="Times-Roman"/>
      <w:color w:val="000000"/>
    </w:rPr>
  </w:style>
  <w:style w:type="paragraph" w:styleId="NoSpacing">
    <w:name w:val="No Spacing"/>
    <w:uiPriority w:val="1"/>
    <w:qFormat/>
    <w:rsid w:val="00D142A3"/>
    <w:rPr>
      <w:sz w:val="24"/>
      <w:szCs w:val="24"/>
    </w:rPr>
  </w:style>
  <w:style w:type="paragraph" w:customStyle="1" w:styleId="churchname">
    <w:name w:val="church_name"/>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F62A52"/>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FD1C3F"/>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635C7C"/>
    <w:rPr>
      <w:rFonts w:ascii="MyriadPro-Semibold" w:hAnsi="MyriadPro-Semibold" w:cs="MyriadPro-Semibold"/>
      <w:color w:val="000000"/>
    </w:rPr>
  </w:style>
  <w:style w:type="character" w:customStyle="1" w:styleId="bold">
    <w:name w:val="bold"/>
    <w:uiPriority w:val="99"/>
    <w:rsid w:val="00635C7C"/>
    <w:rPr>
      <w:b/>
      <w:bCs/>
    </w:rPr>
  </w:style>
  <w:style w:type="character" w:customStyle="1" w:styleId="SUBHEADLINE1">
    <w:name w:val="SUBHEAD_LINE1"/>
    <w:uiPriority w:val="99"/>
    <w:rsid w:val="00635C7C"/>
    <w:rPr>
      <w:caps/>
      <w:color w:val="000000"/>
      <w:u w:val="thick" w:color="000000"/>
    </w:rPr>
  </w:style>
  <w:style w:type="paragraph" w:customStyle="1" w:styleId="INTROTEXT0">
    <w:name w:val="INTRO TEXT"/>
    <w:basedOn w:val="Normal"/>
    <w:uiPriority w:val="99"/>
    <w:rsid w:val="000E49B6"/>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0E49B6"/>
    <w:rPr>
      <w:b/>
      <w:bCs/>
    </w:rPr>
  </w:style>
  <w:style w:type="paragraph" w:customStyle="1" w:styleId="bodynoindent">
    <w:name w:val="body_no_indent"/>
    <w:basedOn w:val="BasicParagraph"/>
    <w:uiPriority w:val="99"/>
    <w:rsid w:val="00ED0D9F"/>
    <w:pPr>
      <w:jc w:val="both"/>
    </w:pPr>
    <w:rPr>
      <w:sz w:val="18"/>
      <w:szCs w:val="18"/>
    </w:rPr>
  </w:style>
  <w:style w:type="paragraph" w:customStyle="1" w:styleId="COMMENTARYBODY">
    <w:name w:val="COMMENTARY_BODY"/>
    <w:basedOn w:val="Normal"/>
    <w:uiPriority w:val="99"/>
    <w:rsid w:val="004E3FBB"/>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4E3FBB"/>
  </w:style>
  <w:style w:type="paragraph" w:customStyle="1" w:styleId="bodyindent">
    <w:name w:val="body_indent"/>
    <w:basedOn w:val="body"/>
    <w:uiPriority w:val="99"/>
    <w:rsid w:val="00AD3C03"/>
    <w:pPr>
      <w:ind w:left="720"/>
    </w:pPr>
    <w:rPr>
      <w:spacing w:val="0"/>
    </w:rPr>
  </w:style>
  <w:style w:type="character" w:customStyle="1" w:styleId="SUBHEAD1">
    <w:name w:val="SUBHEAD1"/>
    <w:uiPriority w:val="99"/>
    <w:rsid w:val="00332207"/>
    <w:rPr>
      <w:caps/>
    </w:rPr>
  </w:style>
  <w:style w:type="character" w:customStyle="1" w:styleId="italic">
    <w:name w:val="italic"/>
    <w:uiPriority w:val="99"/>
    <w:rsid w:val="004A105B"/>
    <w:rPr>
      <w:i/>
      <w:iCs/>
    </w:rPr>
  </w:style>
  <w:style w:type="paragraph" w:customStyle="1" w:styleId="body2">
    <w:name w:val="body2"/>
    <w:basedOn w:val="Normal"/>
    <w:uiPriority w:val="99"/>
    <w:rsid w:val="00B760AF"/>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character" w:customStyle="1" w:styleId="Heading1Char">
    <w:name w:val="Heading 1 Char"/>
    <w:link w:val="Heading1"/>
    <w:rsid w:val="008A06A9"/>
    <w:rPr>
      <w:rFonts w:ascii="Arial" w:eastAsia="Times New Roman" w:hAnsi="Arial"/>
      <w:b/>
      <w:kern w:val="28"/>
      <w:sz w:val="21"/>
    </w:rPr>
  </w:style>
  <w:style w:type="paragraph" w:customStyle="1" w:styleId="Body0">
    <w:name w:val="Body"/>
    <w:basedOn w:val="Normal"/>
    <w:rsid w:val="008A06A9"/>
    <w:pPr>
      <w:tabs>
        <w:tab w:val="left" w:pos="187"/>
        <w:tab w:val="left" w:pos="360"/>
      </w:tabs>
      <w:spacing w:after="120"/>
    </w:pPr>
    <w:rPr>
      <w:sz w:val="21"/>
      <w:szCs w:val="20"/>
    </w:rPr>
  </w:style>
  <w:style w:type="paragraph" w:customStyle="1" w:styleId="Deck">
    <w:name w:val="Deck"/>
    <w:basedOn w:val="Heading1"/>
    <w:rsid w:val="008A06A9"/>
    <w:pPr>
      <w:spacing w:before="0"/>
    </w:pPr>
    <w:rPr>
      <w:b w:val="0"/>
      <w:i/>
      <w:sz w:val="24"/>
    </w:rPr>
  </w:style>
  <w:style w:type="paragraph" w:styleId="Title">
    <w:name w:val="Title"/>
    <w:basedOn w:val="Normal"/>
    <w:link w:val="TitleChar"/>
    <w:uiPriority w:val="10"/>
    <w:qFormat/>
    <w:rsid w:val="008A06A9"/>
    <w:pPr>
      <w:framePr w:hSpace="180" w:wrap="around" w:vAnchor="text" w:hAnchor="text" w:y="1"/>
      <w:tabs>
        <w:tab w:val="left" w:pos="187"/>
      </w:tabs>
      <w:suppressOverlap/>
      <w:outlineLvl w:val="0"/>
    </w:pPr>
    <w:rPr>
      <w:rFonts w:ascii="Arial Black" w:hAnsi="Arial Black"/>
      <w:bCs/>
      <w:kern w:val="28"/>
      <w:sz w:val="32"/>
      <w:szCs w:val="20"/>
    </w:rPr>
  </w:style>
  <w:style w:type="character" w:customStyle="1" w:styleId="TitleChar">
    <w:name w:val="Title Char"/>
    <w:link w:val="Title"/>
    <w:uiPriority w:val="10"/>
    <w:rsid w:val="008A06A9"/>
    <w:rPr>
      <w:rFonts w:ascii="Arial Black" w:eastAsia="Times New Roman" w:hAnsi="Arial Black"/>
      <w:bCs/>
      <w:kern w:val="28"/>
      <w:sz w:val="32"/>
    </w:rPr>
  </w:style>
  <w:style w:type="paragraph" w:customStyle="1" w:styleId="Intro">
    <w:name w:val="Intro"/>
    <w:basedOn w:val="Normal"/>
    <w:rsid w:val="00B658CB"/>
    <w:pPr>
      <w:tabs>
        <w:tab w:val="left" w:pos="187"/>
      </w:tabs>
      <w:spacing w:before="240" w:after="240"/>
    </w:pPr>
    <w:rPr>
      <w:rFonts w:ascii="Arial" w:hAnsi="Arial"/>
      <w:i/>
      <w:sz w:val="20"/>
      <w:szCs w:val="20"/>
    </w:rPr>
  </w:style>
  <w:style w:type="character" w:customStyle="1" w:styleId="apple-converted-space">
    <w:name w:val="apple-converted-space"/>
    <w:rsid w:val="00D547A9"/>
  </w:style>
  <w:style w:type="character" w:customStyle="1" w:styleId="aqj">
    <w:name w:val="aqj"/>
    <w:rsid w:val="00D547A9"/>
  </w:style>
  <w:style w:type="paragraph" w:styleId="NormalWeb">
    <w:name w:val="Normal (Web)"/>
    <w:basedOn w:val="Normal"/>
    <w:uiPriority w:val="99"/>
    <w:unhideWhenUsed/>
    <w:rsid w:val="00D547A9"/>
    <w:pPr>
      <w:spacing w:before="100" w:beforeAutospacing="1" w:after="100" w:afterAutospacing="1"/>
    </w:pPr>
    <w:rPr>
      <w:rFonts w:ascii="Times" w:hAnsi="Times"/>
      <w:sz w:val="20"/>
      <w:szCs w:val="20"/>
    </w:rPr>
  </w:style>
  <w:style w:type="character" w:styleId="Hyperlink">
    <w:name w:val="Hyperlink"/>
    <w:uiPriority w:val="99"/>
    <w:unhideWhenUsed/>
    <w:rsid w:val="00D547A9"/>
    <w:rPr>
      <w:color w:val="0000FF"/>
      <w:u w:val="single"/>
    </w:rPr>
  </w:style>
  <w:style w:type="character" w:styleId="FollowedHyperlink">
    <w:name w:val="FollowedHyperlink"/>
    <w:rsid w:val="00D547A9"/>
    <w:rPr>
      <w:color w:val="800080"/>
      <w:u w:val="single"/>
    </w:rPr>
  </w:style>
  <w:style w:type="paragraph" w:customStyle="1" w:styleId="Default">
    <w:name w:val="Default"/>
    <w:rsid w:val="00E978AB"/>
    <w:pPr>
      <w:widowControl w:val="0"/>
      <w:autoSpaceDE w:val="0"/>
      <w:autoSpaceDN w:val="0"/>
      <w:adjustRightInd w:val="0"/>
    </w:pPr>
    <w:rPr>
      <w:rFonts w:ascii="Arial Narrow" w:hAnsi="Arial Narrow" w:cs="Arial Narrow"/>
      <w:color w:val="000000"/>
      <w:sz w:val="24"/>
      <w:szCs w:val="24"/>
    </w:rPr>
  </w:style>
  <w:style w:type="paragraph" w:customStyle="1" w:styleId="Pa12">
    <w:name w:val="Pa12"/>
    <w:basedOn w:val="Default"/>
    <w:next w:val="Default"/>
    <w:uiPriority w:val="99"/>
    <w:rsid w:val="00C0130C"/>
    <w:pPr>
      <w:spacing w:line="201" w:lineRule="atLeast"/>
    </w:pPr>
    <w:rPr>
      <w:rFonts w:ascii="Myriad Pro" w:hAnsi="Myriad Pro" w:cs="Times New Roman"/>
      <w:color w:val="auto"/>
    </w:rPr>
  </w:style>
  <w:style w:type="paragraph" w:styleId="ListParagraph">
    <w:name w:val="List Paragraph"/>
    <w:basedOn w:val="Normal"/>
    <w:rsid w:val="00D01415"/>
    <w:pPr>
      <w:ind w:left="720"/>
      <w:contextualSpacing/>
    </w:pPr>
  </w:style>
  <w:style w:type="paragraph" w:styleId="FootnoteText">
    <w:name w:val="footnote text"/>
    <w:basedOn w:val="Normal"/>
    <w:link w:val="FootnoteTextChar"/>
    <w:rsid w:val="00ED3C7D"/>
  </w:style>
  <w:style w:type="character" w:customStyle="1" w:styleId="FootnoteTextChar">
    <w:name w:val="Footnote Text Char"/>
    <w:basedOn w:val="DefaultParagraphFont"/>
    <w:link w:val="FootnoteText"/>
    <w:rsid w:val="00ED3C7D"/>
    <w:rPr>
      <w:sz w:val="24"/>
      <w:szCs w:val="24"/>
    </w:rPr>
  </w:style>
  <w:style w:type="character" w:styleId="FootnoteReference">
    <w:name w:val="footnote reference"/>
    <w:basedOn w:val="DefaultParagraphFont"/>
    <w:rsid w:val="00ED3C7D"/>
    <w:rPr>
      <w:vertAlign w:val="superscript"/>
    </w:rPr>
  </w:style>
  <w:style w:type="character" w:customStyle="1" w:styleId="A3">
    <w:name w:val="A3"/>
    <w:uiPriority w:val="99"/>
    <w:rsid w:val="006D593E"/>
    <w:rPr>
      <w:rFonts w:cs="Myriad Pro Light SemiCond"/>
      <w:b/>
      <w:bCs/>
      <w:color w:val="000000"/>
      <w:sz w:val="22"/>
      <w:szCs w:val="22"/>
    </w:rPr>
  </w:style>
  <w:style w:type="character" w:styleId="Strong">
    <w:name w:val="Strong"/>
    <w:basedOn w:val="DefaultParagraphFont"/>
    <w:uiPriority w:val="22"/>
    <w:qFormat/>
    <w:rsid w:val="00952650"/>
    <w:rPr>
      <w:b/>
      <w:bCs/>
    </w:rPr>
  </w:style>
  <w:style w:type="character" w:customStyle="1" w:styleId="Heading2Char">
    <w:name w:val="Heading 2 Char"/>
    <w:basedOn w:val="DefaultParagraphFont"/>
    <w:link w:val="Heading2"/>
    <w:rsid w:val="00507FE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3781">
      <w:bodyDiv w:val="1"/>
      <w:marLeft w:val="0"/>
      <w:marRight w:val="0"/>
      <w:marTop w:val="0"/>
      <w:marBottom w:val="0"/>
      <w:divBdr>
        <w:top w:val="none" w:sz="0" w:space="0" w:color="auto"/>
        <w:left w:val="none" w:sz="0" w:space="0" w:color="auto"/>
        <w:bottom w:val="none" w:sz="0" w:space="0" w:color="auto"/>
        <w:right w:val="none" w:sz="0" w:space="0" w:color="auto"/>
      </w:divBdr>
    </w:div>
    <w:div w:id="45112049">
      <w:bodyDiv w:val="1"/>
      <w:marLeft w:val="0"/>
      <w:marRight w:val="0"/>
      <w:marTop w:val="0"/>
      <w:marBottom w:val="0"/>
      <w:divBdr>
        <w:top w:val="none" w:sz="0" w:space="0" w:color="auto"/>
        <w:left w:val="none" w:sz="0" w:space="0" w:color="auto"/>
        <w:bottom w:val="none" w:sz="0" w:space="0" w:color="auto"/>
        <w:right w:val="none" w:sz="0" w:space="0" w:color="auto"/>
      </w:divBdr>
    </w:div>
    <w:div w:id="106390238">
      <w:bodyDiv w:val="1"/>
      <w:marLeft w:val="0"/>
      <w:marRight w:val="0"/>
      <w:marTop w:val="0"/>
      <w:marBottom w:val="0"/>
      <w:divBdr>
        <w:top w:val="none" w:sz="0" w:space="0" w:color="auto"/>
        <w:left w:val="none" w:sz="0" w:space="0" w:color="auto"/>
        <w:bottom w:val="none" w:sz="0" w:space="0" w:color="auto"/>
        <w:right w:val="none" w:sz="0" w:space="0" w:color="auto"/>
      </w:divBdr>
    </w:div>
    <w:div w:id="126162725">
      <w:bodyDiv w:val="1"/>
      <w:marLeft w:val="0"/>
      <w:marRight w:val="0"/>
      <w:marTop w:val="0"/>
      <w:marBottom w:val="0"/>
      <w:divBdr>
        <w:top w:val="none" w:sz="0" w:space="0" w:color="auto"/>
        <w:left w:val="none" w:sz="0" w:space="0" w:color="auto"/>
        <w:bottom w:val="none" w:sz="0" w:space="0" w:color="auto"/>
        <w:right w:val="none" w:sz="0" w:space="0" w:color="auto"/>
      </w:divBdr>
    </w:div>
    <w:div w:id="297226927">
      <w:bodyDiv w:val="1"/>
      <w:marLeft w:val="0"/>
      <w:marRight w:val="0"/>
      <w:marTop w:val="0"/>
      <w:marBottom w:val="0"/>
      <w:divBdr>
        <w:top w:val="none" w:sz="0" w:space="0" w:color="auto"/>
        <w:left w:val="none" w:sz="0" w:space="0" w:color="auto"/>
        <w:bottom w:val="none" w:sz="0" w:space="0" w:color="auto"/>
        <w:right w:val="none" w:sz="0" w:space="0" w:color="auto"/>
      </w:divBdr>
    </w:div>
    <w:div w:id="312217557">
      <w:bodyDiv w:val="1"/>
      <w:marLeft w:val="0"/>
      <w:marRight w:val="0"/>
      <w:marTop w:val="0"/>
      <w:marBottom w:val="0"/>
      <w:divBdr>
        <w:top w:val="none" w:sz="0" w:space="0" w:color="auto"/>
        <w:left w:val="none" w:sz="0" w:space="0" w:color="auto"/>
        <w:bottom w:val="none" w:sz="0" w:space="0" w:color="auto"/>
        <w:right w:val="none" w:sz="0" w:space="0" w:color="auto"/>
      </w:divBdr>
    </w:div>
    <w:div w:id="322514118">
      <w:bodyDiv w:val="1"/>
      <w:marLeft w:val="0"/>
      <w:marRight w:val="0"/>
      <w:marTop w:val="0"/>
      <w:marBottom w:val="0"/>
      <w:divBdr>
        <w:top w:val="none" w:sz="0" w:space="0" w:color="auto"/>
        <w:left w:val="none" w:sz="0" w:space="0" w:color="auto"/>
        <w:bottom w:val="none" w:sz="0" w:space="0" w:color="auto"/>
        <w:right w:val="none" w:sz="0" w:space="0" w:color="auto"/>
      </w:divBdr>
    </w:div>
    <w:div w:id="327293019">
      <w:bodyDiv w:val="1"/>
      <w:marLeft w:val="0"/>
      <w:marRight w:val="0"/>
      <w:marTop w:val="0"/>
      <w:marBottom w:val="0"/>
      <w:divBdr>
        <w:top w:val="none" w:sz="0" w:space="0" w:color="auto"/>
        <w:left w:val="none" w:sz="0" w:space="0" w:color="auto"/>
        <w:bottom w:val="none" w:sz="0" w:space="0" w:color="auto"/>
        <w:right w:val="none" w:sz="0" w:space="0" w:color="auto"/>
      </w:divBdr>
    </w:div>
    <w:div w:id="386029159">
      <w:bodyDiv w:val="1"/>
      <w:marLeft w:val="0"/>
      <w:marRight w:val="0"/>
      <w:marTop w:val="0"/>
      <w:marBottom w:val="0"/>
      <w:divBdr>
        <w:top w:val="none" w:sz="0" w:space="0" w:color="auto"/>
        <w:left w:val="none" w:sz="0" w:space="0" w:color="auto"/>
        <w:bottom w:val="none" w:sz="0" w:space="0" w:color="auto"/>
        <w:right w:val="none" w:sz="0" w:space="0" w:color="auto"/>
      </w:divBdr>
    </w:div>
    <w:div w:id="413430411">
      <w:bodyDiv w:val="1"/>
      <w:marLeft w:val="0"/>
      <w:marRight w:val="0"/>
      <w:marTop w:val="0"/>
      <w:marBottom w:val="0"/>
      <w:divBdr>
        <w:top w:val="none" w:sz="0" w:space="0" w:color="auto"/>
        <w:left w:val="none" w:sz="0" w:space="0" w:color="auto"/>
        <w:bottom w:val="none" w:sz="0" w:space="0" w:color="auto"/>
        <w:right w:val="none" w:sz="0" w:space="0" w:color="auto"/>
      </w:divBdr>
    </w:div>
    <w:div w:id="429012035">
      <w:bodyDiv w:val="1"/>
      <w:marLeft w:val="0"/>
      <w:marRight w:val="0"/>
      <w:marTop w:val="0"/>
      <w:marBottom w:val="0"/>
      <w:divBdr>
        <w:top w:val="none" w:sz="0" w:space="0" w:color="auto"/>
        <w:left w:val="none" w:sz="0" w:space="0" w:color="auto"/>
        <w:bottom w:val="none" w:sz="0" w:space="0" w:color="auto"/>
        <w:right w:val="none" w:sz="0" w:space="0" w:color="auto"/>
      </w:divBdr>
    </w:div>
    <w:div w:id="519438668">
      <w:bodyDiv w:val="1"/>
      <w:marLeft w:val="0"/>
      <w:marRight w:val="0"/>
      <w:marTop w:val="0"/>
      <w:marBottom w:val="0"/>
      <w:divBdr>
        <w:top w:val="none" w:sz="0" w:space="0" w:color="auto"/>
        <w:left w:val="none" w:sz="0" w:space="0" w:color="auto"/>
        <w:bottom w:val="none" w:sz="0" w:space="0" w:color="auto"/>
        <w:right w:val="none" w:sz="0" w:space="0" w:color="auto"/>
      </w:divBdr>
    </w:div>
    <w:div w:id="619609447">
      <w:bodyDiv w:val="1"/>
      <w:marLeft w:val="0"/>
      <w:marRight w:val="0"/>
      <w:marTop w:val="0"/>
      <w:marBottom w:val="0"/>
      <w:divBdr>
        <w:top w:val="none" w:sz="0" w:space="0" w:color="auto"/>
        <w:left w:val="none" w:sz="0" w:space="0" w:color="auto"/>
        <w:bottom w:val="none" w:sz="0" w:space="0" w:color="auto"/>
        <w:right w:val="none" w:sz="0" w:space="0" w:color="auto"/>
      </w:divBdr>
    </w:div>
    <w:div w:id="723332594">
      <w:bodyDiv w:val="1"/>
      <w:marLeft w:val="0"/>
      <w:marRight w:val="0"/>
      <w:marTop w:val="0"/>
      <w:marBottom w:val="0"/>
      <w:divBdr>
        <w:top w:val="none" w:sz="0" w:space="0" w:color="auto"/>
        <w:left w:val="none" w:sz="0" w:space="0" w:color="auto"/>
        <w:bottom w:val="none" w:sz="0" w:space="0" w:color="auto"/>
        <w:right w:val="none" w:sz="0" w:space="0" w:color="auto"/>
      </w:divBdr>
    </w:div>
    <w:div w:id="772939222">
      <w:bodyDiv w:val="1"/>
      <w:marLeft w:val="0"/>
      <w:marRight w:val="0"/>
      <w:marTop w:val="0"/>
      <w:marBottom w:val="0"/>
      <w:divBdr>
        <w:top w:val="none" w:sz="0" w:space="0" w:color="auto"/>
        <w:left w:val="none" w:sz="0" w:space="0" w:color="auto"/>
        <w:bottom w:val="none" w:sz="0" w:space="0" w:color="auto"/>
        <w:right w:val="none" w:sz="0" w:space="0" w:color="auto"/>
      </w:divBdr>
    </w:div>
    <w:div w:id="774709726">
      <w:bodyDiv w:val="1"/>
      <w:marLeft w:val="0"/>
      <w:marRight w:val="0"/>
      <w:marTop w:val="0"/>
      <w:marBottom w:val="0"/>
      <w:divBdr>
        <w:top w:val="none" w:sz="0" w:space="0" w:color="auto"/>
        <w:left w:val="none" w:sz="0" w:space="0" w:color="auto"/>
        <w:bottom w:val="none" w:sz="0" w:space="0" w:color="auto"/>
        <w:right w:val="none" w:sz="0" w:space="0" w:color="auto"/>
      </w:divBdr>
    </w:div>
    <w:div w:id="790242600">
      <w:bodyDiv w:val="1"/>
      <w:marLeft w:val="0"/>
      <w:marRight w:val="0"/>
      <w:marTop w:val="0"/>
      <w:marBottom w:val="0"/>
      <w:divBdr>
        <w:top w:val="none" w:sz="0" w:space="0" w:color="auto"/>
        <w:left w:val="none" w:sz="0" w:space="0" w:color="auto"/>
        <w:bottom w:val="none" w:sz="0" w:space="0" w:color="auto"/>
        <w:right w:val="none" w:sz="0" w:space="0" w:color="auto"/>
      </w:divBdr>
    </w:div>
    <w:div w:id="806971571">
      <w:bodyDiv w:val="1"/>
      <w:marLeft w:val="0"/>
      <w:marRight w:val="0"/>
      <w:marTop w:val="0"/>
      <w:marBottom w:val="0"/>
      <w:divBdr>
        <w:top w:val="none" w:sz="0" w:space="0" w:color="auto"/>
        <w:left w:val="none" w:sz="0" w:space="0" w:color="auto"/>
        <w:bottom w:val="none" w:sz="0" w:space="0" w:color="auto"/>
        <w:right w:val="none" w:sz="0" w:space="0" w:color="auto"/>
      </w:divBdr>
    </w:div>
    <w:div w:id="986013313">
      <w:bodyDiv w:val="1"/>
      <w:marLeft w:val="0"/>
      <w:marRight w:val="0"/>
      <w:marTop w:val="0"/>
      <w:marBottom w:val="0"/>
      <w:divBdr>
        <w:top w:val="none" w:sz="0" w:space="0" w:color="auto"/>
        <w:left w:val="none" w:sz="0" w:space="0" w:color="auto"/>
        <w:bottom w:val="none" w:sz="0" w:space="0" w:color="auto"/>
        <w:right w:val="none" w:sz="0" w:space="0" w:color="auto"/>
      </w:divBdr>
    </w:div>
    <w:div w:id="1052731010">
      <w:bodyDiv w:val="1"/>
      <w:marLeft w:val="0"/>
      <w:marRight w:val="0"/>
      <w:marTop w:val="0"/>
      <w:marBottom w:val="0"/>
      <w:divBdr>
        <w:top w:val="none" w:sz="0" w:space="0" w:color="auto"/>
        <w:left w:val="none" w:sz="0" w:space="0" w:color="auto"/>
        <w:bottom w:val="none" w:sz="0" w:space="0" w:color="auto"/>
        <w:right w:val="none" w:sz="0" w:space="0" w:color="auto"/>
      </w:divBdr>
    </w:div>
    <w:div w:id="1072046935">
      <w:bodyDiv w:val="1"/>
      <w:marLeft w:val="0"/>
      <w:marRight w:val="0"/>
      <w:marTop w:val="0"/>
      <w:marBottom w:val="0"/>
      <w:divBdr>
        <w:top w:val="none" w:sz="0" w:space="0" w:color="auto"/>
        <w:left w:val="none" w:sz="0" w:space="0" w:color="auto"/>
        <w:bottom w:val="none" w:sz="0" w:space="0" w:color="auto"/>
        <w:right w:val="none" w:sz="0" w:space="0" w:color="auto"/>
      </w:divBdr>
      <w:divsChild>
        <w:div w:id="522983163">
          <w:marLeft w:val="0"/>
          <w:marRight w:val="0"/>
          <w:marTop w:val="0"/>
          <w:marBottom w:val="0"/>
          <w:divBdr>
            <w:top w:val="none" w:sz="0" w:space="0" w:color="auto"/>
            <w:left w:val="none" w:sz="0" w:space="0" w:color="auto"/>
            <w:bottom w:val="none" w:sz="0" w:space="0" w:color="auto"/>
            <w:right w:val="none" w:sz="0" w:space="0" w:color="auto"/>
          </w:divBdr>
        </w:div>
        <w:div w:id="644623838">
          <w:marLeft w:val="0"/>
          <w:marRight w:val="0"/>
          <w:marTop w:val="0"/>
          <w:marBottom w:val="0"/>
          <w:divBdr>
            <w:top w:val="none" w:sz="0" w:space="0" w:color="auto"/>
            <w:left w:val="none" w:sz="0" w:space="0" w:color="auto"/>
            <w:bottom w:val="none" w:sz="0" w:space="0" w:color="auto"/>
            <w:right w:val="none" w:sz="0" w:space="0" w:color="auto"/>
          </w:divBdr>
        </w:div>
        <w:div w:id="744882711">
          <w:marLeft w:val="0"/>
          <w:marRight w:val="0"/>
          <w:marTop w:val="0"/>
          <w:marBottom w:val="0"/>
          <w:divBdr>
            <w:top w:val="none" w:sz="0" w:space="0" w:color="auto"/>
            <w:left w:val="none" w:sz="0" w:space="0" w:color="auto"/>
            <w:bottom w:val="none" w:sz="0" w:space="0" w:color="auto"/>
            <w:right w:val="none" w:sz="0" w:space="0" w:color="auto"/>
          </w:divBdr>
        </w:div>
        <w:div w:id="755857688">
          <w:marLeft w:val="0"/>
          <w:marRight w:val="0"/>
          <w:marTop w:val="0"/>
          <w:marBottom w:val="0"/>
          <w:divBdr>
            <w:top w:val="none" w:sz="0" w:space="0" w:color="auto"/>
            <w:left w:val="none" w:sz="0" w:space="0" w:color="auto"/>
            <w:bottom w:val="none" w:sz="0" w:space="0" w:color="auto"/>
            <w:right w:val="none" w:sz="0" w:space="0" w:color="auto"/>
          </w:divBdr>
        </w:div>
        <w:div w:id="927153755">
          <w:marLeft w:val="0"/>
          <w:marRight w:val="0"/>
          <w:marTop w:val="0"/>
          <w:marBottom w:val="0"/>
          <w:divBdr>
            <w:top w:val="none" w:sz="0" w:space="0" w:color="auto"/>
            <w:left w:val="none" w:sz="0" w:space="0" w:color="auto"/>
            <w:bottom w:val="none" w:sz="0" w:space="0" w:color="auto"/>
            <w:right w:val="none" w:sz="0" w:space="0" w:color="auto"/>
          </w:divBdr>
        </w:div>
        <w:div w:id="1219131065">
          <w:marLeft w:val="0"/>
          <w:marRight w:val="0"/>
          <w:marTop w:val="0"/>
          <w:marBottom w:val="0"/>
          <w:divBdr>
            <w:top w:val="none" w:sz="0" w:space="0" w:color="auto"/>
            <w:left w:val="none" w:sz="0" w:space="0" w:color="auto"/>
            <w:bottom w:val="none" w:sz="0" w:space="0" w:color="auto"/>
            <w:right w:val="none" w:sz="0" w:space="0" w:color="auto"/>
          </w:divBdr>
        </w:div>
        <w:div w:id="1320766106">
          <w:marLeft w:val="0"/>
          <w:marRight w:val="0"/>
          <w:marTop w:val="0"/>
          <w:marBottom w:val="0"/>
          <w:divBdr>
            <w:top w:val="none" w:sz="0" w:space="0" w:color="auto"/>
            <w:left w:val="none" w:sz="0" w:space="0" w:color="auto"/>
            <w:bottom w:val="none" w:sz="0" w:space="0" w:color="auto"/>
            <w:right w:val="none" w:sz="0" w:space="0" w:color="auto"/>
          </w:divBdr>
        </w:div>
        <w:div w:id="1853953104">
          <w:marLeft w:val="0"/>
          <w:marRight w:val="0"/>
          <w:marTop w:val="0"/>
          <w:marBottom w:val="0"/>
          <w:divBdr>
            <w:top w:val="none" w:sz="0" w:space="0" w:color="auto"/>
            <w:left w:val="none" w:sz="0" w:space="0" w:color="auto"/>
            <w:bottom w:val="none" w:sz="0" w:space="0" w:color="auto"/>
            <w:right w:val="none" w:sz="0" w:space="0" w:color="auto"/>
          </w:divBdr>
        </w:div>
      </w:divsChild>
    </w:div>
    <w:div w:id="1123575638">
      <w:bodyDiv w:val="1"/>
      <w:marLeft w:val="0"/>
      <w:marRight w:val="0"/>
      <w:marTop w:val="0"/>
      <w:marBottom w:val="0"/>
      <w:divBdr>
        <w:top w:val="none" w:sz="0" w:space="0" w:color="auto"/>
        <w:left w:val="none" w:sz="0" w:space="0" w:color="auto"/>
        <w:bottom w:val="none" w:sz="0" w:space="0" w:color="auto"/>
        <w:right w:val="none" w:sz="0" w:space="0" w:color="auto"/>
      </w:divBdr>
    </w:div>
    <w:div w:id="1214461197">
      <w:bodyDiv w:val="1"/>
      <w:marLeft w:val="0"/>
      <w:marRight w:val="0"/>
      <w:marTop w:val="0"/>
      <w:marBottom w:val="0"/>
      <w:divBdr>
        <w:top w:val="none" w:sz="0" w:space="0" w:color="auto"/>
        <w:left w:val="none" w:sz="0" w:space="0" w:color="auto"/>
        <w:bottom w:val="none" w:sz="0" w:space="0" w:color="auto"/>
        <w:right w:val="none" w:sz="0" w:space="0" w:color="auto"/>
      </w:divBdr>
    </w:div>
    <w:div w:id="1219779898">
      <w:bodyDiv w:val="1"/>
      <w:marLeft w:val="0"/>
      <w:marRight w:val="0"/>
      <w:marTop w:val="0"/>
      <w:marBottom w:val="0"/>
      <w:divBdr>
        <w:top w:val="none" w:sz="0" w:space="0" w:color="auto"/>
        <w:left w:val="none" w:sz="0" w:space="0" w:color="auto"/>
        <w:bottom w:val="none" w:sz="0" w:space="0" w:color="auto"/>
        <w:right w:val="none" w:sz="0" w:space="0" w:color="auto"/>
      </w:divBdr>
    </w:div>
    <w:div w:id="1270509237">
      <w:bodyDiv w:val="1"/>
      <w:marLeft w:val="0"/>
      <w:marRight w:val="0"/>
      <w:marTop w:val="0"/>
      <w:marBottom w:val="0"/>
      <w:divBdr>
        <w:top w:val="none" w:sz="0" w:space="0" w:color="auto"/>
        <w:left w:val="none" w:sz="0" w:space="0" w:color="auto"/>
        <w:bottom w:val="none" w:sz="0" w:space="0" w:color="auto"/>
        <w:right w:val="none" w:sz="0" w:space="0" w:color="auto"/>
      </w:divBdr>
    </w:div>
    <w:div w:id="1327783859">
      <w:bodyDiv w:val="1"/>
      <w:marLeft w:val="0"/>
      <w:marRight w:val="0"/>
      <w:marTop w:val="0"/>
      <w:marBottom w:val="0"/>
      <w:divBdr>
        <w:top w:val="none" w:sz="0" w:space="0" w:color="auto"/>
        <w:left w:val="none" w:sz="0" w:space="0" w:color="auto"/>
        <w:bottom w:val="none" w:sz="0" w:space="0" w:color="auto"/>
        <w:right w:val="none" w:sz="0" w:space="0" w:color="auto"/>
      </w:divBdr>
    </w:div>
    <w:div w:id="1335038761">
      <w:bodyDiv w:val="1"/>
      <w:marLeft w:val="0"/>
      <w:marRight w:val="0"/>
      <w:marTop w:val="0"/>
      <w:marBottom w:val="0"/>
      <w:divBdr>
        <w:top w:val="none" w:sz="0" w:space="0" w:color="auto"/>
        <w:left w:val="none" w:sz="0" w:space="0" w:color="auto"/>
        <w:bottom w:val="none" w:sz="0" w:space="0" w:color="auto"/>
        <w:right w:val="none" w:sz="0" w:space="0" w:color="auto"/>
      </w:divBdr>
    </w:div>
    <w:div w:id="1346329121">
      <w:bodyDiv w:val="1"/>
      <w:marLeft w:val="0"/>
      <w:marRight w:val="0"/>
      <w:marTop w:val="0"/>
      <w:marBottom w:val="0"/>
      <w:divBdr>
        <w:top w:val="none" w:sz="0" w:space="0" w:color="auto"/>
        <w:left w:val="none" w:sz="0" w:space="0" w:color="auto"/>
        <w:bottom w:val="none" w:sz="0" w:space="0" w:color="auto"/>
        <w:right w:val="none" w:sz="0" w:space="0" w:color="auto"/>
      </w:divBdr>
    </w:div>
    <w:div w:id="1359086500">
      <w:bodyDiv w:val="1"/>
      <w:marLeft w:val="0"/>
      <w:marRight w:val="0"/>
      <w:marTop w:val="0"/>
      <w:marBottom w:val="0"/>
      <w:divBdr>
        <w:top w:val="none" w:sz="0" w:space="0" w:color="auto"/>
        <w:left w:val="none" w:sz="0" w:space="0" w:color="auto"/>
        <w:bottom w:val="none" w:sz="0" w:space="0" w:color="auto"/>
        <w:right w:val="none" w:sz="0" w:space="0" w:color="auto"/>
      </w:divBdr>
    </w:div>
    <w:div w:id="1524323338">
      <w:bodyDiv w:val="1"/>
      <w:marLeft w:val="0"/>
      <w:marRight w:val="0"/>
      <w:marTop w:val="0"/>
      <w:marBottom w:val="0"/>
      <w:divBdr>
        <w:top w:val="none" w:sz="0" w:space="0" w:color="auto"/>
        <w:left w:val="none" w:sz="0" w:space="0" w:color="auto"/>
        <w:bottom w:val="none" w:sz="0" w:space="0" w:color="auto"/>
        <w:right w:val="none" w:sz="0" w:space="0" w:color="auto"/>
      </w:divBdr>
    </w:div>
    <w:div w:id="1538735867">
      <w:bodyDiv w:val="1"/>
      <w:marLeft w:val="0"/>
      <w:marRight w:val="0"/>
      <w:marTop w:val="0"/>
      <w:marBottom w:val="0"/>
      <w:divBdr>
        <w:top w:val="none" w:sz="0" w:space="0" w:color="auto"/>
        <w:left w:val="none" w:sz="0" w:space="0" w:color="auto"/>
        <w:bottom w:val="none" w:sz="0" w:space="0" w:color="auto"/>
        <w:right w:val="none" w:sz="0" w:space="0" w:color="auto"/>
      </w:divBdr>
    </w:div>
    <w:div w:id="1580478453">
      <w:bodyDiv w:val="1"/>
      <w:marLeft w:val="0"/>
      <w:marRight w:val="0"/>
      <w:marTop w:val="0"/>
      <w:marBottom w:val="0"/>
      <w:divBdr>
        <w:top w:val="none" w:sz="0" w:space="0" w:color="auto"/>
        <w:left w:val="none" w:sz="0" w:space="0" w:color="auto"/>
        <w:bottom w:val="none" w:sz="0" w:space="0" w:color="auto"/>
        <w:right w:val="none" w:sz="0" w:space="0" w:color="auto"/>
      </w:divBdr>
    </w:div>
    <w:div w:id="1720081575">
      <w:bodyDiv w:val="1"/>
      <w:marLeft w:val="0"/>
      <w:marRight w:val="0"/>
      <w:marTop w:val="0"/>
      <w:marBottom w:val="0"/>
      <w:divBdr>
        <w:top w:val="none" w:sz="0" w:space="0" w:color="auto"/>
        <w:left w:val="none" w:sz="0" w:space="0" w:color="auto"/>
        <w:bottom w:val="none" w:sz="0" w:space="0" w:color="auto"/>
        <w:right w:val="none" w:sz="0" w:space="0" w:color="auto"/>
      </w:divBdr>
    </w:div>
    <w:div w:id="1876697776">
      <w:bodyDiv w:val="1"/>
      <w:marLeft w:val="0"/>
      <w:marRight w:val="0"/>
      <w:marTop w:val="0"/>
      <w:marBottom w:val="0"/>
      <w:divBdr>
        <w:top w:val="none" w:sz="0" w:space="0" w:color="auto"/>
        <w:left w:val="none" w:sz="0" w:space="0" w:color="auto"/>
        <w:bottom w:val="none" w:sz="0" w:space="0" w:color="auto"/>
        <w:right w:val="none" w:sz="0" w:space="0" w:color="auto"/>
      </w:divBdr>
    </w:div>
    <w:div w:id="1887988209">
      <w:bodyDiv w:val="1"/>
      <w:marLeft w:val="0"/>
      <w:marRight w:val="0"/>
      <w:marTop w:val="0"/>
      <w:marBottom w:val="0"/>
      <w:divBdr>
        <w:top w:val="none" w:sz="0" w:space="0" w:color="auto"/>
        <w:left w:val="none" w:sz="0" w:space="0" w:color="auto"/>
        <w:bottom w:val="none" w:sz="0" w:space="0" w:color="auto"/>
        <w:right w:val="none" w:sz="0" w:space="0" w:color="auto"/>
      </w:divBdr>
    </w:div>
    <w:div w:id="2010987939">
      <w:bodyDiv w:val="1"/>
      <w:marLeft w:val="0"/>
      <w:marRight w:val="0"/>
      <w:marTop w:val="0"/>
      <w:marBottom w:val="0"/>
      <w:divBdr>
        <w:top w:val="none" w:sz="0" w:space="0" w:color="auto"/>
        <w:left w:val="none" w:sz="0" w:space="0" w:color="auto"/>
        <w:bottom w:val="none" w:sz="0" w:space="0" w:color="auto"/>
        <w:right w:val="none" w:sz="0" w:space="0" w:color="auto"/>
      </w:divBdr>
    </w:div>
    <w:div w:id="20252821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2521</Words>
  <Characters>14373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16861</CharactersWithSpaces>
  <SharedDoc>false</SharedDoc>
  <HLinks>
    <vt:vector size="6" baseType="variant">
      <vt:variant>
        <vt:i4>458850</vt:i4>
      </vt:variant>
      <vt:variant>
        <vt:i4>0</vt:i4>
      </vt:variant>
      <vt:variant>
        <vt:i4>0</vt:i4>
      </vt:variant>
      <vt:variant>
        <vt:i4>5</vt:i4>
      </vt:variant>
      <vt:variant>
        <vt:lpwstr>http://www.focusonthefamily.ca/events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Laurie Dreger</cp:lastModifiedBy>
  <cp:revision>2</cp:revision>
  <cp:lastPrinted>2016-02-05T16:49:00Z</cp:lastPrinted>
  <dcterms:created xsi:type="dcterms:W3CDTF">2018-09-20T20:06:00Z</dcterms:created>
  <dcterms:modified xsi:type="dcterms:W3CDTF">2018-09-20T20:06:00Z</dcterms:modified>
</cp:coreProperties>
</file>