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3203538A" w:rsidR="00B82C5E" w:rsidRPr="00B9494B" w:rsidRDefault="007A4571" w:rsidP="00B82C5E">
      <w:pPr>
        <w:rPr>
          <w:rFonts w:ascii="Arial" w:hAnsi="Arial" w:cs="Arial"/>
          <w:caps/>
          <w:color w:val="000000"/>
        </w:rPr>
      </w:pPr>
      <w:r>
        <w:rPr>
          <w:rFonts w:ascii="Arial" w:hAnsi="Arial" w:cs="Arial"/>
          <w:caps/>
          <w:color w:val="000000"/>
        </w:rPr>
        <w:t>Thanksgiving</w:t>
      </w:r>
    </w:p>
    <w:p w14:paraId="7DB7683C" w14:textId="0269C3B9" w:rsidR="00412308" w:rsidRPr="0007045A" w:rsidRDefault="00BE23EC" w:rsidP="00412308">
      <w:pPr>
        <w:rPr>
          <w:rFonts w:ascii="Arial" w:hAnsi="Arial" w:cs="Arial"/>
          <w:caps/>
          <w:color w:val="000000"/>
        </w:rPr>
      </w:pPr>
      <w:r>
        <w:rPr>
          <w:rFonts w:ascii="Arial" w:hAnsi="Arial" w:cs="Arial"/>
          <w:caps/>
          <w:color w:val="000000"/>
        </w:rPr>
        <w:t>Whole Hearted Thanks (Psalm 111:1-10)</w:t>
      </w:r>
    </w:p>
    <w:p w14:paraId="0562DF6F" w14:textId="15FA4982" w:rsidR="009972E0" w:rsidRPr="001C4E6B" w:rsidRDefault="00753DBA" w:rsidP="009972E0">
      <w:pPr>
        <w:rPr>
          <w:rFonts w:ascii="Arial" w:hAnsi="Arial" w:cs="Arial"/>
          <w:caps/>
          <w:color w:val="000000"/>
          <w:sz w:val="20"/>
          <w:szCs w:val="20"/>
        </w:rPr>
      </w:pPr>
      <w:r>
        <w:rPr>
          <w:rFonts w:ascii="Arial" w:hAnsi="Arial" w:cs="Arial"/>
          <w:caps/>
          <w:color w:val="000000"/>
          <w:sz w:val="20"/>
          <w:szCs w:val="20"/>
        </w:rPr>
        <w:t>October 7, 2018</w:t>
      </w:r>
    </w:p>
    <w:p w14:paraId="65F0843D" w14:textId="56E94596" w:rsidR="00E637CA" w:rsidRPr="00750372" w:rsidRDefault="00E637CA" w:rsidP="00A96D96">
      <w:pPr>
        <w:shd w:val="clear" w:color="auto" w:fill="FFFFFF"/>
        <w:jc w:val="center"/>
        <w:rPr>
          <w:rFonts w:ascii="Calibri" w:hAnsi="Calibri"/>
          <w:color w:val="222222"/>
          <w:sz w:val="22"/>
          <w:szCs w:val="22"/>
        </w:rPr>
      </w:pPr>
    </w:p>
    <w:p w14:paraId="03E94B65" w14:textId="4C926237" w:rsidR="00F217DA" w:rsidRPr="00BE5C9F" w:rsidRDefault="00957D68" w:rsidP="00A96D96">
      <w:pPr>
        <w:pStyle w:val="SECTIONHEADER"/>
        <w:ind w:left="0"/>
        <w:jc w:val="left"/>
        <w:rPr>
          <w:rFonts w:ascii="Arial" w:hAnsi="Arial"/>
          <w:b w:val="0"/>
          <w:color w:val="auto"/>
          <w:sz w:val="28"/>
          <w:szCs w:val="28"/>
        </w:rPr>
      </w:pPr>
      <w:r>
        <w:rPr>
          <w:rFonts w:ascii="Arial" w:hAnsi="Arial"/>
          <w:highlight w:val="black"/>
        </w:rPr>
        <w:t xml:space="preserve"> </w:t>
      </w:r>
      <w:r w:rsidR="00F217DA">
        <w:rPr>
          <w:rFonts w:ascii="Arial" w:hAnsi="Arial"/>
          <w:highlight w:val="black"/>
        </w:rPr>
        <w:t>SERMON</w:t>
      </w:r>
      <w:r w:rsidR="00A96D96">
        <w:rPr>
          <w:rFonts w:ascii="Arial" w:hAnsi="Arial"/>
          <w:highlight w:val="black"/>
        </w:rPr>
        <w:t xml:space="preserve"> </w:t>
      </w:r>
      <w:r w:rsidR="00F217DA">
        <w:rPr>
          <w:rFonts w:ascii="Arial" w:hAnsi="Arial"/>
          <w:highlight w:val="black"/>
        </w:rPr>
        <w:t>OUTLINE</w:t>
      </w:r>
      <w:r w:rsidR="00F217DA" w:rsidRPr="00BE5C9F">
        <w:rPr>
          <w:rFonts w:ascii="Arial" w:hAnsi="Arial"/>
          <w:b w:val="0"/>
          <w:highlight w:val="black"/>
        </w:rPr>
        <w:t xml:space="preserve">   </w:t>
      </w:r>
      <w:r w:rsidR="00F217DA" w:rsidRPr="00BE5C9F">
        <w:rPr>
          <w:rFonts w:ascii="Arial" w:hAnsi="Arial"/>
          <w:b w:val="0"/>
          <w:color w:val="auto"/>
          <w:highlight w:val="black"/>
        </w:rPr>
        <w:t xml:space="preserve"> </w:t>
      </w:r>
    </w:p>
    <w:p w14:paraId="56D86D10" w14:textId="05FDA0FA" w:rsidR="00E14289" w:rsidRDefault="00E14289" w:rsidP="0093216C">
      <w:pPr>
        <w:rPr>
          <w:rFonts w:ascii="Arial" w:hAnsi="Arial" w:cs="Arial"/>
          <w:i/>
          <w:iCs/>
          <w:color w:val="1A1A1A"/>
        </w:rPr>
      </w:pPr>
    </w:p>
    <w:p w14:paraId="6E15530F" w14:textId="43206826" w:rsidR="009973DC" w:rsidRDefault="009973DC" w:rsidP="0093216C">
      <w:pPr>
        <w:rPr>
          <w:rFonts w:ascii="Arial" w:hAnsi="Arial" w:cs="Arial"/>
          <w:i/>
          <w:iCs/>
          <w:color w:val="1A1A1A"/>
        </w:rPr>
      </w:pPr>
    </w:p>
    <w:p w14:paraId="4D4863D4" w14:textId="6D2A96AD" w:rsidR="009973DC" w:rsidRDefault="009973DC" w:rsidP="0093216C">
      <w:pPr>
        <w:rPr>
          <w:rFonts w:ascii="Arial" w:hAnsi="Arial" w:cs="Arial"/>
          <w:i/>
          <w:iCs/>
          <w:color w:val="1A1A1A"/>
        </w:rPr>
      </w:pPr>
    </w:p>
    <w:p w14:paraId="15E362D0" w14:textId="1E09B3B4" w:rsidR="009973DC" w:rsidRDefault="009973DC" w:rsidP="0093216C">
      <w:pPr>
        <w:rPr>
          <w:rFonts w:ascii="Arial" w:hAnsi="Arial" w:cs="Arial"/>
          <w:i/>
          <w:iCs/>
          <w:color w:val="1A1A1A"/>
        </w:rPr>
      </w:pPr>
    </w:p>
    <w:p w14:paraId="753FBE6E" w14:textId="77777777" w:rsidR="009973DC" w:rsidRDefault="009973DC" w:rsidP="0093216C">
      <w:pPr>
        <w:rPr>
          <w:rFonts w:ascii="Arial" w:hAnsi="Arial" w:cs="Arial"/>
          <w:i/>
          <w:iCs/>
          <w:color w:val="1A1A1A"/>
        </w:rPr>
      </w:pPr>
    </w:p>
    <w:p w14:paraId="28E092FB" w14:textId="4A736E71" w:rsidR="009973DC" w:rsidRDefault="009973DC" w:rsidP="0093216C">
      <w:pPr>
        <w:rPr>
          <w:rFonts w:ascii="Arial" w:hAnsi="Arial" w:cs="Arial"/>
          <w:i/>
          <w:iCs/>
          <w:color w:val="1A1A1A"/>
        </w:rPr>
      </w:pPr>
    </w:p>
    <w:p w14:paraId="4960B4ED" w14:textId="77777777" w:rsidR="009973DC" w:rsidRDefault="009973DC"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214882BD" w14:textId="77777777" w:rsidR="006700CB" w:rsidRPr="008A2082" w:rsidRDefault="006700CB"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61B1C2E8" w:rsidR="00412308" w:rsidRDefault="007A4571" w:rsidP="00412308">
      <w:pPr>
        <w:rPr>
          <w:rFonts w:ascii="Arial" w:hAnsi="Arial" w:cs="Arial"/>
          <w:sz w:val="22"/>
          <w:szCs w:val="22"/>
        </w:rPr>
      </w:pPr>
      <w:r w:rsidRPr="007A4571">
        <w:rPr>
          <w:rFonts w:ascii="Arial" w:hAnsi="Arial" w:cs="Arial"/>
          <w:sz w:val="22"/>
          <w:szCs w:val="22"/>
        </w:rPr>
        <w:t>All that God is and does is worthy of worship and p</w:t>
      </w:r>
      <w:r>
        <w:rPr>
          <w:rFonts w:ascii="Arial" w:hAnsi="Arial" w:cs="Arial"/>
          <w:sz w:val="22"/>
          <w:szCs w:val="22"/>
        </w:rPr>
        <w:t>raise</w:t>
      </w:r>
      <w:r w:rsidR="00412308" w:rsidRPr="00C641D1">
        <w:rPr>
          <w:rFonts w:ascii="Arial" w:hAnsi="Arial" w:cs="Arial"/>
          <w:sz w:val="22"/>
          <w:szCs w:val="22"/>
        </w:rPr>
        <w:t>.</w:t>
      </w:r>
    </w:p>
    <w:p w14:paraId="75CC61ED" w14:textId="77777777" w:rsidR="006700CB" w:rsidRPr="0096029A" w:rsidRDefault="006700CB"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147DBC5A" w14:textId="32D93D12" w:rsidR="007A4571" w:rsidRPr="007A4571" w:rsidRDefault="00412308" w:rsidP="007A457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7A4571" w:rsidRPr="007A4571">
        <w:rPr>
          <w:rFonts w:ascii="Arial" w:hAnsi="Arial" w:cs="Arial"/>
          <w:b/>
          <w:bCs/>
          <w:color w:val="000000"/>
          <w:spacing w:val="-3"/>
          <w:sz w:val="22"/>
          <w:szCs w:val="22"/>
        </w:rPr>
        <w:t xml:space="preserve">Who is someone you admire or are thankful for in your life? Why are you grateful for </w:t>
      </w:r>
      <w:r w:rsidR="00CF6A30">
        <w:rPr>
          <w:rFonts w:ascii="Arial" w:hAnsi="Arial" w:cs="Arial"/>
          <w:b/>
          <w:bCs/>
          <w:color w:val="000000"/>
          <w:spacing w:val="-3"/>
          <w:sz w:val="22"/>
          <w:szCs w:val="22"/>
        </w:rPr>
        <w:t>him or her</w:t>
      </w:r>
      <w:r w:rsidR="007A4571" w:rsidRPr="007A4571">
        <w:rPr>
          <w:rFonts w:ascii="Arial" w:hAnsi="Arial" w:cs="Arial"/>
          <w:b/>
          <w:bCs/>
          <w:color w:val="000000"/>
          <w:spacing w:val="-3"/>
          <w:sz w:val="22"/>
          <w:szCs w:val="22"/>
        </w:rPr>
        <w:t xml:space="preserve">? List some reasons why you think of </w:t>
      </w:r>
      <w:r w:rsidR="00CF6A30">
        <w:rPr>
          <w:rFonts w:ascii="Arial" w:hAnsi="Arial" w:cs="Arial"/>
          <w:b/>
          <w:bCs/>
          <w:color w:val="000000"/>
          <w:spacing w:val="-3"/>
          <w:sz w:val="22"/>
          <w:szCs w:val="22"/>
        </w:rPr>
        <w:t>him or her</w:t>
      </w:r>
      <w:r w:rsidR="007A4571" w:rsidRPr="007A4571">
        <w:rPr>
          <w:rFonts w:ascii="Arial" w:hAnsi="Arial" w:cs="Arial"/>
          <w:b/>
          <w:bCs/>
          <w:color w:val="000000"/>
          <w:spacing w:val="-3"/>
          <w:sz w:val="22"/>
          <w:szCs w:val="22"/>
        </w:rPr>
        <w:t xml:space="preserve"> in that way.</w:t>
      </w:r>
    </w:p>
    <w:p w14:paraId="36AF8816" w14:textId="534DCF88" w:rsidR="007A4571" w:rsidRPr="007A4571" w:rsidRDefault="007A4571" w:rsidP="007A4571">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2. </w:t>
      </w:r>
      <w:r w:rsidR="0061378D">
        <w:rPr>
          <w:rFonts w:ascii="Arial" w:hAnsi="Arial" w:cs="Arial"/>
          <w:b/>
          <w:bCs/>
          <w:color w:val="000000"/>
          <w:spacing w:val="-3"/>
          <w:sz w:val="22"/>
          <w:szCs w:val="22"/>
        </w:rPr>
        <w:t>Is your life characterized by thankfulness</w:t>
      </w:r>
      <w:r w:rsidRPr="007A4571">
        <w:rPr>
          <w:rFonts w:ascii="Arial" w:hAnsi="Arial" w:cs="Arial"/>
          <w:b/>
          <w:bCs/>
          <w:color w:val="000000"/>
          <w:spacing w:val="-3"/>
          <w:sz w:val="22"/>
          <w:szCs w:val="22"/>
        </w:rPr>
        <w:t>?</w:t>
      </w:r>
      <w:r w:rsidR="0061378D">
        <w:rPr>
          <w:rFonts w:ascii="Arial" w:hAnsi="Arial" w:cs="Arial"/>
          <w:b/>
          <w:bCs/>
          <w:color w:val="000000"/>
          <w:spacing w:val="-3"/>
          <w:sz w:val="22"/>
          <w:szCs w:val="22"/>
        </w:rPr>
        <w:t xml:space="preserve"> What might a pattern of thankfulness (or lack thereof) indicate about the level of recognition of God’s work in your life?</w:t>
      </w:r>
    </w:p>
    <w:p w14:paraId="3DE2C4DD" w14:textId="6DB64C1E" w:rsidR="001C4E6B" w:rsidRPr="000A39F2" w:rsidRDefault="00412308" w:rsidP="007A457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7A4571" w:rsidRPr="007A4571">
        <w:rPr>
          <w:rFonts w:ascii="Arial" w:hAnsi="Arial" w:cs="Arial"/>
          <w:color w:val="000000"/>
          <w:spacing w:val="-3"/>
          <w:sz w:val="22"/>
          <w:szCs w:val="22"/>
        </w:rPr>
        <w:t xml:space="preserve">All of God’s work is praiseworthy and good, </w:t>
      </w:r>
      <w:r w:rsidR="005119BB">
        <w:rPr>
          <w:rFonts w:ascii="Arial" w:hAnsi="Arial" w:cs="Arial"/>
          <w:color w:val="000000"/>
          <w:spacing w:val="-3"/>
          <w:sz w:val="22"/>
          <w:szCs w:val="22"/>
        </w:rPr>
        <w:t>in the psalm we will look at today,</w:t>
      </w:r>
      <w:r w:rsidR="007A4571" w:rsidRPr="007A4571">
        <w:rPr>
          <w:rFonts w:ascii="Arial" w:hAnsi="Arial" w:cs="Arial"/>
          <w:color w:val="000000"/>
          <w:spacing w:val="-3"/>
          <w:sz w:val="22"/>
          <w:szCs w:val="22"/>
        </w:rPr>
        <w:t xml:space="preserve"> the psalmist laid out in detail which parts are good, why they are good, etc. The psalmist covered a broad range of spiritual and physical needs that are met in God’s work and give specific ways for all people to praise Him. When we reflect on who God is and recount all that He has done, our natural response should be worship and praise, especially when ga</w:t>
      </w:r>
      <w:r w:rsidR="007A4571">
        <w:rPr>
          <w:rFonts w:ascii="Arial" w:hAnsi="Arial" w:cs="Arial"/>
          <w:color w:val="000000"/>
          <w:spacing w:val="-3"/>
          <w:sz w:val="22"/>
          <w:szCs w:val="22"/>
        </w:rPr>
        <w:t>thering together as a community</w:t>
      </w:r>
      <w:r w:rsidRPr="0007045A">
        <w:rPr>
          <w:rFonts w:ascii="Arial" w:hAnsi="Arial" w:cs="Arial"/>
          <w:color w:val="000000"/>
          <w:spacing w:val="-3"/>
          <w:sz w:val="22"/>
          <w:szCs w:val="22"/>
        </w:rPr>
        <w:t>.</w:t>
      </w:r>
    </w:p>
    <w:p w14:paraId="320DFED7" w14:textId="77777777" w:rsidR="009973DC" w:rsidRDefault="009973DC" w:rsidP="00412308">
      <w:pPr>
        <w:pStyle w:val="SECTIONHEADER"/>
        <w:ind w:left="0"/>
        <w:jc w:val="left"/>
        <w:rPr>
          <w:rFonts w:ascii="Arial" w:hAnsi="Arial" w:cs="Arial"/>
          <w:highlight w:val="black"/>
        </w:rPr>
      </w:pPr>
    </w:p>
    <w:p w14:paraId="0EFAA846" w14:textId="29796B16"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lastRenderedPageBreak/>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0592FF9B" w14:textId="73649594" w:rsidR="006700CB" w:rsidRPr="006700CB" w:rsidRDefault="00412308" w:rsidP="007A4571">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7A4571">
        <w:rPr>
          <w:rFonts w:ascii="Arial" w:hAnsi="Arial" w:cs="Arial"/>
          <w:caps/>
          <w:color w:val="788993"/>
          <w:spacing w:val="-3"/>
          <w:sz w:val="20"/>
          <w:szCs w:val="20"/>
          <w:u w:val="thick" w:color="3F919D"/>
        </w:rPr>
        <w:t>Psalm 111:1</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0B33FB4" w14:textId="2F8E478E" w:rsidR="007A4571" w:rsidRDefault="00412308" w:rsidP="007A4571">
      <w:pPr>
        <w:spacing w:before="120"/>
        <w:rPr>
          <w:rFonts w:ascii="Arial" w:hAnsi="Arial" w:cs="Arial"/>
          <w:b/>
          <w:bCs/>
          <w:color w:val="000000"/>
          <w:sz w:val="22"/>
          <w:szCs w:val="22"/>
        </w:rPr>
      </w:pPr>
      <w:r>
        <w:rPr>
          <w:rFonts w:ascii="Arial" w:hAnsi="Arial" w:cs="Arial"/>
          <w:b/>
          <w:color w:val="000000"/>
          <w:sz w:val="22"/>
          <w:szCs w:val="22"/>
        </w:rPr>
        <w:t xml:space="preserve">3. </w:t>
      </w:r>
      <w:r w:rsidR="00F129E4">
        <w:rPr>
          <w:rFonts w:ascii="Arial" w:hAnsi="Arial" w:cs="Arial"/>
          <w:b/>
          <w:color w:val="000000"/>
          <w:sz w:val="22"/>
          <w:szCs w:val="22"/>
        </w:rPr>
        <w:t xml:space="preserve">How is praise described here and what would that have looked like? </w:t>
      </w:r>
      <w:r w:rsidR="007A4571" w:rsidRPr="007A4571">
        <w:rPr>
          <w:rFonts w:ascii="Arial" w:hAnsi="Arial" w:cs="Arial"/>
          <w:b/>
          <w:bCs/>
          <w:color w:val="000000"/>
          <w:sz w:val="22"/>
          <w:szCs w:val="22"/>
        </w:rPr>
        <w:t>How does the description of praise in this verse compare to our typical expressions of praise?</w:t>
      </w:r>
    </w:p>
    <w:p w14:paraId="39318C14" w14:textId="77777777" w:rsidR="007A4571" w:rsidRPr="007A4571" w:rsidRDefault="007A4571" w:rsidP="007A4571">
      <w:pPr>
        <w:spacing w:before="120"/>
        <w:rPr>
          <w:rFonts w:ascii="Arial" w:hAnsi="Arial" w:cs="Arial"/>
          <w:b/>
          <w:bCs/>
          <w:color w:val="000000"/>
          <w:sz w:val="22"/>
          <w:szCs w:val="22"/>
        </w:rPr>
      </w:pPr>
    </w:p>
    <w:p w14:paraId="28B8DC52" w14:textId="2B22977F" w:rsidR="00412308" w:rsidRDefault="007A4571" w:rsidP="007A4571">
      <w:pPr>
        <w:spacing w:before="120"/>
        <w:rPr>
          <w:rFonts w:ascii="Arial" w:hAnsi="Arial" w:cs="Arial"/>
          <w:b/>
          <w:bCs/>
          <w:color w:val="000000"/>
          <w:sz w:val="22"/>
          <w:szCs w:val="22"/>
        </w:rPr>
      </w:pPr>
      <w:r>
        <w:rPr>
          <w:rFonts w:ascii="Arial" w:hAnsi="Arial" w:cs="Arial"/>
          <w:b/>
          <w:bCs/>
          <w:color w:val="000000"/>
          <w:sz w:val="22"/>
          <w:szCs w:val="22"/>
        </w:rPr>
        <w:t xml:space="preserve">4. </w:t>
      </w:r>
      <w:r w:rsidR="00C770A9">
        <w:rPr>
          <w:rFonts w:ascii="Arial" w:hAnsi="Arial" w:cs="Arial"/>
          <w:b/>
          <w:bCs/>
          <w:color w:val="000000"/>
          <w:sz w:val="22"/>
          <w:szCs w:val="22"/>
        </w:rPr>
        <w:t>When seasons of tria</w:t>
      </w:r>
      <w:r w:rsidR="00C00C74">
        <w:rPr>
          <w:rFonts w:ascii="Arial" w:hAnsi="Arial" w:cs="Arial"/>
          <w:b/>
          <w:bCs/>
          <w:color w:val="000000"/>
          <w:sz w:val="22"/>
          <w:szCs w:val="22"/>
        </w:rPr>
        <w:t>l or doubt happen in your life, w</w:t>
      </w:r>
      <w:r w:rsidRPr="007A4571">
        <w:rPr>
          <w:rFonts w:ascii="Arial" w:hAnsi="Arial" w:cs="Arial"/>
          <w:b/>
          <w:bCs/>
          <w:color w:val="000000"/>
          <w:sz w:val="22"/>
          <w:szCs w:val="22"/>
        </w:rPr>
        <w:t>hy is it important to offer praise in community?</w:t>
      </w:r>
      <w:r w:rsidR="00C00C74">
        <w:rPr>
          <w:rFonts w:ascii="Arial" w:hAnsi="Arial" w:cs="Arial"/>
          <w:b/>
          <w:bCs/>
          <w:color w:val="000000"/>
          <w:sz w:val="22"/>
          <w:szCs w:val="22"/>
        </w:rPr>
        <w:t xml:space="preserve"> H</w:t>
      </w:r>
      <w:r w:rsidR="001E2FA9">
        <w:rPr>
          <w:rFonts w:ascii="Arial" w:hAnsi="Arial" w:cs="Arial"/>
          <w:b/>
          <w:bCs/>
          <w:color w:val="000000"/>
          <w:sz w:val="22"/>
          <w:szCs w:val="22"/>
        </w:rPr>
        <w:t>ow is the community of the church a reason for praise in</w:t>
      </w:r>
      <w:r w:rsidR="00CF6A30">
        <w:rPr>
          <w:rFonts w:ascii="Arial" w:hAnsi="Arial" w:cs="Arial"/>
          <w:b/>
          <w:bCs/>
          <w:color w:val="000000"/>
          <w:sz w:val="22"/>
          <w:szCs w:val="22"/>
        </w:rPr>
        <w:t xml:space="preserve"> and of</w:t>
      </w:r>
      <w:r w:rsidR="001E2FA9">
        <w:rPr>
          <w:rFonts w:ascii="Arial" w:hAnsi="Arial" w:cs="Arial"/>
          <w:b/>
          <w:bCs/>
          <w:color w:val="000000"/>
          <w:sz w:val="22"/>
          <w:szCs w:val="22"/>
        </w:rPr>
        <w:t xml:space="preserve"> itself?</w:t>
      </w:r>
    </w:p>
    <w:p w14:paraId="56E8F088" w14:textId="77777777" w:rsidR="00412308" w:rsidRPr="0007045A" w:rsidRDefault="00412308" w:rsidP="00412308">
      <w:pPr>
        <w:spacing w:before="120"/>
        <w:rPr>
          <w:rFonts w:ascii="Arial" w:hAnsi="Arial" w:cs="Arial"/>
          <w:b/>
          <w:color w:val="000000"/>
          <w:sz w:val="22"/>
          <w:szCs w:val="22"/>
        </w:rPr>
      </w:pPr>
    </w:p>
    <w:p w14:paraId="41607AD5" w14:textId="57F43731"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7A4571" w:rsidRPr="007A4571">
        <w:rPr>
          <w:rFonts w:ascii="Arial" w:hAnsi="Arial" w:cs="Arial"/>
          <w:color w:val="000000"/>
          <w:sz w:val="22"/>
          <w:szCs w:val="22"/>
        </w:rPr>
        <w:t>The praise described in this verse takes place in the community of the congregation. Offering praise in community lends itself to mutual encouragement and multiplied worship. Expressing thanksgiving to God in community reminds one another of the work and goodness of God. This is especially helpful for those who find themselves in seasons of trial or doubt. Being reminded of the truth about God gives reason for worship and adoration.</w:t>
      </w:r>
    </w:p>
    <w:p w14:paraId="25C8900E" w14:textId="77777777" w:rsidR="00D10F28" w:rsidRDefault="00D10F28" w:rsidP="00412308">
      <w:pPr>
        <w:spacing w:before="120"/>
        <w:rPr>
          <w:rFonts w:ascii="Arial" w:hAnsi="Arial" w:cs="Arial"/>
          <w:color w:val="000000"/>
          <w:sz w:val="22"/>
          <w:szCs w:val="22"/>
        </w:rPr>
      </w:pPr>
    </w:p>
    <w:p w14:paraId="1A4B39DC" w14:textId="49CD819D" w:rsidR="00D10F28" w:rsidRPr="00D10F28" w:rsidRDefault="00D10F2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Psalm 111:2-8.</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A3880A" w14:textId="77777777" w:rsidR="00D10F28" w:rsidRDefault="00412308" w:rsidP="00D10F28">
      <w:pPr>
        <w:spacing w:before="120"/>
        <w:rPr>
          <w:rFonts w:ascii="Arial" w:hAnsi="Arial" w:cs="Arial"/>
          <w:b/>
          <w:bCs/>
          <w:color w:val="000000"/>
          <w:sz w:val="22"/>
          <w:szCs w:val="22"/>
        </w:rPr>
      </w:pPr>
      <w:r>
        <w:rPr>
          <w:rFonts w:ascii="Arial" w:hAnsi="Arial" w:cs="Arial"/>
          <w:b/>
          <w:color w:val="000000"/>
          <w:sz w:val="22"/>
          <w:szCs w:val="22"/>
        </w:rPr>
        <w:t xml:space="preserve">5. </w:t>
      </w:r>
      <w:r w:rsidR="00D10F28" w:rsidRPr="00D10F28">
        <w:rPr>
          <w:rFonts w:ascii="Arial" w:hAnsi="Arial" w:cs="Arial"/>
          <w:b/>
          <w:bCs/>
          <w:color w:val="000000"/>
          <w:sz w:val="22"/>
          <w:szCs w:val="22"/>
        </w:rPr>
        <w:t>The word “work” is mentioned in almost every verse in this section. What are some of the attributes that the psalmist attached to God’s work? How did he describe them?</w:t>
      </w:r>
    </w:p>
    <w:p w14:paraId="24F3E195" w14:textId="77777777" w:rsidR="00D10F28" w:rsidRPr="00D10F28" w:rsidRDefault="00D10F28" w:rsidP="00D10F28">
      <w:pPr>
        <w:spacing w:before="120"/>
        <w:rPr>
          <w:rFonts w:ascii="Arial" w:hAnsi="Arial" w:cs="Arial"/>
          <w:b/>
          <w:bCs/>
          <w:color w:val="000000"/>
          <w:sz w:val="22"/>
          <w:szCs w:val="22"/>
        </w:rPr>
      </w:pPr>
    </w:p>
    <w:p w14:paraId="1BA6AC45" w14:textId="4A16030C" w:rsidR="00D10F28" w:rsidRPr="00D10F28" w:rsidRDefault="00D10F28" w:rsidP="00D10F28">
      <w:pPr>
        <w:spacing w:before="120"/>
        <w:rPr>
          <w:rFonts w:ascii="Arial" w:hAnsi="Arial" w:cs="Arial"/>
          <w:b/>
          <w:bCs/>
          <w:color w:val="000000"/>
          <w:sz w:val="22"/>
          <w:szCs w:val="22"/>
        </w:rPr>
      </w:pPr>
      <w:r>
        <w:rPr>
          <w:rFonts w:ascii="Arial" w:hAnsi="Arial" w:cs="Arial"/>
          <w:b/>
          <w:bCs/>
          <w:color w:val="000000"/>
          <w:sz w:val="22"/>
          <w:szCs w:val="22"/>
        </w:rPr>
        <w:t xml:space="preserve">6. </w:t>
      </w:r>
      <w:r w:rsidRPr="00D10F28">
        <w:rPr>
          <w:rFonts w:ascii="Arial" w:hAnsi="Arial" w:cs="Arial"/>
          <w:b/>
          <w:bCs/>
          <w:color w:val="000000"/>
          <w:sz w:val="22"/>
          <w:szCs w:val="22"/>
        </w:rPr>
        <w:t>What are some specific, tangible examples of God’s work for His people in the historical context of Israel?</w:t>
      </w:r>
      <w:r w:rsidR="001E2FA9">
        <w:rPr>
          <w:rFonts w:ascii="Arial" w:hAnsi="Arial" w:cs="Arial"/>
          <w:b/>
          <w:bCs/>
          <w:color w:val="000000"/>
          <w:sz w:val="22"/>
          <w:szCs w:val="22"/>
        </w:rPr>
        <w:t xml:space="preserve"> What are some specific, tangible examples of God’s work in your life?</w:t>
      </w:r>
    </w:p>
    <w:p w14:paraId="1D06D760" w14:textId="77777777" w:rsidR="00D10F28" w:rsidRPr="0007045A" w:rsidRDefault="00D10F28" w:rsidP="00412308">
      <w:pPr>
        <w:spacing w:before="120"/>
        <w:rPr>
          <w:rFonts w:ascii="Arial" w:hAnsi="Arial" w:cs="Arial"/>
          <w:b/>
          <w:color w:val="000000"/>
          <w:sz w:val="22"/>
          <w:szCs w:val="22"/>
        </w:rPr>
      </w:pPr>
    </w:p>
    <w:p w14:paraId="3D05E452" w14:textId="77777777" w:rsidR="006700CB" w:rsidRDefault="00412308" w:rsidP="00D10F2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D10F28" w:rsidRPr="00D10F28">
        <w:rPr>
          <w:rFonts w:ascii="Arial" w:hAnsi="Arial" w:cs="Arial"/>
          <w:color w:val="000000"/>
          <w:sz w:val="22"/>
          <w:szCs w:val="22"/>
        </w:rPr>
        <w:t>In verse 6, the writer described a significant theme for the Israelites. They were rescued from Egypt, brought into the promised land, and defeated many enemies as they defended the land to provide the “inheritance of nations.”</w:t>
      </w:r>
    </w:p>
    <w:p w14:paraId="4C91B3A3" w14:textId="2614ED11" w:rsidR="00D10F28" w:rsidRPr="00D10F28" w:rsidRDefault="00D10F28" w:rsidP="00D10F28">
      <w:pPr>
        <w:spacing w:before="120"/>
        <w:rPr>
          <w:rFonts w:ascii="Arial" w:hAnsi="Arial" w:cs="Arial"/>
          <w:color w:val="000000"/>
          <w:sz w:val="22"/>
          <w:szCs w:val="22"/>
        </w:rPr>
      </w:pPr>
      <w:r w:rsidRPr="00D10F28">
        <w:rPr>
          <w:rFonts w:ascii="Arial" w:hAnsi="Arial" w:cs="Arial"/>
          <w:color w:val="000000"/>
          <w:sz w:val="22"/>
          <w:szCs w:val="22"/>
        </w:rPr>
        <w:t>Throughout the Bible, much of the work of God was not only for the benefit of the Israelites</w:t>
      </w:r>
      <w:r w:rsidR="00CF6A30">
        <w:rPr>
          <w:rFonts w:ascii="Arial" w:hAnsi="Arial" w:cs="Arial"/>
          <w:color w:val="000000"/>
          <w:sz w:val="22"/>
          <w:szCs w:val="22"/>
        </w:rPr>
        <w:t>,</w:t>
      </w:r>
      <w:r w:rsidRPr="00D10F28">
        <w:rPr>
          <w:rFonts w:ascii="Arial" w:hAnsi="Arial" w:cs="Arial"/>
          <w:color w:val="000000"/>
          <w:sz w:val="22"/>
          <w:szCs w:val="22"/>
        </w:rPr>
        <w:t xml:space="preserve"> but also for the surrounding nations, that they would know the one true God. One example of this is Rahab in Joshua 2:8-11.</w:t>
      </w:r>
    </w:p>
    <w:p w14:paraId="19745479" w14:textId="1CFF0E6E" w:rsidR="00412308" w:rsidRDefault="00412308" w:rsidP="00412308">
      <w:pPr>
        <w:spacing w:before="120"/>
        <w:rPr>
          <w:rFonts w:ascii="Arial" w:hAnsi="Arial" w:cs="Arial"/>
          <w:b/>
          <w:color w:val="000000"/>
          <w:sz w:val="22"/>
          <w:szCs w:val="22"/>
        </w:rPr>
      </w:pPr>
    </w:p>
    <w:p w14:paraId="57A76416" w14:textId="79C53F72" w:rsidR="00D10F28" w:rsidRDefault="00D10F28" w:rsidP="00412308">
      <w:pPr>
        <w:spacing w:before="120"/>
        <w:rPr>
          <w:rFonts w:ascii="Arial" w:hAnsi="Arial" w:cs="Arial"/>
          <w:b/>
          <w:bCs/>
          <w:color w:val="000000"/>
          <w:sz w:val="22"/>
          <w:szCs w:val="22"/>
        </w:rPr>
      </w:pPr>
      <w:r>
        <w:rPr>
          <w:rFonts w:ascii="Arial" w:hAnsi="Arial" w:cs="Arial"/>
          <w:b/>
          <w:bCs/>
          <w:color w:val="000000"/>
          <w:sz w:val="22"/>
          <w:szCs w:val="22"/>
        </w:rPr>
        <w:t xml:space="preserve">7. </w:t>
      </w:r>
      <w:r w:rsidRPr="00D10F28">
        <w:rPr>
          <w:rFonts w:ascii="Arial" w:hAnsi="Arial" w:cs="Arial"/>
          <w:b/>
          <w:bCs/>
          <w:color w:val="000000"/>
          <w:sz w:val="22"/>
          <w:szCs w:val="22"/>
        </w:rPr>
        <w:t>What are some ways we could share with others how God has worked in our lives that might lead those who do not know God to think of Him in a praiseworthy way and desire to know Him?</w:t>
      </w:r>
    </w:p>
    <w:p w14:paraId="74CB3869" w14:textId="77777777" w:rsidR="006700CB" w:rsidRDefault="006700CB" w:rsidP="00412308">
      <w:pPr>
        <w:spacing w:before="120"/>
        <w:rPr>
          <w:rFonts w:ascii="Arial" w:hAnsi="Arial" w:cs="Arial"/>
          <w:b/>
          <w:bCs/>
          <w:color w:val="000000"/>
          <w:sz w:val="22"/>
          <w:szCs w:val="22"/>
        </w:rPr>
      </w:pPr>
    </w:p>
    <w:p w14:paraId="150C14B2" w14:textId="3B689C37"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D10F28">
        <w:rPr>
          <w:rFonts w:ascii="Arial" w:hAnsi="Arial" w:cs="Arial"/>
          <w:caps/>
          <w:color w:val="788993"/>
          <w:spacing w:val="-3"/>
          <w:sz w:val="20"/>
          <w:szCs w:val="20"/>
          <w:u w:val="thick" w:color="3F919D"/>
        </w:rPr>
        <w:t>Psalm 111:9-10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37108A7" w14:textId="0BD75F66" w:rsidR="005119BB" w:rsidRDefault="005119BB" w:rsidP="00D10F28">
      <w:pPr>
        <w:spacing w:before="120"/>
        <w:rPr>
          <w:rFonts w:ascii="Arial" w:hAnsi="Arial" w:cs="Arial"/>
          <w:b/>
          <w:bCs/>
          <w:color w:val="000000"/>
          <w:sz w:val="22"/>
          <w:szCs w:val="22"/>
        </w:rPr>
      </w:pPr>
      <w:r>
        <w:rPr>
          <w:rFonts w:ascii="Arial" w:hAnsi="Arial" w:cs="Arial"/>
          <w:b/>
          <w:bCs/>
          <w:color w:val="000000"/>
          <w:sz w:val="22"/>
          <w:szCs w:val="22"/>
        </w:rPr>
        <w:t>8. In his conclusion, the psalmist gave three main reasons to praise God. What are they</w:t>
      </w:r>
      <w:r w:rsidR="0082233E">
        <w:rPr>
          <w:rFonts w:ascii="Arial" w:hAnsi="Arial" w:cs="Arial"/>
          <w:b/>
          <w:bCs/>
          <w:color w:val="000000"/>
          <w:sz w:val="22"/>
          <w:szCs w:val="22"/>
        </w:rPr>
        <w:t>?</w:t>
      </w:r>
    </w:p>
    <w:p w14:paraId="607384B3" w14:textId="77777777" w:rsidR="006700CB" w:rsidRPr="006700CB" w:rsidRDefault="006700CB" w:rsidP="00D10F28">
      <w:pPr>
        <w:spacing w:before="120"/>
        <w:rPr>
          <w:rFonts w:ascii="Arial" w:hAnsi="Arial" w:cs="Arial"/>
          <w:b/>
          <w:bCs/>
          <w:color w:val="000000"/>
          <w:sz w:val="22"/>
          <w:szCs w:val="22"/>
        </w:rPr>
      </w:pPr>
    </w:p>
    <w:p w14:paraId="2E96EB55" w14:textId="3EC13F33" w:rsidR="00D10F28" w:rsidRPr="00D10F28" w:rsidRDefault="00D10F28" w:rsidP="00D10F2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D10F28">
        <w:rPr>
          <w:rFonts w:ascii="Arial" w:hAnsi="Arial" w:cs="Arial"/>
          <w:color w:val="000000"/>
          <w:sz w:val="22"/>
          <w:szCs w:val="22"/>
        </w:rPr>
        <w:t>In conclusion, the psalmist named three main reasons to praise God: 1. God has rescued the people; 2. He kept His covenant with them; and 3. He is holy. These three reasons are as true for us today in Christ</w:t>
      </w:r>
      <w:r w:rsidR="00CF6A30">
        <w:rPr>
          <w:rFonts w:ascii="Arial" w:hAnsi="Arial" w:cs="Arial"/>
          <w:color w:val="000000"/>
          <w:sz w:val="22"/>
          <w:szCs w:val="22"/>
        </w:rPr>
        <w:t xml:space="preserve"> </w:t>
      </w:r>
      <w:r w:rsidRPr="00D10F28">
        <w:rPr>
          <w:rFonts w:ascii="Arial" w:hAnsi="Arial" w:cs="Arial"/>
          <w:color w:val="000000"/>
          <w:sz w:val="22"/>
          <w:szCs w:val="22"/>
        </w:rPr>
        <w:t>as they were for Israel.</w:t>
      </w:r>
    </w:p>
    <w:p w14:paraId="16A266FD" w14:textId="77777777" w:rsidR="00CF6A30" w:rsidRDefault="00CF6A30" w:rsidP="00D10F28">
      <w:pPr>
        <w:spacing w:before="120"/>
        <w:rPr>
          <w:rFonts w:ascii="Arial" w:hAnsi="Arial" w:cs="Arial"/>
          <w:b/>
          <w:bCs/>
          <w:color w:val="000000"/>
          <w:sz w:val="22"/>
          <w:szCs w:val="22"/>
        </w:rPr>
      </w:pPr>
    </w:p>
    <w:p w14:paraId="6ECEDBCA" w14:textId="2C9B798E" w:rsidR="00D10F28" w:rsidRDefault="0082233E" w:rsidP="00D10F28">
      <w:pPr>
        <w:spacing w:before="120"/>
        <w:rPr>
          <w:rFonts w:ascii="Arial" w:hAnsi="Arial" w:cs="Arial"/>
          <w:b/>
          <w:bCs/>
          <w:color w:val="000000"/>
          <w:sz w:val="22"/>
          <w:szCs w:val="22"/>
        </w:rPr>
      </w:pPr>
      <w:r>
        <w:rPr>
          <w:rFonts w:ascii="Arial" w:hAnsi="Arial" w:cs="Arial"/>
          <w:b/>
          <w:bCs/>
          <w:color w:val="000000"/>
          <w:sz w:val="22"/>
          <w:szCs w:val="22"/>
        </w:rPr>
        <w:t>9</w:t>
      </w:r>
      <w:r w:rsidR="00D10F28">
        <w:rPr>
          <w:rFonts w:ascii="Arial" w:hAnsi="Arial" w:cs="Arial"/>
          <w:b/>
          <w:bCs/>
          <w:color w:val="000000"/>
          <w:sz w:val="22"/>
          <w:szCs w:val="22"/>
        </w:rPr>
        <w:t xml:space="preserve">. </w:t>
      </w:r>
      <w:r w:rsidR="00D10F28" w:rsidRPr="00D10F28">
        <w:rPr>
          <w:rFonts w:ascii="Arial" w:hAnsi="Arial" w:cs="Arial"/>
          <w:b/>
          <w:bCs/>
          <w:color w:val="000000"/>
          <w:sz w:val="22"/>
          <w:szCs w:val="22"/>
        </w:rPr>
        <w:t>Which of these three reasons for praise</w:t>
      </w:r>
      <w:r w:rsidR="00753DBA">
        <w:rPr>
          <w:rFonts w:ascii="Arial" w:hAnsi="Arial" w:cs="Arial"/>
          <w:b/>
          <w:bCs/>
          <w:color w:val="000000"/>
          <w:sz w:val="22"/>
          <w:szCs w:val="22"/>
        </w:rPr>
        <w:t xml:space="preserve"> in verse 9</w:t>
      </w:r>
      <w:r w:rsidR="00D10F28" w:rsidRPr="00D10F28">
        <w:rPr>
          <w:rFonts w:ascii="Arial" w:hAnsi="Arial" w:cs="Arial"/>
          <w:b/>
          <w:bCs/>
          <w:color w:val="000000"/>
          <w:sz w:val="22"/>
          <w:szCs w:val="22"/>
        </w:rPr>
        <w:t xml:space="preserve"> stands out to you? Which are you most naturally drawn to?</w:t>
      </w:r>
    </w:p>
    <w:p w14:paraId="504239B9" w14:textId="6FF56F6B" w:rsidR="00D10F28" w:rsidRDefault="00D10F28" w:rsidP="00D10F28">
      <w:pPr>
        <w:spacing w:before="120"/>
        <w:rPr>
          <w:rFonts w:ascii="Arial" w:hAnsi="Arial" w:cs="Arial"/>
          <w:b/>
          <w:bCs/>
          <w:color w:val="000000"/>
          <w:sz w:val="22"/>
          <w:szCs w:val="22"/>
        </w:rPr>
      </w:pPr>
    </w:p>
    <w:p w14:paraId="35C0406D" w14:textId="77777777" w:rsidR="00875BB0" w:rsidRDefault="00875BB0" w:rsidP="00D10F28">
      <w:pPr>
        <w:spacing w:before="120"/>
        <w:rPr>
          <w:rFonts w:ascii="Arial" w:hAnsi="Arial" w:cs="Arial"/>
          <w:b/>
          <w:bCs/>
          <w:color w:val="000000"/>
          <w:sz w:val="22"/>
          <w:szCs w:val="22"/>
        </w:rPr>
      </w:pPr>
    </w:p>
    <w:p w14:paraId="22ED5BA0" w14:textId="1D63E356" w:rsidR="00D10F28" w:rsidRDefault="0082233E" w:rsidP="00D10F28">
      <w:pPr>
        <w:spacing w:before="120"/>
        <w:rPr>
          <w:rFonts w:ascii="Arial" w:hAnsi="Arial" w:cs="Arial"/>
          <w:b/>
          <w:bCs/>
          <w:color w:val="000000"/>
          <w:sz w:val="22"/>
          <w:szCs w:val="22"/>
        </w:rPr>
      </w:pPr>
      <w:r>
        <w:rPr>
          <w:rFonts w:ascii="Arial" w:hAnsi="Arial" w:cs="Arial"/>
          <w:b/>
          <w:bCs/>
          <w:color w:val="000000"/>
          <w:sz w:val="22"/>
          <w:szCs w:val="22"/>
        </w:rPr>
        <w:t>10</w:t>
      </w:r>
      <w:r w:rsidR="00D10F28">
        <w:rPr>
          <w:rFonts w:ascii="Arial" w:hAnsi="Arial" w:cs="Arial"/>
          <w:b/>
          <w:bCs/>
          <w:color w:val="000000"/>
          <w:sz w:val="22"/>
          <w:szCs w:val="22"/>
        </w:rPr>
        <w:t xml:space="preserve">. </w:t>
      </w:r>
      <w:r w:rsidR="00D10F28" w:rsidRPr="00D10F28">
        <w:rPr>
          <w:rFonts w:ascii="Arial" w:hAnsi="Arial" w:cs="Arial"/>
          <w:b/>
          <w:bCs/>
          <w:color w:val="000000"/>
          <w:sz w:val="22"/>
          <w:szCs w:val="22"/>
        </w:rPr>
        <w:t>What about God do you find awe-inspiring? How might you intentionally</w:t>
      </w:r>
      <w:r w:rsidR="00854321">
        <w:rPr>
          <w:rFonts w:ascii="Arial" w:hAnsi="Arial" w:cs="Arial"/>
          <w:b/>
          <w:bCs/>
          <w:color w:val="000000"/>
          <w:sz w:val="22"/>
          <w:szCs w:val="22"/>
        </w:rPr>
        <w:t xml:space="preserve"> </w:t>
      </w:r>
      <w:r w:rsidR="00902CAD">
        <w:rPr>
          <w:rFonts w:ascii="Arial" w:hAnsi="Arial" w:cs="Arial"/>
          <w:b/>
          <w:bCs/>
          <w:color w:val="000000"/>
          <w:sz w:val="22"/>
          <w:szCs w:val="22"/>
        </w:rPr>
        <w:t>meditate on the character and work of God</w:t>
      </w:r>
      <w:r w:rsidR="00875BB0">
        <w:rPr>
          <w:rFonts w:ascii="Arial" w:hAnsi="Arial" w:cs="Arial"/>
          <w:b/>
          <w:bCs/>
          <w:color w:val="000000"/>
          <w:sz w:val="22"/>
          <w:szCs w:val="22"/>
        </w:rPr>
        <w:t>, that you might be led to worship Him?</w:t>
      </w:r>
    </w:p>
    <w:p w14:paraId="1C1515E3" w14:textId="77777777" w:rsidR="00875BB0" w:rsidRDefault="00875BB0" w:rsidP="00D10F28">
      <w:pPr>
        <w:spacing w:before="120"/>
        <w:rPr>
          <w:rFonts w:ascii="Arial" w:hAnsi="Arial" w:cs="Arial"/>
          <w:b/>
          <w:bCs/>
          <w:color w:val="000000"/>
          <w:sz w:val="22"/>
          <w:szCs w:val="22"/>
        </w:rPr>
      </w:pPr>
    </w:p>
    <w:p w14:paraId="4EA04F99" w14:textId="77777777" w:rsidR="00D10F28" w:rsidRPr="00D10F28" w:rsidRDefault="00D10F28" w:rsidP="00D10F28">
      <w:pPr>
        <w:spacing w:before="120"/>
        <w:rPr>
          <w:rFonts w:ascii="Arial" w:hAnsi="Arial" w:cs="Arial"/>
          <w:b/>
          <w:bCs/>
          <w:color w:val="000000"/>
          <w:sz w:val="22"/>
          <w:szCs w:val="22"/>
        </w:rPr>
      </w:pPr>
    </w:p>
    <w:p w14:paraId="06E0DF5F" w14:textId="3D6A43FB" w:rsidR="00D10F28" w:rsidRPr="00D10F28" w:rsidRDefault="0082233E" w:rsidP="00D10F28">
      <w:pPr>
        <w:spacing w:before="120"/>
        <w:rPr>
          <w:rFonts w:ascii="Arial" w:hAnsi="Arial" w:cs="Arial"/>
          <w:b/>
          <w:bCs/>
          <w:color w:val="000000"/>
          <w:sz w:val="22"/>
          <w:szCs w:val="22"/>
        </w:rPr>
      </w:pPr>
      <w:r>
        <w:rPr>
          <w:rFonts w:ascii="Arial" w:hAnsi="Arial" w:cs="Arial"/>
          <w:b/>
          <w:bCs/>
          <w:color w:val="000000"/>
          <w:sz w:val="22"/>
          <w:szCs w:val="22"/>
        </w:rPr>
        <w:t>11</w:t>
      </w:r>
      <w:r w:rsidR="00D10F28">
        <w:rPr>
          <w:rFonts w:ascii="Arial" w:hAnsi="Arial" w:cs="Arial"/>
          <w:b/>
          <w:bCs/>
          <w:color w:val="000000"/>
          <w:sz w:val="22"/>
          <w:szCs w:val="22"/>
        </w:rPr>
        <w:t xml:space="preserve">. </w:t>
      </w:r>
      <w:r w:rsidR="00D10F28" w:rsidRPr="00D10F28">
        <w:rPr>
          <w:rFonts w:ascii="Arial" w:hAnsi="Arial" w:cs="Arial"/>
          <w:b/>
          <w:bCs/>
          <w:color w:val="000000"/>
          <w:sz w:val="22"/>
          <w:szCs w:val="22"/>
        </w:rPr>
        <w:t>Why would the psalmist mention “the fear of the Lord” at the end of such a positive and uplifting psalm? How do the characteristics and works of God help us understand that phrase? How might “fear” in this instance help us grow closer to God while still maintaining a heart of joy and praise?</w:t>
      </w:r>
    </w:p>
    <w:p w14:paraId="69DB3173" w14:textId="2B746672" w:rsidR="00412308" w:rsidRDefault="00412308" w:rsidP="00412308">
      <w:pPr>
        <w:spacing w:before="120"/>
        <w:rPr>
          <w:rFonts w:ascii="Arial" w:hAnsi="Arial" w:cs="Arial"/>
          <w:b/>
          <w:color w:val="000000"/>
          <w:sz w:val="22"/>
          <w:szCs w:val="22"/>
        </w:rPr>
      </w:pPr>
    </w:p>
    <w:p w14:paraId="2B8AFCE1" w14:textId="77777777" w:rsidR="00875BB0" w:rsidRPr="0007045A" w:rsidRDefault="00875BB0" w:rsidP="00412308">
      <w:pPr>
        <w:spacing w:before="120"/>
        <w:rPr>
          <w:rFonts w:ascii="Arial" w:hAnsi="Arial" w:cs="Arial"/>
          <w:b/>
          <w:color w:val="000000"/>
          <w:sz w:val="22"/>
          <w:szCs w:val="22"/>
        </w:rPr>
      </w:pPr>
      <w:bookmarkStart w:id="0" w:name="_GoBack"/>
      <w:bookmarkEnd w:id="0"/>
    </w:p>
    <w:p w14:paraId="190501DD" w14:textId="7E17CE53"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F30A4" w:rsidRPr="003F30A4">
        <w:rPr>
          <w:rFonts w:ascii="Arial" w:hAnsi="Arial" w:cs="Arial"/>
          <w:color w:val="000000"/>
          <w:sz w:val="22"/>
          <w:szCs w:val="22"/>
        </w:rPr>
        <w:t xml:space="preserve">The fear </w:t>
      </w:r>
      <w:r w:rsidR="00CF6A30">
        <w:rPr>
          <w:rFonts w:ascii="Arial" w:hAnsi="Arial" w:cs="Arial"/>
          <w:color w:val="000000"/>
          <w:sz w:val="22"/>
          <w:szCs w:val="22"/>
        </w:rPr>
        <w:t>referenced</w:t>
      </w:r>
      <w:r w:rsidR="003F30A4" w:rsidRPr="003F30A4">
        <w:rPr>
          <w:rFonts w:ascii="Arial" w:hAnsi="Arial" w:cs="Arial"/>
          <w:color w:val="000000"/>
          <w:sz w:val="22"/>
          <w:szCs w:val="22"/>
        </w:rPr>
        <w:t xml:space="preserve"> in verse 10 is not the same as the fear experienced by those who face God’s wrath. Rather, this fear denotes respect as a child holds respect for a par</w:t>
      </w:r>
      <w:r w:rsidR="00756275">
        <w:rPr>
          <w:rFonts w:ascii="Arial" w:hAnsi="Arial" w:cs="Arial"/>
          <w:color w:val="000000"/>
          <w:sz w:val="22"/>
          <w:szCs w:val="22"/>
        </w:rPr>
        <w:t xml:space="preserve">ent, seeking obedience in love. </w:t>
      </w:r>
      <w:r w:rsidR="003F30A4" w:rsidRPr="003F30A4">
        <w:rPr>
          <w:rFonts w:ascii="Arial" w:hAnsi="Arial" w:cs="Arial"/>
          <w:color w:val="000000"/>
          <w:sz w:val="22"/>
          <w:szCs w:val="22"/>
        </w:rPr>
        <w:t>This type of fear gives wisdom in that we learn the best way to live as we seek obedience to God. Fear of the Lord brings insight that can never be gained in the wisdom of men.</w:t>
      </w:r>
    </w:p>
    <w:p w14:paraId="70734DAA" w14:textId="77777777" w:rsidR="00C407B7" w:rsidRDefault="00C407B7" w:rsidP="00412308">
      <w:pPr>
        <w:spacing w:before="120"/>
        <w:rPr>
          <w:rFonts w:ascii="Arial" w:hAnsi="Arial" w:cs="Arial"/>
          <w:color w:val="000000"/>
          <w:sz w:val="22"/>
          <w:szCs w:val="22"/>
        </w:rPr>
      </w:pPr>
    </w:p>
    <w:p w14:paraId="70254324" w14:textId="77777777" w:rsidR="00412308" w:rsidRPr="0007045A" w:rsidRDefault="00412308" w:rsidP="00412308">
      <w:pPr>
        <w:spacing w:before="120"/>
        <w:rPr>
          <w:rFonts w:ascii="Arial" w:hAnsi="Arial" w:cs="Arial"/>
          <w:b/>
          <w:color w:val="000000"/>
          <w:sz w:val="22"/>
          <w:szCs w:val="22"/>
          <w:u w:val="thick"/>
        </w:rPr>
      </w:pPr>
    </w:p>
    <w:p w14:paraId="07C8422B" w14:textId="289F1C8D" w:rsidR="001C4E6B"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82233E">
        <w:rPr>
          <w:rFonts w:ascii="Arial" w:hAnsi="Arial" w:cs="Arial"/>
          <w:b/>
          <w:color w:val="000000"/>
          <w:sz w:val="22"/>
          <w:szCs w:val="22"/>
        </w:rPr>
        <w:t>12</w:t>
      </w:r>
      <w:r>
        <w:rPr>
          <w:rFonts w:ascii="Arial" w:hAnsi="Arial" w:cs="Arial"/>
          <w:b/>
          <w:color w:val="000000"/>
          <w:sz w:val="22"/>
          <w:szCs w:val="22"/>
        </w:rPr>
        <w:t xml:space="preserve">. </w:t>
      </w:r>
      <w:r w:rsidR="00BC3AC5">
        <w:rPr>
          <w:rFonts w:ascii="Arial" w:hAnsi="Arial" w:cs="Arial"/>
          <w:b/>
          <w:bCs/>
          <w:color w:val="000000"/>
          <w:sz w:val="22"/>
          <w:szCs w:val="22"/>
        </w:rPr>
        <w:t>What did you do this Thanksgiving weekend to incorporate praise of God’s works into your festivities?</w:t>
      </w:r>
      <w:r w:rsidR="00B20F29">
        <w:rPr>
          <w:rFonts w:ascii="Arial" w:hAnsi="Arial" w:cs="Arial"/>
          <w:b/>
          <w:color w:val="000000"/>
          <w:sz w:val="22"/>
          <w:szCs w:val="22"/>
        </w:rPr>
        <w:t xml:space="preserve"> Why is it important to set aside specific times devoted to praise and thanksgiving?</w:t>
      </w:r>
    </w:p>
    <w:p w14:paraId="4343744D" w14:textId="77777777" w:rsidR="00412308" w:rsidRPr="0007045A" w:rsidRDefault="00412308" w:rsidP="00412308">
      <w:pPr>
        <w:spacing w:before="120"/>
        <w:rPr>
          <w:rFonts w:ascii="Arial" w:hAnsi="Arial" w:cs="Arial"/>
          <w:b/>
          <w:color w:val="000000"/>
          <w:sz w:val="22"/>
          <w:szCs w:val="22"/>
        </w:rPr>
      </w:pPr>
    </w:p>
    <w:p w14:paraId="33538D20" w14:textId="6CCC3274" w:rsidR="00412308" w:rsidRDefault="0082233E" w:rsidP="00412308">
      <w:pPr>
        <w:spacing w:before="120"/>
        <w:rPr>
          <w:rFonts w:ascii="Arial" w:hAnsi="Arial" w:cs="Arial"/>
          <w:b/>
          <w:bCs/>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sidR="00B20F29" w:rsidRPr="00B20F29">
        <w:rPr>
          <w:rFonts w:ascii="Arial" w:hAnsi="Arial" w:cs="Arial"/>
          <w:b/>
          <w:bCs/>
          <w:color w:val="000000"/>
          <w:sz w:val="22"/>
          <w:szCs w:val="22"/>
        </w:rPr>
        <w:t>Consider some of the big moments in your life where you praised God. What happened? What attributes were you reminded of? What happens to our faith as we share those instances? How might others be impacted by our sharing these moments?</w:t>
      </w:r>
    </w:p>
    <w:p w14:paraId="4F1ED728" w14:textId="77777777" w:rsidR="00B52BCA" w:rsidRDefault="00B52BCA" w:rsidP="00412308">
      <w:pPr>
        <w:spacing w:before="120"/>
        <w:rPr>
          <w:rFonts w:ascii="Arial" w:hAnsi="Arial" w:cs="Arial"/>
          <w:b/>
          <w:color w:val="000000"/>
          <w:sz w:val="22"/>
          <w:szCs w:val="22"/>
        </w:rPr>
      </w:pPr>
    </w:p>
    <w:p w14:paraId="4AB6AD27" w14:textId="77777777" w:rsidR="006700CB" w:rsidRPr="00B30EE1" w:rsidRDefault="006700CB"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3D89F676" w:rsidR="00412308" w:rsidRPr="000A39F2" w:rsidRDefault="00B20F29"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B20F29">
        <w:rPr>
          <w:rFonts w:ascii="Arial" w:hAnsi="Arial" w:cs="Arial"/>
          <w:color w:val="000000"/>
          <w:sz w:val="22"/>
          <w:szCs w:val="22"/>
        </w:rPr>
        <w:lastRenderedPageBreak/>
        <w:t xml:space="preserve">Spend some time praising the Lord, thanking Him for who He is and for the specific things He has done in the lives of the members of </w:t>
      </w:r>
      <w:r w:rsidR="00756275">
        <w:rPr>
          <w:rFonts w:ascii="Arial" w:hAnsi="Arial" w:cs="Arial"/>
          <w:color w:val="000000"/>
          <w:sz w:val="22"/>
          <w:szCs w:val="22"/>
        </w:rPr>
        <w:t>this</w:t>
      </w:r>
      <w:r w:rsidRPr="00B20F29">
        <w:rPr>
          <w:rFonts w:ascii="Arial" w:hAnsi="Arial" w:cs="Arial"/>
          <w:color w:val="000000"/>
          <w:sz w:val="22"/>
          <w:szCs w:val="22"/>
        </w:rPr>
        <w:t xml:space="preserve"> group. Ask for the Spirit’s help to recognize how God is working</w:t>
      </w:r>
      <w:r w:rsidR="00756275">
        <w:rPr>
          <w:rFonts w:ascii="Arial" w:hAnsi="Arial" w:cs="Arial"/>
          <w:color w:val="000000"/>
          <w:sz w:val="22"/>
          <w:szCs w:val="22"/>
        </w:rPr>
        <w:t>,</w:t>
      </w:r>
      <w:r w:rsidRPr="00B20F29">
        <w:rPr>
          <w:rFonts w:ascii="Arial" w:hAnsi="Arial" w:cs="Arial"/>
          <w:color w:val="000000"/>
          <w:sz w:val="22"/>
          <w:szCs w:val="22"/>
        </w:rPr>
        <w:t xml:space="preserve"> and</w:t>
      </w:r>
      <w:r>
        <w:rPr>
          <w:rFonts w:ascii="Arial" w:hAnsi="Arial" w:cs="Arial"/>
          <w:color w:val="000000"/>
          <w:sz w:val="22"/>
          <w:szCs w:val="22"/>
        </w:rPr>
        <w:t xml:space="preserve"> to cultivate a heart of praise</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0CF7B287" w14:textId="22AA0AF6" w:rsidR="00B52BCA" w:rsidRDefault="00412308" w:rsidP="00C407B7">
      <w:pPr>
        <w:pStyle w:val="body"/>
        <w:rPr>
          <w:rFonts w:ascii="Arial" w:hAnsi="Arial" w:cs="Arial"/>
          <w:sz w:val="22"/>
          <w:szCs w:val="22"/>
        </w:rPr>
      </w:pPr>
      <w:r w:rsidRPr="0007045A">
        <w:rPr>
          <w:rFonts w:ascii="Arial" w:hAnsi="Arial" w:cs="Arial"/>
          <w:sz w:val="22"/>
          <w:szCs w:val="22"/>
          <w:vertAlign w:val="superscript"/>
        </w:rPr>
        <w:t>1</w:t>
      </w:r>
      <w:r w:rsidRPr="0007045A">
        <w:rPr>
          <w:rFonts w:ascii="Arial" w:hAnsi="Arial" w:cs="Arial"/>
          <w:sz w:val="22"/>
          <w:szCs w:val="22"/>
        </w:rPr>
        <w:t xml:space="preserve"> </w:t>
      </w:r>
      <w:r w:rsidR="00B20F29" w:rsidRPr="00B20F29">
        <w:rPr>
          <w:rFonts w:ascii="Arial" w:hAnsi="Arial" w:cs="Arial"/>
          <w:sz w:val="22"/>
          <w:szCs w:val="22"/>
        </w:rPr>
        <w:t xml:space="preserve">Praise the </w:t>
      </w:r>
      <w:proofErr w:type="gramStart"/>
      <w:r w:rsidR="00B20F29" w:rsidRPr="00B20F29">
        <w:rPr>
          <w:rFonts w:ascii="Arial" w:hAnsi="Arial" w:cs="Arial"/>
          <w:sz w:val="22"/>
          <w:szCs w:val="22"/>
        </w:rPr>
        <w:t>Lord.</w:t>
      </w:r>
      <w:r w:rsidR="00B20F29" w:rsidRPr="00B20F29">
        <w:rPr>
          <w:rFonts w:ascii="Lucida Grande" w:hAnsi="Lucida Grande" w:cs="Lucida Grande"/>
          <w:sz w:val="22"/>
          <w:szCs w:val="22"/>
        </w:rPr>
        <w:t>﻿</w:t>
      </w:r>
      <w:proofErr w:type="gramEnd"/>
      <w:r w:rsidR="00B20F29" w:rsidRPr="00B20F29">
        <w:rPr>
          <w:rFonts w:ascii="Lucida Grande" w:hAnsi="Lucida Grande" w:cs="Lucida Grande"/>
          <w:sz w:val="22"/>
          <w:szCs w:val="22"/>
        </w:rPr>
        <w:t>﻿</w:t>
      </w:r>
      <w:r w:rsidR="00B20F29">
        <w:rPr>
          <w:rFonts w:ascii="Arial" w:hAnsi="Arial" w:cs="Arial"/>
          <w:sz w:val="22"/>
          <w:szCs w:val="22"/>
        </w:rPr>
        <w:t xml:space="preserve"> </w:t>
      </w:r>
      <w:r w:rsidR="00B20F29" w:rsidRPr="00B20F29">
        <w:rPr>
          <w:rFonts w:ascii="Arial" w:hAnsi="Arial" w:cs="Arial"/>
          <w:sz w:val="22"/>
          <w:szCs w:val="22"/>
        </w:rPr>
        <w:t>I will extol the Lord with all my heart in the council of the upright and in the assembly.</w:t>
      </w:r>
      <w:r w:rsidR="00BE23EC">
        <w:rPr>
          <w:rFonts w:ascii="Arial" w:hAnsi="Arial" w:cs="Arial"/>
          <w:sz w:val="22"/>
          <w:szCs w:val="22"/>
        </w:rPr>
        <w:t xml:space="preserve"> </w:t>
      </w:r>
      <w:r w:rsidR="00756275">
        <w:rPr>
          <w:rFonts w:ascii="Arial" w:hAnsi="Arial" w:cs="Arial"/>
          <w:sz w:val="22"/>
          <w:szCs w:val="22"/>
        </w:rPr>
        <w:t>—</w:t>
      </w:r>
      <w:r w:rsidRPr="0007045A">
        <w:rPr>
          <w:rFonts w:ascii="Arial" w:hAnsi="Arial" w:cs="Arial"/>
          <w:sz w:val="22"/>
          <w:szCs w:val="22"/>
        </w:rPr>
        <w:t xml:space="preserve"> </w:t>
      </w:r>
      <w:r w:rsidR="00B20F29">
        <w:rPr>
          <w:rFonts w:ascii="Arial" w:hAnsi="Arial" w:cs="Arial"/>
          <w:sz w:val="22"/>
          <w:szCs w:val="22"/>
        </w:rPr>
        <w:t>Psalm 111:1</w:t>
      </w:r>
    </w:p>
    <w:p w14:paraId="1588A050" w14:textId="77777777" w:rsidR="00B52BCA" w:rsidRDefault="00B52BCA" w:rsidP="00B20F29">
      <w:pPr>
        <w:pStyle w:val="body"/>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00396FD7" w:rsidR="00412308" w:rsidRPr="00B760AF" w:rsidRDefault="00753DBA"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Psalm 111:1-10</w:t>
      </w:r>
      <w:r>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49E09353" w14:textId="77777777"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111:1a-b. </w:t>
      </w:r>
      <w:r w:rsidRPr="00753DBA">
        <w:rPr>
          <w:rFonts w:ascii="Arial" w:hAnsi="Arial" w:cs="Arial"/>
          <w:sz w:val="20"/>
          <w:szCs w:val="20"/>
        </w:rPr>
        <w:t>The psalmist bursts forth with his familiar declaration, </w:t>
      </w:r>
      <w:r w:rsidRPr="00753DBA">
        <w:rPr>
          <w:rFonts w:ascii="Arial" w:hAnsi="Arial" w:cs="Arial"/>
          <w:bCs/>
          <w:sz w:val="20"/>
          <w:szCs w:val="20"/>
        </w:rPr>
        <w:t>praise the Lord. </w:t>
      </w:r>
      <w:r w:rsidRPr="00753DBA">
        <w:rPr>
          <w:rFonts w:ascii="Arial" w:hAnsi="Arial" w:cs="Arial"/>
          <w:sz w:val="20"/>
          <w:szCs w:val="20"/>
        </w:rPr>
        <w:t xml:space="preserve">It is </w:t>
      </w:r>
      <w:proofErr w:type="gramStart"/>
      <w:r w:rsidRPr="00753DBA">
        <w:rPr>
          <w:rFonts w:ascii="Arial" w:hAnsi="Arial" w:cs="Arial"/>
          <w:sz w:val="20"/>
          <w:szCs w:val="20"/>
        </w:rPr>
        <w:t>lifted up</w:t>
      </w:r>
      <w:proofErr w:type="gramEnd"/>
      <w:r w:rsidRPr="00753DBA">
        <w:rPr>
          <w:rFonts w:ascii="Arial" w:hAnsi="Arial" w:cs="Arial"/>
          <w:sz w:val="20"/>
          <w:szCs w:val="20"/>
        </w:rPr>
        <w:t xml:space="preserve"> with passion, fervency, zeal, and emotion. There is a resolve here, a determination, to praise God. No matter how he feels, or what his circumstances are, in good times and bad times, David will praise the Lord. With deepest gratitude to God, he offers this praise </w:t>
      </w:r>
      <w:r w:rsidRPr="00753DBA">
        <w:rPr>
          <w:rFonts w:ascii="Arial" w:hAnsi="Arial" w:cs="Arial"/>
          <w:bCs/>
          <w:sz w:val="20"/>
          <w:szCs w:val="20"/>
        </w:rPr>
        <w:t>with all my heart.</w:t>
      </w:r>
      <w:r w:rsidRPr="00753DBA">
        <w:rPr>
          <w:rFonts w:ascii="Arial" w:hAnsi="Arial" w:cs="Arial"/>
          <w:sz w:val="20"/>
          <w:szCs w:val="20"/>
        </w:rPr>
        <w:t> If God is known in the heart, he is worthy of our very highest praise.</w:t>
      </w:r>
    </w:p>
    <w:p w14:paraId="09F8EFFA" w14:textId="77777777" w:rsidR="00753DBA" w:rsidRPr="00753DBA" w:rsidRDefault="00753DBA" w:rsidP="00753DBA">
      <w:pPr>
        <w:pStyle w:val="Default"/>
        <w:rPr>
          <w:rFonts w:ascii="Arial" w:hAnsi="Arial" w:cs="Arial"/>
          <w:sz w:val="20"/>
          <w:szCs w:val="20"/>
        </w:rPr>
      </w:pPr>
    </w:p>
    <w:p w14:paraId="4780B6B0" w14:textId="2E1AF01C"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111:1c. </w:t>
      </w:r>
      <w:r w:rsidRPr="00753DBA">
        <w:rPr>
          <w:rFonts w:ascii="Arial" w:hAnsi="Arial" w:cs="Arial"/>
          <w:sz w:val="20"/>
          <w:szCs w:val="20"/>
        </w:rPr>
        <w:t>Personal worship must be publicly expressed in the </w:t>
      </w:r>
      <w:r w:rsidRPr="00753DBA">
        <w:rPr>
          <w:rFonts w:ascii="Arial" w:hAnsi="Arial" w:cs="Arial"/>
          <w:bCs/>
          <w:sz w:val="20"/>
          <w:szCs w:val="20"/>
        </w:rPr>
        <w:t>council of the upright,</w:t>
      </w:r>
      <w:r w:rsidRPr="00753DBA">
        <w:rPr>
          <w:rFonts w:ascii="Arial" w:hAnsi="Arial" w:cs="Arial"/>
          <w:sz w:val="20"/>
          <w:szCs w:val="20"/>
        </w:rPr>
        <w:t xml:space="preserve"> referring to the </w:t>
      </w:r>
      <w:proofErr w:type="gramStart"/>
      <w:r w:rsidRPr="00753DBA">
        <w:rPr>
          <w:rFonts w:ascii="Arial" w:hAnsi="Arial" w:cs="Arial"/>
          <w:sz w:val="20"/>
          <w:szCs w:val="20"/>
        </w:rPr>
        <w:t>most godly</w:t>
      </w:r>
      <w:proofErr w:type="gramEnd"/>
      <w:r w:rsidRPr="00753DBA">
        <w:rPr>
          <w:rFonts w:ascii="Arial" w:hAnsi="Arial" w:cs="Arial"/>
          <w:sz w:val="20"/>
          <w:szCs w:val="20"/>
        </w:rPr>
        <w:t xml:space="preserve"> of the saints. The </w:t>
      </w:r>
      <w:r w:rsidRPr="00753DBA">
        <w:rPr>
          <w:rFonts w:ascii="Arial" w:hAnsi="Arial" w:cs="Arial"/>
          <w:bCs/>
          <w:sz w:val="20"/>
          <w:szCs w:val="20"/>
        </w:rPr>
        <w:t>upright</w:t>
      </w:r>
      <w:r w:rsidRPr="00753DBA">
        <w:rPr>
          <w:rFonts w:ascii="Arial" w:hAnsi="Arial" w:cs="Arial"/>
          <w:sz w:val="20"/>
          <w:szCs w:val="20"/>
        </w:rPr>
        <w:t> </w:t>
      </w:r>
      <w:proofErr w:type="gramStart"/>
      <w:r w:rsidRPr="00753DBA">
        <w:rPr>
          <w:rFonts w:ascii="Arial" w:hAnsi="Arial" w:cs="Arial"/>
          <w:sz w:val="20"/>
          <w:szCs w:val="20"/>
        </w:rPr>
        <w:t>are</w:t>
      </w:r>
      <w:proofErr w:type="gramEnd"/>
      <w:r w:rsidRPr="00753DBA">
        <w:rPr>
          <w:rFonts w:ascii="Arial" w:hAnsi="Arial" w:cs="Arial"/>
          <w:sz w:val="20"/>
          <w:szCs w:val="20"/>
        </w:rPr>
        <w:t xml:space="preserve"> the truly godly who gather for corporate worship. Further, the psalmist will praise God </w:t>
      </w:r>
      <w:r w:rsidRPr="00753DBA">
        <w:rPr>
          <w:rFonts w:ascii="Arial" w:hAnsi="Arial" w:cs="Arial"/>
          <w:bCs/>
          <w:sz w:val="20"/>
          <w:szCs w:val="20"/>
        </w:rPr>
        <w:t>in the assembly</w:t>
      </w:r>
      <w:r w:rsidRPr="00753DBA">
        <w:rPr>
          <w:rFonts w:ascii="Arial" w:hAnsi="Arial" w:cs="Arial"/>
          <w:sz w:val="20"/>
          <w:szCs w:val="20"/>
        </w:rPr>
        <w:t> of believers, a reference to the larger congregation in the temple. There are times for private devotions, but they are no substitute for public worship. A life of faith was intended to be a corporate experience, lived in fellowship with other believers, in which worship is an important part.</w:t>
      </w:r>
    </w:p>
    <w:p w14:paraId="06944937" w14:textId="77777777" w:rsidR="00412308" w:rsidRPr="00753DBA" w:rsidRDefault="00412308" w:rsidP="00412308">
      <w:pPr>
        <w:pStyle w:val="Default"/>
        <w:rPr>
          <w:rFonts w:ascii="Arial" w:hAnsi="Arial" w:cs="Arial"/>
          <w:sz w:val="20"/>
          <w:szCs w:val="20"/>
        </w:rPr>
      </w:pPr>
    </w:p>
    <w:p w14:paraId="639FA778" w14:textId="3B8DF724"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111:2-3. </w:t>
      </w:r>
      <w:r w:rsidRPr="00753DBA">
        <w:rPr>
          <w:rFonts w:ascii="Arial" w:hAnsi="Arial" w:cs="Arial"/>
          <w:sz w:val="20"/>
          <w:szCs w:val="20"/>
        </w:rPr>
        <w:t>God is praised, first, for his </w:t>
      </w:r>
      <w:r w:rsidRPr="00753DBA">
        <w:rPr>
          <w:rFonts w:ascii="Arial" w:hAnsi="Arial" w:cs="Arial"/>
          <w:bCs/>
          <w:sz w:val="20"/>
          <w:szCs w:val="20"/>
        </w:rPr>
        <w:t>works</w:t>
      </w:r>
      <w:r w:rsidRPr="00753DBA">
        <w:rPr>
          <w:rFonts w:ascii="Arial" w:hAnsi="Arial" w:cs="Arial"/>
          <w:sz w:val="20"/>
          <w:szCs w:val="20"/>
        </w:rPr>
        <w:t> which he has done for his people. They are </w:t>
      </w:r>
      <w:r w:rsidRPr="00753DBA">
        <w:rPr>
          <w:rFonts w:ascii="Arial" w:hAnsi="Arial" w:cs="Arial"/>
          <w:bCs/>
          <w:sz w:val="20"/>
          <w:szCs w:val="20"/>
        </w:rPr>
        <w:t>great</w:t>
      </w:r>
      <w:r w:rsidRPr="00753DBA">
        <w:rPr>
          <w:rFonts w:ascii="Arial" w:hAnsi="Arial" w:cs="Arial"/>
          <w:sz w:val="20"/>
          <w:szCs w:val="20"/>
        </w:rPr>
        <w:t> (</w:t>
      </w:r>
      <w:proofErr w:type="spellStart"/>
      <w:r w:rsidRPr="00753DBA">
        <w:rPr>
          <w:rFonts w:ascii="Arial" w:hAnsi="Arial" w:cs="Arial"/>
          <w:i/>
          <w:iCs/>
          <w:sz w:val="20"/>
          <w:szCs w:val="20"/>
        </w:rPr>
        <w:t>gadol</w:t>
      </w:r>
      <w:proofErr w:type="spellEnd"/>
      <w:r w:rsidRPr="00753DBA">
        <w:rPr>
          <w:rFonts w:ascii="Arial" w:hAnsi="Arial" w:cs="Arial"/>
          <w:sz w:val="20"/>
          <w:szCs w:val="20"/>
        </w:rPr>
        <w:t>) in size and importance. Immense and vast are his </w:t>
      </w:r>
      <w:r w:rsidRPr="00753DBA">
        <w:rPr>
          <w:rFonts w:ascii="Arial" w:hAnsi="Arial" w:cs="Arial"/>
          <w:bCs/>
          <w:sz w:val="20"/>
          <w:szCs w:val="20"/>
        </w:rPr>
        <w:t>works</w:t>
      </w:r>
      <w:r w:rsidRPr="00753DBA">
        <w:rPr>
          <w:rFonts w:ascii="Arial" w:hAnsi="Arial" w:cs="Arial"/>
          <w:sz w:val="20"/>
          <w:szCs w:val="20"/>
        </w:rPr>
        <w:t> (</w:t>
      </w:r>
      <w:proofErr w:type="spellStart"/>
      <w:r w:rsidRPr="00753DBA">
        <w:rPr>
          <w:rFonts w:ascii="Arial" w:hAnsi="Arial" w:cs="Arial"/>
          <w:i/>
          <w:iCs/>
          <w:sz w:val="20"/>
          <w:szCs w:val="20"/>
        </w:rPr>
        <w:t>maʾasim</w:t>
      </w:r>
      <w:proofErr w:type="spellEnd"/>
      <w:r w:rsidRPr="00753DBA">
        <w:rPr>
          <w:rFonts w:ascii="Arial" w:hAnsi="Arial" w:cs="Arial"/>
          <w:sz w:val="20"/>
          <w:szCs w:val="20"/>
        </w:rPr>
        <w:t>) in creation, providence, and revelation. These works are </w:t>
      </w:r>
      <w:r w:rsidRPr="00753DBA">
        <w:rPr>
          <w:rFonts w:ascii="Arial" w:hAnsi="Arial" w:cs="Arial"/>
          <w:bCs/>
          <w:sz w:val="20"/>
          <w:szCs w:val="20"/>
        </w:rPr>
        <w:t>pondered by all who delight in them,</w:t>
      </w:r>
      <w:r w:rsidRPr="00753DBA">
        <w:rPr>
          <w:rFonts w:ascii="Arial" w:hAnsi="Arial" w:cs="Arial"/>
          <w:sz w:val="20"/>
          <w:szCs w:val="20"/>
        </w:rPr>
        <w:t> causing them to praise God. They are unfathomable—beyond what man's mind can conceive. God's greatness is also seen in his </w:t>
      </w:r>
      <w:r w:rsidRPr="00753DBA">
        <w:rPr>
          <w:rFonts w:ascii="Arial" w:hAnsi="Arial" w:cs="Arial"/>
          <w:bCs/>
          <w:sz w:val="20"/>
          <w:szCs w:val="20"/>
        </w:rPr>
        <w:t>deeds,</w:t>
      </w:r>
      <w:r w:rsidRPr="00753DBA">
        <w:rPr>
          <w:rFonts w:ascii="Arial" w:hAnsi="Arial" w:cs="Arial"/>
          <w:sz w:val="20"/>
          <w:szCs w:val="20"/>
        </w:rPr>
        <w:t> which are his providential acts by which he governs over all circumstances and events. What God creates he sustains, upholds, directs, and governs. All these divine deeds are </w:t>
      </w:r>
      <w:r w:rsidRPr="00753DBA">
        <w:rPr>
          <w:rFonts w:ascii="Arial" w:hAnsi="Arial" w:cs="Arial"/>
          <w:bCs/>
          <w:sz w:val="20"/>
          <w:szCs w:val="20"/>
        </w:rPr>
        <w:t>glorious,</w:t>
      </w:r>
      <w:r>
        <w:rPr>
          <w:rFonts w:ascii="Arial" w:hAnsi="Arial" w:cs="Arial"/>
          <w:bCs/>
          <w:sz w:val="20"/>
          <w:szCs w:val="20"/>
        </w:rPr>
        <w:t xml:space="preserve"> </w:t>
      </w:r>
      <w:r w:rsidRPr="00753DBA">
        <w:rPr>
          <w:rFonts w:ascii="Arial" w:hAnsi="Arial" w:cs="Arial"/>
          <w:sz w:val="20"/>
          <w:szCs w:val="20"/>
        </w:rPr>
        <w:t>revealing God's kingly splendor; </w:t>
      </w:r>
      <w:r w:rsidRPr="00753DBA">
        <w:rPr>
          <w:rFonts w:ascii="Arial" w:hAnsi="Arial" w:cs="Arial"/>
          <w:bCs/>
          <w:sz w:val="20"/>
          <w:szCs w:val="20"/>
        </w:rPr>
        <w:t>majestic</w:t>
      </w:r>
      <w:r w:rsidRPr="00753DBA">
        <w:rPr>
          <w:rFonts w:ascii="Arial" w:hAnsi="Arial" w:cs="Arial"/>
          <w:sz w:val="20"/>
          <w:szCs w:val="20"/>
        </w:rPr>
        <w:t>, manifesting his grandeur; and</w:t>
      </w:r>
      <w:r>
        <w:rPr>
          <w:rFonts w:ascii="Arial" w:hAnsi="Arial" w:cs="Arial"/>
          <w:sz w:val="20"/>
          <w:szCs w:val="20"/>
        </w:rPr>
        <w:t xml:space="preserve"> </w:t>
      </w:r>
      <w:r w:rsidRPr="00753DBA">
        <w:rPr>
          <w:rFonts w:ascii="Arial" w:hAnsi="Arial" w:cs="Arial"/>
          <w:bCs/>
          <w:sz w:val="20"/>
          <w:szCs w:val="20"/>
        </w:rPr>
        <w:t>righteousness, </w:t>
      </w:r>
      <w:r w:rsidRPr="00753DBA">
        <w:rPr>
          <w:rFonts w:ascii="Arial" w:hAnsi="Arial" w:cs="Arial"/>
          <w:sz w:val="20"/>
          <w:szCs w:val="20"/>
        </w:rPr>
        <w:t>displaying his holiness. God's righteousness is displayed through his deeds, which are perfect and right.</w:t>
      </w:r>
    </w:p>
    <w:p w14:paraId="550985FF" w14:textId="77777777" w:rsidR="00753DBA" w:rsidRPr="00753DBA" w:rsidRDefault="00753DBA" w:rsidP="00753DBA">
      <w:pPr>
        <w:pStyle w:val="Default"/>
        <w:rPr>
          <w:rFonts w:ascii="Arial" w:hAnsi="Arial" w:cs="Arial"/>
          <w:sz w:val="20"/>
          <w:szCs w:val="20"/>
        </w:rPr>
      </w:pPr>
    </w:p>
    <w:p w14:paraId="7EE89CC1" w14:textId="1A54351B"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111:4. </w:t>
      </w:r>
      <w:r w:rsidRPr="00753DBA">
        <w:rPr>
          <w:rFonts w:ascii="Arial" w:hAnsi="Arial" w:cs="Arial"/>
          <w:sz w:val="20"/>
          <w:szCs w:val="20"/>
        </w:rPr>
        <w:t>God's works are identified as </w:t>
      </w:r>
      <w:r w:rsidRPr="00753DBA">
        <w:rPr>
          <w:rFonts w:ascii="Arial" w:hAnsi="Arial" w:cs="Arial"/>
          <w:bCs/>
          <w:sz w:val="20"/>
          <w:szCs w:val="20"/>
        </w:rPr>
        <w:t>wonders</w:t>
      </w:r>
      <w:r w:rsidRPr="00753DBA">
        <w:rPr>
          <w:rFonts w:ascii="Arial" w:hAnsi="Arial" w:cs="Arial"/>
          <w:sz w:val="20"/>
          <w:szCs w:val="20"/>
        </w:rPr>
        <w:t> (</w:t>
      </w:r>
      <w:proofErr w:type="spellStart"/>
      <w:r w:rsidRPr="00753DBA">
        <w:rPr>
          <w:rFonts w:ascii="Arial" w:hAnsi="Arial" w:cs="Arial"/>
          <w:i/>
          <w:iCs/>
          <w:sz w:val="20"/>
          <w:szCs w:val="20"/>
        </w:rPr>
        <w:t>pala</w:t>
      </w:r>
      <w:proofErr w:type="spellEnd"/>
      <w:r w:rsidRPr="00753DBA">
        <w:rPr>
          <w:rFonts w:ascii="Arial" w:hAnsi="Arial" w:cs="Arial"/>
          <w:sz w:val="20"/>
          <w:szCs w:val="20"/>
        </w:rPr>
        <w:t xml:space="preserve">), which are </w:t>
      </w:r>
      <w:proofErr w:type="gramStart"/>
      <w:r w:rsidRPr="00753DBA">
        <w:rPr>
          <w:rFonts w:ascii="Arial" w:hAnsi="Arial" w:cs="Arial"/>
          <w:sz w:val="20"/>
          <w:szCs w:val="20"/>
        </w:rPr>
        <w:t>usual</w:t>
      </w:r>
      <w:proofErr w:type="gramEnd"/>
      <w:r w:rsidRPr="00753DBA">
        <w:rPr>
          <w:rFonts w:ascii="Arial" w:hAnsi="Arial" w:cs="Arial"/>
          <w:sz w:val="20"/>
          <w:szCs w:val="20"/>
        </w:rPr>
        <w:t xml:space="preserve"> but which are beyond the ordinary course of events. This refers to the soul-startling effect God's works have on those who observe them, leaving the observers filled with many wonders. It refers to a time of dramatic divine intervention, most often to the saving acts of God when he graciously intervenes and delivers his people out of their trials and distresses. They are</w:t>
      </w:r>
      <w:r>
        <w:rPr>
          <w:rFonts w:ascii="Arial" w:hAnsi="Arial" w:cs="Arial"/>
          <w:sz w:val="20"/>
          <w:szCs w:val="20"/>
        </w:rPr>
        <w:t xml:space="preserve"> </w:t>
      </w:r>
      <w:r w:rsidRPr="00753DBA">
        <w:rPr>
          <w:rFonts w:ascii="Arial" w:hAnsi="Arial" w:cs="Arial"/>
          <w:bCs/>
          <w:sz w:val="20"/>
          <w:szCs w:val="20"/>
        </w:rPr>
        <w:t>to be remembered,</w:t>
      </w:r>
      <w:r w:rsidRPr="00753DBA">
        <w:rPr>
          <w:rFonts w:ascii="Arial" w:hAnsi="Arial" w:cs="Arial"/>
          <w:sz w:val="20"/>
          <w:szCs w:val="20"/>
        </w:rPr>
        <w:t> too awesome to be forgotten, as the result of the</w:t>
      </w:r>
      <w:r>
        <w:rPr>
          <w:rFonts w:ascii="Arial" w:hAnsi="Arial" w:cs="Arial"/>
          <w:sz w:val="20"/>
          <w:szCs w:val="20"/>
        </w:rPr>
        <w:t xml:space="preserve"> </w:t>
      </w:r>
      <w:r w:rsidRPr="00753DBA">
        <w:rPr>
          <w:rFonts w:ascii="Arial" w:hAnsi="Arial" w:cs="Arial"/>
          <w:bCs/>
          <w:sz w:val="20"/>
          <w:szCs w:val="20"/>
        </w:rPr>
        <w:t>gracious and compassionate</w:t>
      </w:r>
      <w:r w:rsidRPr="00753DBA">
        <w:rPr>
          <w:rFonts w:ascii="Arial" w:hAnsi="Arial" w:cs="Arial"/>
          <w:sz w:val="20"/>
          <w:szCs w:val="20"/>
        </w:rPr>
        <w:t> character of God.</w:t>
      </w:r>
    </w:p>
    <w:p w14:paraId="69666585" w14:textId="77777777" w:rsidR="00753DBA" w:rsidRPr="00753DBA" w:rsidRDefault="00753DBA" w:rsidP="00753DBA">
      <w:pPr>
        <w:pStyle w:val="Default"/>
        <w:rPr>
          <w:rFonts w:ascii="Arial" w:hAnsi="Arial" w:cs="Arial"/>
          <w:sz w:val="20"/>
          <w:szCs w:val="20"/>
        </w:rPr>
      </w:pPr>
    </w:p>
    <w:p w14:paraId="3CD29A1D" w14:textId="2B860E4C"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111:5. </w:t>
      </w:r>
      <w:r w:rsidRPr="00753DBA">
        <w:rPr>
          <w:rFonts w:ascii="Arial" w:hAnsi="Arial" w:cs="Arial"/>
          <w:sz w:val="20"/>
          <w:szCs w:val="20"/>
        </w:rPr>
        <w:t>God </w:t>
      </w:r>
      <w:r w:rsidRPr="00753DBA">
        <w:rPr>
          <w:rFonts w:ascii="Arial" w:hAnsi="Arial" w:cs="Arial"/>
          <w:bCs/>
          <w:sz w:val="20"/>
          <w:szCs w:val="20"/>
        </w:rPr>
        <w:t>provides food</w:t>
      </w:r>
      <w:r w:rsidRPr="00753DBA">
        <w:rPr>
          <w:rFonts w:ascii="Arial" w:hAnsi="Arial" w:cs="Arial"/>
          <w:sz w:val="20"/>
          <w:szCs w:val="20"/>
        </w:rPr>
        <w:t> for his people, surely a reference to the manna and quail God gave during the years of Israel's desert wandering. Graciously, God met their needs (Ps. 78:23-24), remembering his covenant</w:t>
      </w:r>
      <w:r>
        <w:rPr>
          <w:rFonts w:ascii="Arial" w:hAnsi="Arial" w:cs="Arial"/>
          <w:sz w:val="20"/>
          <w:szCs w:val="20"/>
        </w:rPr>
        <w:t xml:space="preserve"> </w:t>
      </w:r>
      <w:r w:rsidRPr="00753DBA">
        <w:rPr>
          <w:rFonts w:ascii="Arial" w:hAnsi="Arial" w:cs="Arial"/>
          <w:sz w:val="20"/>
          <w:szCs w:val="20"/>
        </w:rPr>
        <w:t>that he established on Mount Sinai.</w:t>
      </w:r>
    </w:p>
    <w:p w14:paraId="18519003" w14:textId="77777777" w:rsidR="00753DBA" w:rsidRPr="00753DBA" w:rsidRDefault="00753DBA" w:rsidP="00753DBA">
      <w:pPr>
        <w:pStyle w:val="Default"/>
        <w:rPr>
          <w:rFonts w:ascii="Arial" w:hAnsi="Arial" w:cs="Arial"/>
          <w:sz w:val="20"/>
          <w:szCs w:val="20"/>
        </w:rPr>
      </w:pPr>
    </w:p>
    <w:p w14:paraId="766F2A11" w14:textId="77777777"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111:6. </w:t>
      </w:r>
      <w:r w:rsidRPr="00753DBA">
        <w:rPr>
          <w:rFonts w:ascii="Arial" w:hAnsi="Arial" w:cs="Arial"/>
          <w:sz w:val="20"/>
          <w:szCs w:val="20"/>
        </w:rPr>
        <w:t>God </w:t>
      </w:r>
      <w:r w:rsidRPr="00753DBA">
        <w:rPr>
          <w:rFonts w:ascii="Arial" w:hAnsi="Arial" w:cs="Arial"/>
          <w:bCs/>
          <w:sz w:val="20"/>
          <w:szCs w:val="20"/>
        </w:rPr>
        <w:t>has shown his power</w:t>
      </w:r>
      <w:r w:rsidRPr="00753DBA">
        <w:rPr>
          <w:rFonts w:ascii="Arial" w:hAnsi="Arial" w:cs="Arial"/>
          <w:sz w:val="20"/>
          <w:szCs w:val="20"/>
        </w:rPr>
        <w:t> in his many </w:t>
      </w:r>
      <w:r w:rsidRPr="00753DBA">
        <w:rPr>
          <w:rFonts w:ascii="Arial" w:hAnsi="Arial" w:cs="Arial"/>
          <w:bCs/>
          <w:sz w:val="20"/>
          <w:szCs w:val="20"/>
        </w:rPr>
        <w:t>works</w:t>
      </w:r>
      <w:r w:rsidRPr="00753DBA">
        <w:rPr>
          <w:rFonts w:ascii="Arial" w:hAnsi="Arial" w:cs="Arial"/>
          <w:sz w:val="20"/>
          <w:szCs w:val="20"/>
        </w:rPr>
        <w:t>. When Israel entered the promised land, he defeated their enemies who lived in Canaan. Further, God stopped the Jordan River, leveled the walls of Jericho, and defeated the Canaanites. In so doing, God gave Israel </w:t>
      </w:r>
      <w:r w:rsidRPr="00753DBA">
        <w:rPr>
          <w:rFonts w:ascii="Arial" w:hAnsi="Arial" w:cs="Arial"/>
          <w:bCs/>
          <w:sz w:val="20"/>
          <w:szCs w:val="20"/>
        </w:rPr>
        <w:t>the lands</w:t>
      </w:r>
      <w:r w:rsidRPr="00753DBA">
        <w:rPr>
          <w:rFonts w:ascii="Arial" w:hAnsi="Arial" w:cs="Arial"/>
          <w:sz w:val="20"/>
          <w:szCs w:val="20"/>
        </w:rPr>
        <w:t> previously occupied by </w:t>
      </w:r>
      <w:r w:rsidRPr="00753DBA">
        <w:rPr>
          <w:rFonts w:ascii="Arial" w:hAnsi="Arial" w:cs="Arial"/>
          <w:bCs/>
          <w:sz w:val="20"/>
          <w:szCs w:val="20"/>
        </w:rPr>
        <w:t>other nations</w:t>
      </w:r>
      <w:r w:rsidRPr="00753DBA">
        <w:rPr>
          <w:rFonts w:ascii="Arial" w:hAnsi="Arial" w:cs="Arial"/>
          <w:sz w:val="20"/>
          <w:szCs w:val="20"/>
        </w:rPr>
        <w:t>.</w:t>
      </w:r>
    </w:p>
    <w:p w14:paraId="0C0E7DC3" w14:textId="77777777" w:rsidR="00753DBA" w:rsidRPr="00753DBA" w:rsidRDefault="00753DBA" w:rsidP="00753DBA">
      <w:pPr>
        <w:pStyle w:val="Default"/>
        <w:rPr>
          <w:rFonts w:ascii="Arial" w:hAnsi="Arial" w:cs="Arial"/>
          <w:sz w:val="20"/>
          <w:szCs w:val="20"/>
        </w:rPr>
      </w:pPr>
    </w:p>
    <w:p w14:paraId="21ADBEB8" w14:textId="77777777"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111:7. </w:t>
      </w:r>
      <w:r w:rsidRPr="00753DBA">
        <w:rPr>
          <w:rFonts w:ascii="Arial" w:hAnsi="Arial" w:cs="Arial"/>
          <w:sz w:val="20"/>
          <w:szCs w:val="20"/>
        </w:rPr>
        <w:t>God's </w:t>
      </w:r>
      <w:r w:rsidRPr="00753DBA">
        <w:rPr>
          <w:rFonts w:ascii="Arial" w:hAnsi="Arial" w:cs="Arial"/>
          <w:bCs/>
          <w:sz w:val="20"/>
          <w:szCs w:val="20"/>
        </w:rPr>
        <w:t>works</w:t>
      </w:r>
      <w:r w:rsidRPr="00753DBA">
        <w:rPr>
          <w:rFonts w:ascii="Arial" w:hAnsi="Arial" w:cs="Arial"/>
          <w:sz w:val="20"/>
          <w:szCs w:val="20"/>
        </w:rPr>
        <w:t> are faithful, perfectly fulfilling the many promises written in his Word. God's acts are just, meaning always right and equitable. Moreover, </w:t>
      </w:r>
      <w:r w:rsidRPr="00753DBA">
        <w:rPr>
          <w:rFonts w:ascii="Arial" w:hAnsi="Arial" w:cs="Arial"/>
          <w:bCs/>
          <w:sz w:val="20"/>
          <w:szCs w:val="20"/>
        </w:rPr>
        <w:t>all his precepts are trustworthy</w:t>
      </w:r>
      <w:r w:rsidRPr="00753DBA">
        <w:rPr>
          <w:rFonts w:ascii="Arial" w:hAnsi="Arial" w:cs="Arial"/>
          <w:sz w:val="20"/>
          <w:szCs w:val="20"/>
        </w:rPr>
        <w:t>, meaning infallible, dependable, and they will surely come to pass. Not one jot or tittle will fall from the law.</w:t>
      </w:r>
    </w:p>
    <w:p w14:paraId="22FB5DEF" w14:textId="77777777" w:rsidR="00753DBA" w:rsidRPr="00753DBA" w:rsidRDefault="00753DBA" w:rsidP="00753DBA">
      <w:pPr>
        <w:pStyle w:val="Default"/>
        <w:rPr>
          <w:rFonts w:ascii="Arial" w:hAnsi="Arial" w:cs="Arial"/>
          <w:sz w:val="20"/>
          <w:szCs w:val="20"/>
        </w:rPr>
      </w:pPr>
    </w:p>
    <w:p w14:paraId="217A6C17" w14:textId="77777777"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111:8 </w:t>
      </w:r>
      <w:r w:rsidRPr="00753DBA">
        <w:rPr>
          <w:rFonts w:ascii="Arial" w:hAnsi="Arial" w:cs="Arial"/>
          <w:sz w:val="20"/>
          <w:szCs w:val="20"/>
        </w:rPr>
        <w:t>All the divine works are </w:t>
      </w:r>
      <w:r w:rsidRPr="00753DBA">
        <w:rPr>
          <w:rFonts w:ascii="Arial" w:hAnsi="Arial" w:cs="Arial"/>
          <w:bCs/>
          <w:sz w:val="20"/>
          <w:szCs w:val="20"/>
        </w:rPr>
        <w:t>steadfast for ever and ever</w:t>
      </w:r>
      <w:r w:rsidRPr="00753DBA">
        <w:rPr>
          <w:rFonts w:ascii="Arial" w:hAnsi="Arial" w:cs="Arial"/>
          <w:sz w:val="20"/>
          <w:szCs w:val="20"/>
        </w:rPr>
        <w:t>. They are established for all time, firmly fixed, done forever, never to be undone. God's works are lasting, permanent, irrevocable, everlasting, and eternal. They will not be nullified by man or ever undone.</w:t>
      </w:r>
    </w:p>
    <w:p w14:paraId="204F673A" w14:textId="77777777" w:rsidR="00753DBA" w:rsidRPr="00753DBA" w:rsidRDefault="00753DBA" w:rsidP="00753DBA">
      <w:pPr>
        <w:pStyle w:val="Default"/>
        <w:rPr>
          <w:rFonts w:ascii="Arial" w:hAnsi="Arial" w:cs="Arial"/>
          <w:sz w:val="20"/>
          <w:szCs w:val="20"/>
        </w:rPr>
      </w:pPr>
    </w:p>
    <w:p w14:paraId="709180A0" w14:textId="77777777" w:rsidR="00753DBA" w:rsidRPr="00753DBA" w:rsidRDefault="00753DBA" w:rsidP="00753DBA">
      <w:pPr>
        <w:pStyle w:val="Default"/>
        <w:rPr>
          <w:rFonts w:ascii="Arial" w:hAnsi="Arial" w:cs="Arial"/>
          <w:sz w:val="20"/>
          <w:szCs w:val="20"/>
        </w:rPr>
      </w:pPr>
      <w:r w:rsidRPr="00753DBA">
        <w:rPr>
          <w:rFonts w:ascii="Arial" w:hAnsi="Arial" w:cs="Arial"/>
          <w:bCs/>
          <w:sz w:val="20"/>
          <w:szCs w:val="20"/>
        </w:rPr>
        <w:t>111:9. </w:t>
      </w:r>
      <w:r w:rsidRPr="00753DBA">
        <w:rPr>
          <w:rFonts w:ascii="Arial" w:hAnsi="Arial" w:cs="Arial"/>
          <w:sz w:val="20"/>
          <w:szCs w:val="20"/>
        </w:rPr>
        <w:t>Here is God's greatest work, </w:t>
      </w:r>
      <w:r w:rsidRPr="00753DBA">
        <w:rPr>
          <w:rFonts w:ascii="Arial" w:hAnsi="Arial" w:cs="Arial"/>
          <w:bCs/>
          <w:sz w:val="20"/>
          <w:szCs w:val="20"/>
        </w:rPr>
        <w:t>redemption</w:t>
      </w:r>
      <w:r w:rsidRPr="00753DBA">
        <w:rPr>
          <w:rFonts w:ascii="Arial" w:hAnsi="Arial" w:cs="Arial"/>
          <w:sz w:val="20"/>
          <w:szCs w:val="20"/>
        </w:rPr>
        <w:t>. Here is the deliverance Israel experienced from Egyptian bondage and from Babylonian captivity. God is a deliverer who delights in rescuing his people from their trials and afflictions. The work of creation is great (v. 2), but the work of saving his people is even greater (v. 9).</w:t>
      </w:r>
    </w:p>
    <w:p w14:paraId="2137E7E6" w14:textId="77777777" w:rsidR="00753DBA" w:rsidRPr="00753DBA" w:rsidRDefault="00753DBA" w:rsidP="00753DBA">
      <w:pPr>
        <w:pStyle w:val="Default"/>
        <w:rPr>
          <w:rFonts w:ascii="Arial" w:hAnsi="Arial" w:cs="Arial"/>
          <w:sz w:val="20"/>
          <w:szCs w:val="20"/>
        </w:rPr>
      </w:pPr>
    </w:p>
    <w:p w14:paraId="5E99F7DD" w14:textId="478482EE" w:rsidR="000A39F2" w:rsidRPr="005F1685" w:rsidRDefault="00753DBA" w:rsidP="00B52BCA">
      <w:pPr>
        <w:pStyle w:val="Default"/>
        <w:rPr>
          <w:rFonts w:ascii="Arial" w:hAnsi="Arial" w:cs="Arial"/>
          <w:sz w:val="20"/>
          <w:szCs w:val="20"/>
        </w:rPr>
      </w:pPr>
      <w:r w:rsidRPr="00753DBA">
        <w:rPr>
          <w:rFonts w:ascii="Arial" w:hAnsi="Arial" w:cs="Arial"/>
          <w:bCs/>
          <w:sz w:val="20"/>
          <w:szCs w:val="20"/>
        </w:rPr>
        <w:t>111:10. </w:t>
      </w:r>
      <w:r w:rsidRPr="00753DBA">
        <w:rPr>
          <w:rFonts w:ascii="Arial" w:hAnsi="Arial" w:cs="Arial"/>
          <w:sz w:val="20"/>
          <w:szCs w:val="20"/>
        </w:rPr>
        <w:t>The reverential </w:t>
      </w:r>
      <w:r w:rsidRPr="00753DBA">
        <w:rPr>
          <w:rFonts w:ascii="Arial" w:hAnsi="Arial" w:cs="Arial"/>
          <w:bCs/>
          <w:sz w:val="20"/>
          <w:szCs w:val="20"/>
        </w:rPr>
        <w:t>fear of the Lord </w:t>
      </w:r>
      <w:r w:rsidRPr="00753DBA">
        <w:rPr>
          <w:rFonts w:ascii="Arial" w:hAnsi="Arial" w:cs="Arial"/>
          <w:sz w:val="20"/>
          <w:szCs w:val="20"/>
        </w:rPr>
        <w:t xml:space="preserve">is the </w:t>
      </w:r>
      <w:proofErr w:type="gramStart"/>
      <w:r w:rsidRPr="00753DBA">
        <w:rPr>
          <w:rFonts w:ascii="Arial" w:hAnsi="Arial" w:cs="Arial"/>
          <w:sz w:val="20"/>
          <w:szCs w:val="20"/>
        </w:rPr>
        <w:t>necessary prerequisite</w:t>
      </w:r>
      <w:proofErr w:type="gramEnd"/>
      <w:r w:rsidRPr="00753DBA">
        <w:rPr>
          <w:rFonts w:ascii="Arial" w:hAnsi="Arial" w:cs="Arial"/>
          <w:sz w:val="20"/>
          <w:szCs w:val="20"/>
        </w:rPr>
        <w:t xml:space="preserve"> of all wisdom. In this psalm, the wisest thing a person can do is to praise the Lord (vv. 1,10c). The sobering awe of God is </w:t>
      </w:r>
      <w:r w:rsidRPr="00753DBA">
        <w:rPr>
          <w:rFonts w:ascii="Arial" w:hAnsi="Arial" w:cs="Arial"/>
          <w:bCs/>
          <w:sz w:val="20"/>
          <w:szCs w:val="20"/>
        </w:rPr>
        <w:t>the beginning</w:t>
      </w:r>
      <w:r w:rsidRPr="00753DBA">
        <w:rPr>
          <w:rFonts w:ascii="Arial" w:hAnsi="Arial" w:cs="Arial"/>
          <w:sz w:val="20"/>
          <w:szCs w:val="20"/>
        </w:rPr>
        <w:t> (</w:t>
      </w:r>
      <w:proofErr w:type="spellStart"/>
      <w:r w:rsidRPr="00753DBA">
        <w:rPr>
          <w:rFonts w:ascii="Arial" w:hAnsi="Arial" w:cs="Arial"/>
          <w:i/>
          <w:iCs/>
          <w:sz w:val="20"/>
          <w:szCs w:val="20"/>
        </w:rPr>
        <w:t>reshith</w:t>
      </w:r>
      <w:proofErr w:type="spellEnd"/>
      <w:r w:rsidRPr="00753DBA">
        <w:rPr>
          <w:rFonts w:ascii="Arial" w:hAnsi="Arial" w:cs="Arial"/>
          <w:sz w:val="20"/>
          <w:szCs w:val="20"/>
        </w:rPr>
        <w:t>) of wisdom; that is, the starting point and first principle of wisdom. Fearing God leads to </w:t>
      </w:r>
      <w:r w:rsidRPr="00753DBA">
        <w:rPr>
          <w:rFonts w:ascii="Arial" w:hAnsi="Arial" w:cs="Arial"/>
          <w:bCs/>
          <w:sz w:val="20"/>
          <w:szCs w:val="20"/>
        </w:rPr>
        <w:t>wisdom, good understanding</w:t>
      </w:r>
      <w:r w:rsidRPr="00753DBA">
        <w:rPr>
          <w:rFonts w:ascii="Arial" w:hAnsi="Arial" w:cs="Arial"/>
          <w:sz w:val="20"/>
          <w:szCs w:val="20"/>
        </w:rPr>
        <w:t>, obedience, and </w:t>
      </w:r>
      <w:r w:rsidRPr="00753DBA">
        <w:rPr>
          <w:rFonts w:ascii="Arial" w:hAnsi="Arial" w:cs="Arial"/>
          <w:bCs/>
          <w:sz w:val="20"/>
          <w:szCs w:val="20"/>
        </w:rPr>
        <w:t>praise</w:t>
      </w:r>
      <w:r w:rsidRPr="00753DBA">
        <w:rPr>
          <w:rFonts w:ascii="Arial" w:hAnsi="Arial" w:cs="Arial"/>
          <w:sz w:val="20"/>
          <w:szCs w:val="20"/>
        </w:rPr>
        <w:t>. This psalm now concludes where it began, with </w:t>
      </w:r>
      <w:r w:rsidRPr="00753DBA">
        <w:rPr>
          <w:rFonts w:ascii="Arial" w:hAnsi="Arial" w:cs="Arial"/>
          <w:bCs/>
          <w:sz w:val="20"/>
          <w:szCs w:val="20"/>
        </w:rPr>
        <w:t>praise</w:t>
      </w:r>
      <w:r w:rsidRPr="00753DBA">
        <w:rPr>
          <w:rFonts w:ascii="Arial" w:hAnsi="Arial" w:cs="Arial"/>
          <w:sz w:val="20"/>
          <w:szCs w:val="20"/>
        </w:rPr>
        <w:t> to God. There should be no end to praising God, which is the primary occupation of the saints.</w:t>
      </w: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8935" w14:textId="77777777" w:rsidR="0031518C" w:rsidRDefault="0031518C" w:rsidP="002D22C6">
      <w:r>
        <w:separator/>
      </w:r>
    </w:p>
  </w:endnote>
  <w:endnote w:type="continuationSeparator" w:id="0">
    <w:p w14:paraId="04586FBC" w14:textId="77777777" w:rsidR="0031518C" w:rsidRDefault="0031518C"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Times New Roman"/>
    <w:panose1 w:val="00000000000000000000"/>
    <w:charset w:val="4D"/>
    <w:family w:val="auto"/>
    <w:notTrueType/>
    <w:pitch w:val="default"/>
    <w:sig w:usb0="00000003" w:usb1="00000000" w:usb2="00000000" w:usb3="00000000" w:csb0="00000001" w:csb1="00000000"/>
  </w:font>
  <w:font w:name="Arial Black">
    <w:altName w:val="Courier New"/>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43C84CA5" w:rsidR="005119BB" w:rsidRPr="00E93302" w:rsidRDefault="005119BB"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6700CB">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Whole Hearted Thanks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C760E" w14:textId="77777777" w:rsidR="0031518C" w:rsidRDefault="0031518C" w:rsidP="002D22C6">
      <w:r>
        <w:separator/>
      </w:r>
    </w:p>
  </w:footnote>
  <w:footnote w:type="continuationSeparator" w:id="0">
    <w:p w14:paraId="7969198E" w14:textId="77777777" w:rsidR="0031518C" w:rsidRDefault="0031518C"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5119BB" w:rsidRDefault="005119BB">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5119BB" w:rsidRPr="00BE5C9F" w:rsidRDefault="005119BB"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5119BB" w:rsidRPr="00BE5C9F" w:rsidRDefault="005119BB"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E0B21"/>
    <w:multiLevelType w:val="hybridMultilevel"/>
    <w:tmpl w:val="509A8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6"/>
  </w:num>
  <w:num w:numId="5">
    <w:abstractNumId w:val="9"/>
  </w:num>
  <w:num w:numId="6">
    <w:abstractNumId w:val="6"/>
  </w:num>
  <w:num w:numId="7">
    <w:abstractNumId w:val="2"/>
  </w:num>
  <w:num w:numId="8">
    <w:abstractNumId w:val="13"/>
  </w:num>
  <w:num w:numId="9">
    <w:abstractNumId w:val="8"/>
  </w:num>
  <w:num w:numId="10">
    <w:abstractNumId w:val="1"/>
  </w:num>
  <w:num w:numId="11">
    <w:abstractNumId w:val="7"/>
  </w:num>
  <w:num w:numId="12">
    <w:abstractNumId w:val="15"/>
  </w:num>
  <w:num w:numId="13">
    <w:abstractNumId w:val="4"/>
  </w:num>
  <w:num w:numId="14">
    <w:abstractNumId w:val="14"/>
  </w:num>
  <w:num w:numId="15">
    <w:abstractNumId w:val="5"/>
  </w:num>
  <w:num w:numId="16">
    <w:abstractNumId w:val="11"/>
  </w:num>
  <w:num w:numId="1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C4E6B"/>
    <w:rsid w:val="001E2FA9"/>
    <w:rsid w:val="001F6F08"/>
    <w:rsid w:val="00211745"/>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18C"/>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F30A4"/>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1D0C"/>
    <w:rsid w:val="004B2087"/>
    <w:rsid w:val="004B3E95"/>
    <w:rsid w:val="004C169C"/>
    <w:rsid w:val="004C7D39"/>
    <w:rsid w:val="004D0EF2"/>
    <w:rsid w:val="004E362B"/>
    <w:rsid w:val="004E3FBB"/>
    <w:rsid w:val="004F0FD1"/>
    <w:rsid w:val="00503085"/>
    <w:rsid w:val="005119BB"/>
    <w:rsid w:val="005435D8"/>
    <w:rsid w:val="005645E0"/>
    <w:rsid w:val="005A59EE"/>
    <w:rsid w:val="005A7795"/>
    <w:rsid w:val="005B02EA"/>
    <w:rsid w:val="005B3791"/>
    <w:rsid w:val="005B52AA"/>
    <w:rsid w:val="005B795A"/>
    <w:rsid w:val="005D6864"/>
    <w:rsid w:val="005F1685"/>
    <w:rsid w:val="0061378D"/>
    <w:rsid w:val="00617AA0"/>
    <w:rsid w:val="00626E48"/>
    <w:rsid w:val="00635C7C"/>
    <w:rsid w:val="00636290"/>
    <w:rsid w:val="006700CB"/>
    <w:rsid w:val="00670D99"/>
    <w:rsid w:val="0067487C"/>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3DBA"/>
    <w:rsid w:val="00755F56"/>
    <w:rsid w:val="00756275"/>
    <w:rsid w:val="00776D6E"/>
    <w:rsid w:val="00784E42"/>
    <w:rsid w:val="00793376"/>
    <w:rsid w:val="007967EC"/>
    <w:rsid w:val="007A4571"/>
    <w:rsid w:val="007B6743"/>
    <w:rsid w:val="007B7F49"/>
    <w:rsid w:val="007C33FB"/>
    <w:rsid w:val="007C3E52"/>
    <w:rsid w:val="007D38FC"/>
    <w:rsid w:val="007D3A3C"/>
    <w:rsid w:val="008123AB"/>
    <w:rsid w:val="00816070"/>
    <w:rsid w:val="0082233E"/>
    <w:rsid w:val="00826B17"/>
    <w:rsid w:val="0083085C"/>
    <w:rsid w:val="00843850"/>
    <w:rsid w:val="00843960"/>
    <w:rsid w:val="00854321"/>
    <w:rsid w:val="00866804"/>
    <w:rsid w:val="008713F7"/>
    <w:rsid w:val="00875BB0"/>
    <w:rsid w:val="00886F63"/>
    <w:rsid w:val="008A06A9"/>
    <w:rsid w:val="008A2082"/>
    <w:rsid w:val="008B32CF"/>
    <w:rsid w:val="008B4F3E"/>
    <w:rsid w:val="008B5F3A"/>
    <w:rsid w:val="008C47AA"/>
    <w:rsid w:val="008D1875"/>
    <w:rsid w:val="008E2641"/>
    <w:rsid w:val="008E30BF"/>
    <w:rsid w:val="008E4F49"/>
    <w:rsid w:val="008F69BC"/>
    <w:rsid w:val="00902CAD"/>
    <w:rsid w:val="00916554"/>
    <w:rsid w:val="00916A25"/>
    <w:rsid w:val="00925E5F"/>
    <w:rsid w:val="0093216C"/>
    <w:rsid w:val="009459E1"/>
    <w:rsid w:val="009550CF"/>
    <w:rsid w:val="00957D68"/>
    <w:rsid w:val="0096029A"/>
    <w:rsid w:val="00996CF1"/>
    <w:rsid w:val="009972E0"/>
    <w:rsid w:val="009972E1"/>
    <w:rsid w:val="009973DC"/>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7DC9"/>
    <w:rsid w:val="00A61568"/>
    <w:rsid w:val="00A8709F"/>
    <w:rsid w:val="00A91AA4"/>
    <w:rsid w:val="00A96D96"/>
    <w:rsid w:val="00AA5555"/>
    <w:rsid w:val="00AB2562"/>
    <w:rsid w:val="00AC212D"/>
    <w:rsid w:val="00AC4EA0"/>
    <w:rsid w:val="00AC7698"/>
    <w:rsid w:val="00AD3C03"/>
    <w:rsid w:val="00AF703E"/>
    <w:rsid w:val="00B04C59"/>
    <w:rsid w:val="00B10E20"/>
    <w:rsid w:val="00B20F29"/>
    <w:rsid w:val="00B262E7"/>
    <w:rsid w:val="00B36E77"/>
    <w:rsid w:val="00B45EC2"/>
    <w:rsid w:val="00B52BCA"/>
    <w:rsid w:val="00B57138"/>
    <w:rsid w:val="00B658CB"/>
    <w:rsid w:val="00B65A51"/>
    <w:rsid w:val="00B67B3D"/>
    <w:rsid w:val="00B760AF"/>
    <w:rsid w:val="00B82C5E"/>
    <w:rsid w:val="00B83F29"/>
    <w:rsid w:val="00B85E19"/>
    <w:rsid w:val="00B87A06"/>
    <w:rsid w:val="00B93D7C"/>
    <w:rsid w:val="00BA5215"/>
    <w:rsid w:val="00BA643F"/>
    <w:rsid w:val="00BB469F"/>
    <w:rsid w:val="00BC3AC5"/>
    <w:rsid w:val="00BC5955"/>
    <w:rsid w:val="00BC7A99"/>
    <w:rsid w:val="00BD0EB5"/>
    <w:rsid w:val="00BE23EC"/>
    <w:rsid w:val="00BE5C9F"/>
    <w:rsid w:val="00BF2C96"/>
    <w:rsid w:val="00BF7909"/>
    <w:rsid w:val="00C00C74"/>
    <w:rsid w:val="00C0130C"/>
    <w:rsid w:val="00C02153"/>
    <w:rsid w:val="00C02B33"/>
    <w:rsid w:val="00C02F86"/>
    <w:rsid w:val="00C05ECB"/>
    <w:rsid w:val="00C26056"/>
    <w:rsid w:val="00C31761"/>
    <w:rsid w:val="00C407B7"/>
    <w:rsid w:val="00C418FD"/>
    <w:rsid w:val="00C727AC"/>
    <w:rsid w:val="00C770A9"/>
    <w:rsid w:val="00C90621"/>
    <w:rsid w:val="00CA1818"/>
    <w:rsid w:val="00CA4486"/>
    <w:rsid w:val="00CA60DC"/>
    <w:rsid w:val="00CB6879"/>
    <w:rsid w:val="00CC04CD"/>
    <w:rsid w:val="00CD003F"/>
    <w:rsid w:val="00CE3E80"/>
    <w:rsid w:val="00CF13F4"/>
    <w:rsid w:val="00CF6A30"/>
    <w:rsid w:val="00D01415"/>
    <w:rsid w:val="00D01F3E"/>
    <w:rsid w:val="00D10F28"/>
    <w:rsid w:val="00D11614"/>
    <w:rsid w:val="00D13CB4"/>
    <w:rsid w:val="00D142A3"/>
    <w:rsid w:val="00D20423"/>
    <w:rsid w:val="00D2649D"/>
    <w:rsid w:val="00D35C8D"/>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129E4"/>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0B9E0986-82F1-49AF-92CF-3DF9EB8A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69234709">
      <w:bodyDiv w:val="1"/>
      <w:marLeft w:val="0"/>
      <w:marRight w:val="0"/>
      <w:marTop w:val="0"/>
      <w:marBottom w:val="0"/>
      <w:divBdr>
        <w:top w:val="none" w:sz="0" w:space="0" w:color="auto"/>
        <w:left w:val="none" w:sz="0" w:space="0" w:color="auto"/>
        <w:bottom w:val="none" w:sz="0" w:space="0" w:color="auto"/>
        <w:right w:val="none" w:sz="0" w:space="0" w:color="auto"/>
      </w:divBdr>
    </w:div>
    <w:div w:id="87772959">
      <w:bodyDiv w:val="1"/>
      <w:marLeft w:val="0"/>
      <w:marRight w:val="0"/>
      <w:marTop w:val="0"/>
      <w:marBottom w:val="0"/>
      <w:divBdr>
        <w:top w:val="none" w:sz="0" w:space="0" w:color="auto"/>
        <w:left w:val="none" w:sz="0" w:space="0" w:color="auto"/>
        <w:bottom w:val="none" w:sz="0" w:space="0" w:color="auto"/>
        <w:right w:val="none" w:sz="0" w:space="0" w:color="auto"/>
      </w:divBdr>
    </w:div>
    <w:div w:id="120074697">
      <w:bodyDiv w:val="1"/>
      <w:marLeft w:val="0"/>
      <w:marRight w:val="0"/>
      <w:marTop w:val="0"/>
      <w:marBottom w:val="0"/>
      <w:divBdr>
        <w:top w:val="none" w:sz="0" w:space="0" w:color="auto"/>
        <w:left w:val="none" w:sz="0" w:space="0" w:color="auto"/>
        <w:bottom w:val="none" w:sz="0" w:space="0" w:color="auto"/>
        <w:right w:val="none" w:sz="0" w:space="0" w:color="auto"/>
      </w:divBdr>
    </w:div>
    <w:div w:id="158472566">
      <w:bodyDiv w:val="1"/>
      <w:marLeft w:val="0"/>
      <w:marRight w:val="0"/>
      <w:marTop w:val="0"/>
      <w:marBottom w:val="0"/>
      <w:divBdr>
        <w:top w:val="none" w:sz="0" w:space="0" w:color="auto"/>
        <w:left w:val="none" w:sz="0" w:space="0" w:color="auto"/>
        <w:bottom w:val="none" w:sz="0" w:space="0" w:color="auto"/>
        <w:right w:val="none" w:sz="0" w:space="0" w:color="auto"/>
      </w:divBdr>
    </w:div>
    <w:div w:id="253827520">
      <w:bodyDiv w:val="1"/>
      <w:marLeft w:val="0"/>
      <w:marRight w:val="0"/>
      <w:marTop w:val="0"/>
      <w:marBottom w:val="0"/>
      <w:divBdr>
        <w:top w:val="none" w:sz="0" w:space="0" w:color="auto"/>
        <w:left w:val="none" w:sz="0" w:space="0" w:color="auto"/>
        <w:bottom w:val="none" w:sz="0" w:space="0" w:color="auto"/>
        <w:right w:val="none" w:sz="0" w:space="0" w:color="auto"/>
      </w:divBdr>
    </w:div>
    <w:div w:id="258605967">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387847347">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75101666">
      <w:bodyDiv w:val="1"/>
      <w:marLeft w:val="0"/>
      <w:marRight w:val="0"/>
      <w:marTop w:val="0"/>
      <w:marBottom w:val="0"/>
      <w:divBdr>
        <w:top w:val="none" w:sz="0" w:space="0" w:color="auto"/>
        <w:left w:val="none" w:sz="0" w:space="0" w:color="auto"/>
        <w:bottom w:val="none" w:sz="0" w:space="0" w:color="auto"/>
        <w:right w:val="none" w:sz="0" w:space="0" w:color="auto"/>
      </w:divBdr>
    </w:div>
    <w:div w:id="480123632">
      <w:bodyDiv w:val="1"/>
      <w:marLeft w:val="0"/>
      <w:marRight w:val="0"/>
      <w:marTop w:val="0"/>
      <w:marBottom w:val="0"/>
      <w:divBdr>
        <w:top w:val="none" w:sz="0" w:space="0" w:color="auto"/>
        <w:left w:val="none" w:sz="0" w:space="0" w:color="auto"/>
        <w:bottom w:val="none" w:sz="0" w:space="0" w:color="auto"/>
        <w:right w:val="none" w:sz="0" w:space="0" w:color="auto"/>
      </w:divBdr>
    </w:div>
    <w:div w:id="493768133">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55169430">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07891448">
      <w:bodyDiv w:val="1"/>
      <w:marLeft w:val="0"/>
      <w:marRight w:val="0"/>
      <w:marTop w:val="0"/>
      <w:marBottom w:val="0"/>
      <w:divBdr>
        <w:top w:val="none" w:sz="0" w:space="0" w:color="auto"/>
        <w:left w:val="none" w:sz="0" w:space="0" w:color="auto"/>
        <w:bottom w:val="none" w:sz="0" w:space="0" w:color="auto"/>
        <w:right w:val="none" w:sz="0" w:space="0" w:color="auto"/>
      </w:divBdr>
    </w:div>
    <w:div w:id="831718787">
      <w:bodyDiv w:val="1"/>
      <w:marLeft w:val="0"/>
      <w:marRight w:val="0"/>
      <w:marTop w:val="0"/>
      <w:marBottom w:val="0"/>
      <w:divBdr>
        <w:top w:val="none" w:sz="0" w:space="0" w:color="auto"/>
        <w:left w:val="none" w:sz="0" w:space="0" w:color="auto"/>
        <w:bottom w:val="none" w:sz="0" w:space="0" w:color="auto"/>
        <w:right w:val="none" w:sz="0" w:space="0" w:color="auto"/>
      </w:divBdr>
      <w:divsChild>
        <w:div w:id="100270188">
          <w:marLeft w:val="0"/>
          <w:marRight w:val="0"/>
          <w:marTop w:val="0"/>
          <w:marBottom w:val="0"/>
          <w:divBdr>
            <w:top w:val="none" w:sz="0" w:space="0" w:color="auto"/>
            <w:left w:val="none" w:sz="0" w:space="0" w:color="auto"/>
            <w:bottom w:val="none" w:sz="0" w:space="0" w:color="auto"/>
            <w:right w:val="none" w:sz="0" w:space="0" w:color="auto"/>
          </w:divBdr>
        </w:div>
        <w:div w:id="1195001332">
          <w:marLeft w:val="0"/>
          <w:marRight w:val="0"/>
          <w:marTop w:val="0"/>
          <w:marBottom w:val="0"/>
          <w:divBdr>
            <w:top w:val="none" w:sz="0" w:space="0" w:color="auto"/>
            <w:left w:val="none" w:sz="0" w:space="0" w:color="auto"/>
            <w:bottom w:val="none" w:sz="0" w:space="0" w:color="auto"/>
            <w:right w:val="none" w:sz="0" w:space="0" w:color="auto"/>
          </w:divBdr>
        </w:div>
      </w:divsChild>
    </w:div>
    <w:div w:id="906916493">
      <w:bodyDiv w:val="1"/>
      <w:marLeft w:val="0"/>
      <w:marRight w:val="0"/>
      <w:marTop w:val="0"/>
      <w:marBottom w:val="0"/>
      <w:divBdr>
        <w:top w:val="none" w:sz="0" w:space="0" w:color="auto"/>
        <w:left w:val="none" w:sz="0" w:space="0" w:color="auto"/>
        <w:bottom w:val="none" w:sz="0" w:space="0" w:color="auto"/>
        <w:right w:val="none" w:sz="0" w:space="0" w:color="auto"/>
      </w:divBdr>
    </w:div>
    <w:div w:id="91377974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1484266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43098149">
      <w:bodyDiv w:val="1"/>
      <w:marLeft w:val="0"/>
      <w:marRight w:val="0"/>
      <w:marTop w:val="0"/>
      <w:marBottom w:val="0"/>
      <w:divBdr>
        <w:top w:val="none" w:sz="0" w:space="0" w:color="auto"/>
        <w:left w:val="none" w:sz="0" w:space="0" w:color="auto"/>
        <w:bottom w:val="none" w:sz="0" w:space="0" w:color="auto"/>
        <w:right w:val="none" w:sz="0" w:space="0" w:color="auto"/>
      </w:divBdr>
    </w:div>
    <w:div w:id="1268655678">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73724211">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29107582">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15316752">
      <w:bodyDiv w:val="1"/>
      <w:marLeft w:val="0"/>
      <w:marRight w:val="0"/>
      <w:marTop w:val="0"/>
      <w:marBottom w:val="0"/>
      <w:divBdr>
        <w:top w:val="none" w:sz="0" w:space="0" w:color="auto"/>
        <w:left w:val="none" w:sz="0" w:space="0" w:color="auto"/>
        <w:bottom w:val="none" w:sz="0" w:space="0" w:color="auto"/>
        <w:right w:val="none" w:sz="0" w:space="0" w:color="auto"/>
      </w:divBdr>
    </w:div>
    <w:div w:id="1964801529">
      <w:bodyDiv w:val="1"/>
      <w:marLeft w:val="0"/>
      <w:marRight w:val="0"/>
      <w:marTop w:val="0"/>
      <w:marBottom w:val="0"/>
      <w:divBdr>
        <w:top w:val="none" w:sz="0" w:space="0" w:color="auto"/>
        <w:left w:val="none" w:sz="0" w:space="0" w:color="auto"/>
        <w:bottom w:val="none" w:sz="0" w:space="0" w:color="auto"/>
        <w:right w:val="none" w:sz="0" w:space="0" w:color="auto"/>
      </w:divBdr>
    </w:div>
    <w:div w:id="1990329610">
      <w:bodyDiv w:val="1"/>
      <w:marLeft w:val="0"/>
      <w:marRight w:val="0"/>
      <w:marTop w:val="0"/>
      <w:marBottom w:val="0"/>
      <w:divBdr>
        <w:top w:val="none" w:sz="0" w:space="0" w:color="auto"/>
        <w:left w:val="none" w:sz="0" w:space="0" w:color="auto"/>
        <w:bottom w:val="none" w:sz="0" w:space="0" w:color="auto"/>
        <w:right w:val="none" w:sz="0" w:space="0" w:color="auto"/>
      </w:divBdr>
      <w:divsChild>
        <w:div w:id="717513083">
          <w:marLeft w:val="0"/>
          <w:marRight w:val="0"/>
          <w:marTop w:val="0"/>
          <w:marBottom w:val="0"/>
          <w:divBdr>
            <w:top w:val="none" w:sz="0" w:space="0" w:color="auto"/>
            <w:left w:val="none" w:sz="0" w:space="0" w:color="auto"/>
            <w:bottom w:val="none" w:sz="0" w:space="0" w:color="auto"/>
            <w:right w:val="none" w:sz="0" w:space="0" w:color="auto"/>
          </w:divBdr>
        </w:div>
        <w:div w:id="1363021121">
          <w:marLeft w:val="0"/>
          <w:marRight w:val="0"/>
          <w:marTop w:val="0"/>
          <w:marBottom w:val="0"/>
          <w:divBdr>
            <w:top w:val="none" w:sz="0" w:space="0" w:color="auto"/>
            <w:left w:val="none" w:sz="0" w:space="0" w:color="auto"/>
            <w:bottom w:val="none" w:sz="0" w:space="0" w:color="auto"/>
            <w:right w:val="none" w:sz="0" w:space="0" w:color="auto"/>
          </w:divBdr>
        </w:div>
      </w:divsChild>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135326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9861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3</cp:revision>
  <cp:lastPrinted>2018-10-04T19:36:00Z</cp:lastPrinted>
  <dcterms:created xsi:type="dcterms:W3CDTF">2018-10-04T19:36:00Z</dcterms:created>
  <dcterms:modified xsi:type="dcterms:W3CDTF">2018-10-04T20:03:00Z</dcterms:modified>
</cp:coreProperties>
</file>