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5EE62D" w14:textId="2396C40C" w:rsidR="0035565C" w:rsidRPr="00BE5C9F" w:rsidRDefault="00735ADE" w:rsidP="0035565C">
      <w:pPr>
        <w:pStyle w:val="churchname"/>
        <w:ind w:left="0"/>
        <w:rPr>
          <w:rFonts w:ascii="Arial" w:hAnsi="Arial"/>
          <w:color w:val="4E92C0"/>
        </w:rPr>
      </w:pPr>
      <w:r>
        <w:rPr>
          <w:rFonts w:ascii="Arial" w:hAnsi="Arial"/>
          <w:noProof/>
        </w:rPr>
        <w:drawing>
          <wp:anchor distT="0" distB="0" distL="114300" distR="114300" simplePos="0" relativeHeight="251657728" behindDoc="0" locked="0" layoutInCell="1" allowOverlap="1" wp14:anchorId="147EA6F9" wp14:editId="26D3BA17">
            <wp:simplePos x="0" y="0"/>
            <wp:positionH relativeFrom="column">
              <wp:posOffset>4686300</wp:posOffset>
            </wp:positionH>
            <wp:positionV relativeFrom="paragraph">
              <wp:posOffset>-685800</wp:posOffset>
            </wp:positionV>
            <wp:extent cx="944880" cy="1257300"/>
            <wp:effectExtent l="0" t="0" r="0" b="12700"/>
            <wp:wrapSquare wrapText="bothSides"/>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44880" cy="1257300"/>
                    </a:xfrm>
                    <a:prstGeom prst="rect">
                      <a:avLst/>
                    </a:prstGeom>
                    <a:noFill/>
                  </pic:spPr>
                </pic:pic>
              </a:graphicData>
            </a:graphic>
            <wp14:sizeRelH relativeFrom="page">
              <wp14:pctWidth>0</wp14:pctWidth>
            </wp14:sizeRelH>
            <wp14:sizeRelV relativeFrom="page">
              <wp14:pctHeight>0</wp14:pctHeight>
            </wp14:sizeRelV>
          </wp:anchor>
        </w:drawing>
      </w:r>
      <w:r w:rsidR="000A28FA">
        <w:rPr>
          <w:rFonts w:ascii="Arial" w:hAnsi="Arial"/>
          <w:color w:val="3F919D"/>
        </w:rPr>
        <w:t>Okotoks Evangelical F</w:t>
      </w:r>
      <w:r w:rsidR="0035565C" w:rsidRPr="00BE5C9F">
        <w:rPr>
          <w:rFonts w:ascii="Arial" w:hAnsi="Arial"/>
          <w:color w:val="3F919D"/>
        </w:rPr>
        <w:t xml:space="preserve">ree </w:t>
      </w:r>
      <w:r w:rsidR="000A28FA">
        <w:rPr>
          <w:rFonts w:ascii="Arial" w:hAnsi="Arial"/>
          <w:color w:val="3F919D"/>
        </w:rPr>
        <w:t>C</w:t>
      </w:r>
      <w:r w:rsidR="0035565C" w:rsidRPr="00BE5C9F">
        <w:rPr>
          <w:rFonts w:ascii="Arial" w:hAnsi="Arial"/>
          <w:color w:val="3F919D"/>
        </w:rPr>
        <w:t>hurch</w:t>
      </w:r>
    </w:p>
    <w:p w14:paraId="152C0BAE" w14:textId="06D3DE79" w:rsidR="00B82C5E" w:rsidRPr="00B9494B" w:rsidRDefault="001623F2" w:rsidP="00B82C5E">
      <w:pPr>
        <w:rPr>
          <w:rFonts w:ascii="Arial" w:hAnsi="Arial" w:cs="Arial"/>
          <w:caps/>
          <w:color w:val="000000"/>
        </w:rPr>
      </w:pPr>
      <w:r>
        <w:rPr>
          <w:rFonts w:ascii="Arial" w:hAnsi="Arial" w:cs="Arial"/>
          <w:caps/>
          <w:color w:val="000000"/>
        </w:rPr>
        <w:t>Tell Others About Jesus – Part 2</w:t>
      </w:r>
    </w:p>
    <w:p w14:paraId="7DB7683C" w14:textId="34F62672" w:rsidR="00412308" w:rsidRPr="0007045A" w:rsidRDefault="001623F2" w:rsidP="00412308">
      <w:pPr>
        <w:rPr>
          <w:rFonts w:ascii="Arial" w:hAnsi="Arial" w:cs="Arial"/>
          <w:caps/>
          <w:color w:val="000000"/>
        </w:rPr>
      </w:pPr>
      <w:r>
        <w:rPr>
          <w:rFonts w:ascii="Arial" w:hAnsi="Arial" w:cs="Arial"/>
          <w:caps/>
          <w:color w:val="000000"/>
        </w:rPr>
        <w:t>JoNAH 3:1-10</w:t>
      </w:r>
    </w:p>
    <w:p w14:paraId="0562DF6F" w14:textId="4F1D93C9" w:rsidR="009972E0" w:rsidRPr="00CB4A29" w:rsidRDefault="001623F2" w:rsidP="009972E0">
      <w:pPr>
        <w:rPr>
          <w:rFonts w:ascii="Arial" w:hAnsi="Arial" w:cs="Arial"/>
          <w:caps/>
          <w:color w:val="000000"/>
          <w:sz w:val="20"/>
          <w:szCs w:val="20"/>
        </w:rPr>
      </w:pPr>
      <w:r>
        <w:rPr>
          <w:rFonts w:ascii="Arial" w:hAnsi="Arial" w:cs="Arial"/>
          <w:caps/>
          <w:color w:val="000000"/>
          <w:sz w:val="20"/>
          <w:szCs w:val="20"/>
        </w:rPr>
        <w:t>October 6, 2019</w:t>
      </w:r>
    </w:p>
    <w:p w14:paraId="03E94B65" w14:textId="7312B302" w:rsidR="00F217DA" w:rsidRPr="00BE5C9F" w:rsidRDefault="00F217DA" w:rsidP="00F217DA">
      <w:pPr>
        <w:pStyle w:val="SECTIONHEADER"/>
        <w:ind w:left="0"/>
        <w:rPr>
          <w:rFonts w:ascii="Arial" w:hAnsi="Arial"/>
          <w:b w:val="0"/>
          <w:color w:val="auto"/>
          <w:sz w:val="28"/>
          <w:szCs w:val="28"/>
        </w:rPr>
      </w:pPr>
      <w:bookmarkStart w:id="0" w:name="_GoBack"/>
      <w:bookmarkEnd w:id="0"/>
      <w:r>
        <w:rPr>
          <w:rFonts w:ascii="Arial" w:hAnsi="Arial"/>
          <w:highlight w:val="black"/>
        </w:rPr>
        <w:t>SERMON OUTLINE</w:t>
      </w:r>
      <w:r w:rsidRPr="00BE5C9F">
        <w:rPr>
          <w:rFonts w:ascii="Arial" w:hAnsi="Arial"/>
          <w:b w:val="0"/>
          <w:highlight w:val="black"/>
        </w:rPr>
        <w:t xml:space="preserve">   </w:t>
      </w:r>
      <w:r>
        <w:rPr>
          <w:rFonts w:ascii="Arial" w:hAnsi="Arial"/>
          <w:b w:val="0"/>
          <w:highlight w:val="black"/>
        </w:rPr>
        <w:tab/>
      </w:r>
      <w:r>
        <w:rPr>
          <w:rFonts w:ascii="Arial" w:hAnsi="Arial"/>
          <w:b w:val="0"/>
          <w:highlight w:val="black"/>
        </w:rPr>
        <w:tab/>
      </w:r>
      <w:r>
        <w:rPr>
          <w:rFonts w:ascii="Arial" w:hAnsi="Arial"/>
          <w:b w:val="0"/>
          <w:highlight w:val="black"/>
        </w:rPr>
        <w:tab/>
      </w:r>
      <w:r w:rsidRPr="00BE5C9F">
        <w:rPr>
          <w:rFonts w:ascii="Arial" w:hAnsi="Arial"/>
          <w:b w:val="0"/>
          <w:color w:val="auto"/>
          <w:highlight w:val="black"/>
        </w:rPr>
        <w:t xml:space="preserve"> </w:t>
      </w:r>
    </w:p>
    <w:p w14:paraId="3FF1D653" w14:textId="77777777" w:rsidR="00DE5A71" w:rsidRDefault="00DE5A71" w:rsidP="00DE5A71">
      <w:pPr>
        <w:widowControl w:val="0"/>
        <w:rPr>
          <w:rFonts w:ascii="Arial" w:hAnsi="Arial" w:cs="Arial"/>
          <w:sz w:val="20"/>
          <w:szCs w:val="20"/>
        </w:rPr>
      </w:pPr>
      <w:r>
        <w:rPr>
          <w:rFonts w:ascii="Arial" w:hAnsi="Arial" w:cs="Arial"/>
        </w:rPr>
        <w:t> </w:t>
      </w:r>
    </w:p>
    <w:p w14:paraId="3BB80645" w14:textId="77777777" w:rsidR="00DE5A71" w:rsidRDefault="00DE5A71" w:rsidP="00DE5A71">
      <w:pPr>
        <w:pStyle w:val="Heading1"/>
        <w:rPr>
          <w:rFonts w:cs="Arial"/>
          <w:b w:val="0"/>
          <w:sz w:val="20"/>
        </w:rPr>
      </w:pPr>
      <w:r>
        <w:rPr>
          <w:b w:val="0"/>
          <w:bCs/>
          <w:sz w:val="20"/>
        </w:rPr>
        <w:t xml:space="preserve">1.  God has people on a journey </w:t>
      </w:r>
      <w:r>
        <w:rPr>
          <w:b w:val="0"/>
          <w:bCs/>
          <w:sz w:val="20"/>
          <w:u w:val="single"/>
        </w:rPr>
        <w:t>B</w:t>
      </w:r>
      <w:r>
        <w:rPr>
          <w:b w:val="0"/>
          <w:bCs/>
          <w:sz w:val="20"/>
          <w:u w:val="single"/>
        </w:rPr>
        <w:tab/>
      </w:r>
      <w:r>
        <w:rPr>
          <w:b w:val="0"/>
          <w:bCs/>
          <w:sz w:val="20"/>
          <w:u w:val="single"/>
        </w:rPr>
        <w:tab/>
      </w:r>
      <w:r>
        <w:rPr>
          <w:b w:val="0"/>
          <w:bCs/>
          <w:sz w:val="20"/>
        </w:rPr>
        <w:t xml:space="preserve"> they </w:t>
      </w:r>
      <w:r>
        <w:rPr>
          <w:b w:val="0"/>
          <w:bCs/>
          <w:sz w:val="20"/>
          <w:u w:val="single"/>
        </w:rPr>
        <w:t>M</w:t>
      </w:r>
      <w:r>
        <w:rPr>
          <w:b w:val="0"/>
          <w:bCs/>
          <w:sz w:val="20"/>
          <w:u w:val="single"/>
        </w:rPr>
        <w:tab/>
      </w:r>
      <w:r>
        <w:rPr>
          <w:b w:val="0"/>
          <w:bCs/>
          <w:sz w:val="20"/>
          <w:u w:val="single"/>
        </w:rPr>
        <w:tab/>
      </w:r>
      <w:r>
        <w:rPr>
          <w:b w:val="0"/>
          <w:bCs/>
          <w:sz w:val="20"/>
        </w:rPr>
        <w:t xml:space="preserve"> you</w:t>
      </w:r>
    </w:p>
    <w:p w14:paraId="1DD54FEC" w14:textId="77777777" w:rsidR="00DE5A71" w:rsidRDefault="00DE5A71" w:rsidP="00DE5A71">
      <w:pPr>
        <w:pStyle w:val="Heading1"/>
        <w:rPr>
          <w:b w:val="0"/>
          <w:bCs/>
          <w:sz w:val="20"/>
        </w:rPr>
      </w:pPr>
      <w:r>
        <w:rPr>
          <w:b w:val="0"/>
          <w:bCs/>
          <w:sz w:val="20"/>
        </w:rPr>
        <w:t> </w:t>
      </w:r>
    </w:p>
    <w:p w14:paraId="2316AD95" w14:textId="4911C246" w:rsidR="00DE5A71" w:rsidRDefault="00DE5A71" w:rsidP="00DE5A71">
      <w:pPr>
        <w:pStyle w:val="Heading2"/>
        <w:widowControl w:val="0"/>
        <w:spacing w:before="0"/>
        <w:rPr>
          <w:b/>
          <w:bCs/>
          <w:sz w:val="20"/>
          <w:szCs w:val="20"/>
        </w:rPr>
      </w:pPr>
      <w:r>
        <w:rPr>
          <w:rFonts w:ascii="Arial" w:hAnsi="Arial" w:cs="Arial"/>
          <w:b/>
          <w:bCs/>
          <w:sz w:val="20"/>
          <w:szCs w:val="20"/>
        </w:rPr>
        <w:t> </w:t>
      </w:r>
      <w:r>
        <w:rPr>
          <w:b/>
          <w:bCs/>
          <w:sz w:val="20"/>
          <w:szCs w:val="20"/>
        </w:rPr>
        <w:t>  </w:t>
      </w:r>
    </w:p>
    <w:p w14:paraId="380DE04E" w14:textId="77777777" w:rsidR="00DE5A71" w:rsidRDefault="00DE5A71" w:rsidP="00DE5A71">
      <w:pPr>
        <w:pStyle w:val="Heading1"/>
        <w:rPr>
          <w:b w:val="0"/>
          <w:bCs/>
          <w:sz w:val="20"/>
        </w:rPr>
      </w:pPr>
      <w:r>
        <w:rPr>
          <w:b w:val="0"/>
          <w:bCs/>
          <w:sz w:val="20"/>
        </w:rPr>
        <w:t> </w:t>
      </w:r>
    </w:p>
    <w:p w14:paraId="0762EC80" w14:textId="77777777" w:rsidR="00DE5A71" w:rsidRDefault="00DE5A71" w:rsidP="00DE5A71">
      <w:pPr>
        <w:pStyle w:val="Heading1"/>
        <w:ind w:left="360" w:hanging="360"/>
        <w:rPr>
          <w:b w:val="0"/>
          <w:bCs/>
          <w:sz w:val="20"/>
        </w:rPr>
      </w:pPr>
      <w:r>
        <w:rPr>
          <w:sz w:val="20"/>
        </w:rPr>
        <w:t>2.</w:t>
      </w:r>
      <w:r>
        <w:t> </w:t>
      </w:r>
      <w:r>
        <w:rPr>
          <w:b w:val="0"/>
          <w:bCs/>
          <w:sz w:val="20"/>
        </w:rPr>
        <w:t xml:space="preserve">So… </w:t>
      </w:r>
      <w:r>
        <w:rPr>
          <w:b w:val="0"/>
          <w:bCs/>
          <w:sz w:val="20"/>
          <w:u w:val="single"/>
        </w:rPr>
        <w:t>D</w:t>
      </w:r>
      <w:r>
        <w:rPr>
          <w:b w:val="0"/>
          <w:bCs/>
          <w:sz w:val="20"/>
          <w:u w:val="single"/>
        </w:rPr>
        <w:tab/>
      </w:r>
      <w:r>
        <w:rPr>
          <w:b w:val="0"/>
          <w:bCs/>
          <w:sz w:val="20"/>
          <w:u w:val="single"/>
        </w:rPr>
        <w:tab/>
      </w:r>
      <w:r>
        <w:rPr>
          <w:b w:val="0"/>
          <w:bCs/>
          <w:sz w:val="20"/>
        </w:rPr>
        <w:t xml:space="preserve"> what God has been </w:t>
      </w:r>
      <w:r>
        <w:rPr>
          <w:b w:val="0"/>
          <w:bCs/>
          <w:sz w:val="20"/>
          <w:u w:val="single"/>
        </w:rPr>
        <w:t>T</w:t>
      </w:r>
      <w:r>
        <w:rPr>
          <w:b w:val="0"/>
          <w:bCs/>
          <w:sz w:val="20"/>
          <w:u w:val="single"/>
        </w:rPr>
        <w:tab/>
      </w:r>
      <w:r>
        <w:rPr>
          <w:b w:val="0"/>
          <w:bCs/>
          <w:sz w:val="20"/>
          <w:u w:val="single"/>
        </w:rPr>
        <w:tab/>
      </w:r>
      <w:r>
        <w:rPr>
          <w:b w:val="0"/>
          <w:bCs/>
          <w:sz w:val="20"/>
          <w:u w:val="single"/>
        </w:rPr>
        <w:tab/>
      </w:r>
      <w:r>
        <w:rPr>
          <w:b w:val="0"/>
          <w:bCs/>
          <w:sz w:val="20"/>
        </w:rPr>
        <w:t xml:space="preserve"> them </w:t>
      </w:r>
    </w:p>
    <w:p w14:paraId="7917AE02" w14:textId="77777777" w:rsidR="00DE5A71" w:rsidRDefault="00DE5A71" w:rsidP="00DE5A71">
      <w:pPr>
        <w:pStyle w:val="Heading1"/>
        <w:rPr>
          <w:b w:val="0"/>
          <w:bCs/>
          <w:sz w:val="20"/>
        </w:rPr>
      </w:pPr>
      <w:r>
        <w:rPr>
          <w:b w:val="0"/>
          <w:bCs/>
          <w:sz w:val="20"/>
        </w:rPr>
        <w:t> </w:t>
      </w:r>
    </w:p>
    <w:p w14:paraId="1C7B75D2" w14:textId="77777777" w:rsidR="00DE5A71" w:rsidRDefault="00DE5A71" w:rsidP="00DE5A71">
      <w:pPr>
        <w:pStyle w:val="Heading1"/>
        <w:rPr>
          <w:b w:val="0"/>
          <w:bCs/>
          <w:sz w:val="20"/>
        </w:rPr>
      </w:pPr>
      <w:r>
        <w:rPr>
          <w:b w:val="0"/>
          <w:bCs/>
          <w:sz w:val="20"/>
        </w:rPr>
        <w:tab/>
      </w:r>
      <w:r>
        <w:rPr>
          <w:b w:val="0"/>
          <w:bCs/>
          <w:sz w:val="20"/>
        </w:rPr>
        <w:tab/>
        <w:t>on their journey</w:t>
      </w:r>
    </w:p>
    <w:p w14:paraId="4763ACC4" w14:textId="77777777" w:rsidR="00DE5A71" w:rsidRDefault="00DE5A71" w:rsidP="00DE5A71">
      <w:pPr>
        <w:pStyle w:val="Heading1"/>
        <w:rPr>
          <w:b w:val="0"/>
          <w:bCs/>
          <w:sz w:val="20"/>
        </w:rPr>
      </w:pPr>
      <w:r>
        <w:rPr>
          <w:b w:val="0"/>
          <w:bCs/>
          <w:sz w:val="20"/>
        </w:rPr>
        <w:t> </w:t>
      </w:r>
    </w:p>
    <w:p w14:paraId="2FA4BB6E" w14:textId="24EE9B7D" w:rsidR="00DE5A71" w:rsidRDefault="00DE5A71" w:rsidP="00DE5A71">
      <w:pPr>
        <w:pStyle w:val="Heading2"/>
        <w:widowControl w:val="0"/>
        <w:spacing w:before="0"/>
        <w:rPr>
          <w:b/>
          <w:bCs/>
          <w:sz w:val="20"/>
          <w:szCs w:val="20"/>
        </w:rPr>
      </w:pPr>
      <w:r>
        <w:rPr>
          <w:rFonts w:ascii="Arial" w:hAnsi="Arial" w:cs="Arial"/>
          <w:b/>
          <w:bCs/>
          <w:sz w:val="20"/>
          <w:szCs w:val="20"/>
        </w:rPr>
        <w:t> </w:t>
      </w:r>
      <w:r>
        <w:rPr>
          <w:b/>
          <w:bCs/>
          <w:sz w:val="20"/>
          <w:szCs w:val="20"/>
        </w:rPr>
        <w:t>  </w:t>
      </w:r>
    </w:p>
    <w:p w14:paraId="5DB736B6" w14:textId="77777777" w:rsidR="00DE5A71" w:rsidRDefault="00DE5A71" w:rsidP="00DE5A71">
      <w:pPr>
        <w:pStyle w:val="Heading1"/>
        <w:rPr>
          <w:b w:val="0"/>
          <w:bCs/>
          <w:sz w:val="20"/>
        </w:rPr>
      </w:pPr>
      <w:r>
        <w:rPr>
          <w:b w:val="0"/>
          <w:bCs/>
          <w:sz w:val="20"/>
        </w:rPr>
        <w:t> </w:t>
      </w:r>
    </w:p>
    <w:p w14:paraId="58BAD675" w14:textId="77777777" w:rsidR="00DE5A71" w:rsidRDefault="00DE5A71" w:rsidP="00DE5A71">
      <w:pPr>
        <w:pStyle w:val="Heading1"/>
        <w:rPr>
          <w:b w:val="0"/>
          <w:bCs/>
          <w:sz w:val="20"/>
        </w:rPr>
      </w:pPr>
      <w:r>
        <w:rPr>
          <w:b w:val="0"/>
          <w:bCs/>
          <w:sz w:val="20"/>
        </w:rPr>
        <w:t xml:space="preserve">3.  Then… </w:t>
      </w:r>
      <w:r>
        <w:rPr>
          <w:b w:val="0"/>
          <w:bCs/>
          <w:sz w:val="20"/>
          <w:u w:val="single"/>
        </w:rPr>
        <w:t>C</w:t>
      </w:r>
      <w:r>
        <w:rPr>
          <w:b w:val="0"/>
          <w:bCs/>
          <w:sz w:val="20"/>
          <w:u w:val="single"/>
        </w:rPr>
        <w:tab/>
      </w:r>
      <w:r>
        <w:rPr>
          <w:b w:val="0"/>
          <w:bCs/>
          <w:sz w:val="20"/>
          <w:u w:val="single"/>
        </w:rPr>
        <w:tab/>
      </w:r>
      <w:r>
        <w:rPr>
          <w:b w:val="0"/>
          <w:bCs/>
          <w:sz w:val="20"/>
        </w:rPr>
        <w:t xml:space="preserve"> the </w:t>
      </w:r>
      <w:r>
        <w:rPr>
          <w:b w:val="0"/>
          <w:bCs/>
          <w:sz w:val="20"/>
          <w:u w:val="single"/>
        </w:rPr>
        <w:t>N</w:t>
      </w:r>
      <w:r>
        <w:rPr>
          <w:b w:val="0"/>
          <w:bCs/>
          <w:sz w:val="20"/>
          <w:u w:val="single"/>
        </w:rPr>
        <w:tab/>
      </w:r>
      <w:r>
        <w:rPr>
          <w:b w:val="0"/>
          <w:bCs/>
          <w:sz w:val="20"/>
          <w:u w:val="single"/>
        </w:rPr>
        <w:tab/>
      </w:r>
      <w:r>
        <w:rPr>
          <w:b w:val="0"/>
          <w:bCs/>
          <w:sz w:val="20"/>
        </w:rPr>
        <w:t xml:space="preserve"> </w:t>
      </w:r>
      <w:r>
        <w:rPr>
          <w:b w:val="0"/>
          <w:bCs/>
          <w:sz w:val="20"/>
          <w:u w:val="single"/>
        </w:rPr>
        <w:t>S</w:t>
      </w:r>
      <w:r>
        <w:rPr>
          <w:b w:val="0"/>
          <w:bCs/>
          <w:sz w:val="20"/>
          <w:u w:val="single"/>
        </w:rPr>
        <w:tab/>
      </w:r>
      <w:r>
        <w:rPr>
          <w:b w:val="0"/>
          <w:bCs/>
          <w:sz w:val="20"/>
          <w:u w:val="single"/>
        </w:rPr>
        <w:tab/>
      </w:r>
      <w:r>
        <w:rPr>
          <w:b w:val="0"/>
          <w:bCs/>
          <w:sz w:val="20"/>
        </w:rPr>
        <w:t xml:space="preserve"> on their journey </w:t>
      </w:r>
    </w:p>
    <w:p w14:paraId="12C22764" w14:textId="77777777" w:rsidR="00DE5A71" w:rsidRDefault="00DE5A71" w:rsidP="00DE5A71">
      <w:pPr>
        <w:widowControl w:val="0"/>
        <w:rPr>
          <w:rFonts w:ascii="Arial" w:hAnsi="Arial" w:cs="Arial"/>
          <w:sz w:val="20"/>
          <w:szCs w:val="20"/>
        </w:rPr>
      </w:pPr>
      <w:r>
        <w:rPr>
          <w:rFonts w:ascii="Arial" w:hAnsi="Arial" w:cs="Arial"/>
        </w:rPr>
        <w:t> </w:t>
      </w:r>
    </w:p>
    <w:p w14:paraId="3D6DD57C" w14:textId="77777777" w:rsidR="00DE5A71" w:rsidRDefault="00DE5A71" w:rsidP="00DE5A71">
      <w:pPr>
        <w:widowControl w:val="0"/>
        <w:jc w:val="right"/>
        <w:rPr>
          <w:rFonts w:ascii="Arial" w:hAnsi="Arial" w:cs="Arial"/>
          <w:sz w:val="18"/>
          <w:szCs w:val="18"/>
        </w:rPr>
      </w:pPr>
      <w:r>
        <w:rPr>
          <w:rFonts w:ascii="Arial" w:hAnsi="Arial" w:cs="Arial"/>
          <w:sz w:val="18"/>
          <w:szCs w:val="18"/>
        </w:rPr>
        <w:t>                                                                                                    1 Cor 1:12; 16:12</w:t>
      </w:r>
    </w:p>
    <w:p w14:paraId="39A3CBB1" w14:textId="77777777" w:rsidR="00DE5A71" w:rsidRDefault="00DE5A71" w:rsidP="00DE5A71">
      <w:pPr>
        <w:widowControl w:val="0"/>
        <w:jc w:val="right"/>
        <w:rPr>
          <w:rFonts w:ascii="Arial" w:hAnsi="Arial" w:cs="Arial"/>
          <w:sz w:val="18"/>
          <w:szCs w:val="18"/>
        </w:rPr>
      </w:pPr>
      <w:r>
        <w:rPr>
          <w:rFonts w:ascii="Arial" w:hAnsi="Arial" w:cs="Arial"/>
          <w:sz w:val="18"/>
          <w:szCs w:val="18"/>
        </w:rPr>
        <w:t> </w:t>
      </w:r>
    </w:p>
    <w:p w14:paraId="5BCA1061" w14:textId="77777777" w:rsidR="00DE5A71" w:rsidRDefault="00DE5A71" w:rsidP="00DE5A71">
      <w:pPr>
        <w:widowControl w:val="0"/>
        <w:jc w:val="right"/>
        <w:rPr>
          <w:rFonts w:ascii="Arial" w:hAnsi="Arial" w:cs="Arial"/>
          <w:sz w:val="18"/>
          <w:szCs w:val="18"/>
        </w:rPr>
      </w:pPr>
      <w:r>
        <w:rPr>
          <w:rFonts w:ascii="Arial" w:hAnsi="Arial" w:cs="Arial"/>
          <w:sz w:val="18"/>
          <w:szCs w:val="18"/>
        </w:rPr>
        <w:t>                                                                                                              1 Peter 3:15</w:t>
      </w:r>
    </w:p>
    <w:p w14:paraId="71E33339" w14:textId="70CFC4DA" w:rsidR="00DE5A71" w:rsidRDefault="00DE5A71" w:rsidP="00DE5A71">
      <w:pPr>
        <w:widowControl w:val="0"/>
        <w:jc w:val="right"/>
        <w:rPr>
          <w:rFonts w:ascii="Arial" w:hAnsi="Arial" w:cs="Arial"/>
          <w:sz w:val="18"/>
          <w:szCs w:val="18"/>
        </w:rPr>
      </w:pPr>
      <w:r>
        <w:rPr>
          <w:rFonts w:ascii="Arial" w:hAnsi="Arial" w:cs="Arial"/>
          <w:sz w:val="18"/>
          <w:szCs w:val="18"/>
        </w:rPr>
        <w:t>                                                                                                                                Gal 5:25</w:t>
      </w:r>
    </w:p>
    <w:p w14:paraId="343117AE" w14:textId="77777777" w:rsidR="00DE5A71" w:rsidRDefault="00DE5A71" w:rsidP="00DE5A71">
      <w:pPr>
        <w:widowControl w:val="0"/>
        <w:rPr>
          <w:rFonts w:ascii="Arial" w:hAnsi="Arial" w:cs="Arial"/>
          <w:sz w:val="20"/>
          <w:szCs w:val="20"/>
        </w:rPr>
      </w:pPr>
      <w:r>
        <w:rPr>
          <w:rFonts w:ascii="Arial" w:hAnsi="Arial" w:cs="Arial"/>
        </w:rPr>
        <w:t> </w:t>
      </w:r>
    </w:p>
    <w:p w14:paraId="1F997B66" w14:textId="6DBFD31B" w:rsidR="00DE5A71" w:rsidRDefault="00DE5A71" w:rsidP="00DE5A71">
      <w:pPr>
        <w:widowControl w:val="0"/>
        <w:rPr>
          <w:rFonts w:ascii="Arial" w:hAnsi="Arial" w:cs="Arial"/>
        </w:rPr>
      </w:pPr>
      <w:r>
        <w:rPr>
          <w:rFonts w:ascii="Arial" w:hAnsi="Arial" w:cs="Arial"/>
        </w:rPr>
        <w:t>  </w:t>
      </w:r>
    </w:p>
    <w:p w14:paraId="5E1FBCC3" w14:textId="77777777" w:rsidR="00DE5A71" w:rsidRDefault="00DE5A71" w:rsidP="00DE5A71">
      <w:pPr>
        <w:pStyle w:val="Title"/>
        <w:framePr w:wrap="around"/>
        <w:widowControl w:val="0"/>
        <w:rPr>
          <w:rFonts w:ascii="Arial" w:hAnsi="Arial" w:cs="Arial"/>
          <w:b/>
          <w:sz w:val="20"/>
        </w:rPr>
      </w:pPr>
      <w:r>
        <w:rPr>
          <w:b/>
          <w:bCs w:val="0"/>
          <w:sz w:val="20"/>
        </w:rPr>
        <w:t xml:space="preserve">Learn to have </w:t>
      </w:r>
      <w:r>
        <w:rPr>
          <w:b/>
          <w:bCs w:val="0"/>
          <w:sz w:val="20"/>
          <w:u w:val="single"/>
        </w:rPr>
        <w:t>C</w:t>
      </w:r>
      <w:r>
        <w:rPr>
          <w:b/>
          <w:bCs w:val="0"/>
          <w:sz w:val="20"/>
          <w:u w:val="single"/>
        </w:rPr>
        <w:tab/>
      </w:r>
      <w:r>
        <w:rPr>
          <w:b/>
          <w:bCs w:val="0"/>
          <w:sz w:val="20"/>
          <w:u w:val="single"/>
        </w:rPr>
        <w:tab/>
      </w:r>
      <w:r>
        <w:rPr>
          <w:b/>
          <w:bCs w:val="0"/>
          <w:sz w:val="20"/>
          <w:u w:val="single"/>
        </w:rPr>
        <w:tab/>
      </w:r>
      <w:r>
        <w:rPr>
          <w:b/>
          <w:bCs w:val="0"/>
          <w:sz w:val="20"/>
        </w:rPr>
        <w:t xml:space="preserve">, rather than give </w:t>
      </w:r>
      <w:r>
        <w:rPr>
          <w:b/>
          <w:bCs w:val="0"/>
          <w:sz w:val="20"/>
          <w:u w:val="single"/>
        </w:rPr>
        <w:t>L</w:t>
      </w:r>
      <w:r>
        <w:rPr>
          <w:b/>
          <w:bCs w:val="0"/>
          <w:sz w:val="20"/>
          <w:u w:val="single"/>
        </w:rPr>
        <w:tab/>
      </w:r>
      <w:r>
        <w:rPr>
          <w:b/>
          <w:bCs w:val="0"/>
          <w:sz w:val="20"/>
          <w:u w:val="single"/>
        </w:rPr>
        <w:tab/>
      </w:r>
    </w:p>
    <w:p w14:paraId="02997456" w14:textId="77777777" w:rsidR="00DE5A71" w:rsidRDefault="00DE5A71" w:rsidP="00DE5A71">
      <w:pPr>
        <w:widowControl w:val="0"/>
        <w:jc w:val="right"/>
        <w:rPr>
          <w:rFonts w:ascii="Arial" w:hAnsi="Arial" w:cs="Arial"/>
          <w:sz w:val="18"/>
          <w:szCs w:val="18"/>
        </w:rPr>
      </w:pPr>
      <w:r>
        <w:rPr>
          <w:rFonts w:ascii="Arial" w:hAnsi="Arial" w:cs="Arial"/>
        </w:rPr>
        <w:t>                                                                                                                                 </w:t>
      </w:r>
      <w:r>
        <w:rPr>
          <w:rFonts w:ascii="Arial" w:hAnsi="Arial" w:cs="Arial"/>
          <w:sz w:val="18"/>
          <w:szCs w:val="18"/>
        </w:rPr>
        <w:t xml:space="preserve">Col 4:6 </w:t>
      </w:r>
    </w:p>
    <w:p w14:paraId="5410C582" w14:textId="77777777" w:rsidR="00DE5A71" w:rsidRDefault="00DE5A71" w:rsidP="00DE5A71">
      <w:pPr>
        <w:widowControl w:val="0"/>
        <w:rPr>
          <w:rFonts w:ascii="Arial" w:hAnsi="Arial" w:cs="Arial"/>
          <w:sz w:val="20"/>
          <w:szCs w:val="20"/>
        </w:rPr>
      </w:pPr>
      <w:r>
        <w:rPr>
          <w:rFonts w:ascii="Arial" w:hAnsi="Arial" w:cs="Arial"/>
        </w:rPr>
        <w:t> </w:t>
      </w:r>
    </w:p>
    <w:p w14:paraId="2275E3E6" w14:textId="77777777" w:rsidR="00DE5A71" w:rsidRDefault="00DE5A71" w:rsidP="00DE5A71">
      <w:pPr>
        <w:widowControl w:val="0"/>
        <w:rPr>
          <w:rFonts w:ascii="Times New Roman" w:hAnsi="Times New Roman"/>
        </w:rPr>
      </w:pPr>
      <w:r>
        <w:t> </w:t>
      </w:r>
    </w:p>
    <w:p w14:paraId="5BFD0795" w14:textId="77777777" w:rsidR="00F217DA" w:rsidRPr="009972E0" w:rsidRDefault="00F217DA" w:rsidP="00F217DA">
      <w:pPr>
        <w:rPr>
          <w:rFonts w:ascii="Arial" w:hAnsi="Arial" w:cs="Arial"/>
          <w:color w:val="1A1A1A"/>
        </w:rPr>
      </w:pPr>
    </w:p>
    <w:p w14:paraId="56D86D10" w14:textId="138D1E55" w:rsidR="00E14289" w:rsidRDefault="00E14289" w:rsidP="0093216C">
      <w:pPr>
        <w:rPr>
          <w:rFonts w:ascii="Arial" w:hAnsi="Arial" w:cs="Arial"/>
          <w:i/>
          <w:iCs/>
          <w:color w:val="1A1A1A"/>
        </w:rPr>
      </w:pPr>
    </w:p>
    <w:p w14:paraId="3DA9F890" w14:textId="77777777" w:rsidR="000A39F2" w:rsidRDefault="000A39F2" w:rsidP="0093216C">
      <w:pPr>
        <w:rPr>
          <w:rFonts w:ascii="Arial" w:hAnsi="Arial" w:cs="Arial"/>
          <w:i/>
          <w:iCs/>
          <w:color w:val="1A1A1A"/>
        </w:rPr>
      </w:pPr>
    </w:p>
    <w:p w14:paraId="1D19D67A" w14:textId="2528CF22" w:rsidR="0093216C" w:rsidRPr="0093216C" w:rsidRDefault="0093216C" w:rsidP="0093216C">
      <w:pPr>
        <w:rPr>
          <w:rFonts w:ascii="Arial" w:hAnsi="Arial" w:cs="Arial"/>
          <w:i/>
          <w:iCs/>
          <w:color w:val="1A1A1A"/>
        </w:rPr>
      </w:pPr>
    </w:p>
    <w:p w14:paraId="0B3B67E6" w14:textId="2B9662D6" w:rsidR="00750372" w:rsidRDefault="0093216C" w:rsidP="008A2082">
      <w:pPr>
        <w:rPr>
          <w:rFonts w:ascii="Arial" w:hAnsi="Arial" w:cs="Arial"/>
          <w:i/>
          <w:iCs/>
          <w:color w:val="1A1A1A"/>
        </w:rPr>
      </w:pPr>
      <w:r w:rsidRPr="0093216C">
        <w:rPr>
          <w:rFonts w:ascii="Arial" w:hAnsi="Arial" w:cs="Arial"/>
          <w:i/>
          <w:iCs/>
          <w:color w:val="1A1A1A"/>
        </w:rPr>
        <w:t xml:space="preserve">What do I need to </w:t>
      </w:r>
      <w:r w:rsidR="008A2082">
        <w:rPr>
          <w:rFonts w:ascii="Arial" w:hAnsi="Arial" w:cs="Arial"/>
          <w:i/>
          <w:iCs/>
          <w:color w:val="1A1A1A"/>
        </w:rPr>
        <w:t>do with what I have heard today?</w:t>
      </w:r>
    </w:p>
    <w:p w14:paraId="1A45A399" w14:textId="0E65AE63" w:rsidR="00412308" w:rsidRPr="00BE5C9F" w:rsidRDefault="00957D68" w:rsidP="00412308">
      <w:pPr>
        <w:pStyle w:val="SECTIONHEADER"/>
        <w:ind w:left="0"/>
        <w:rPr>
          <w:rFonts w:ascii="Arial" w:hAnsi="Arial"/>
          <w:b w:val="0"/>
          <w:color w:val="auto"/>
          <w:sz w:val="28"/>
          <w:szCs w:val="28"/>
        </w:rPr>
      </w:pPr>
      <w:r>
        <w:rPr>
          <w:rFonts w:ascii="Arial" w:hAnsi="Arial"/>
          <w:highlight w:val="black"/>
        </w:rPr>
        <w:t xml:space="preserve"> </w:t>
      </w:r>
      <w:r w:rsidR="00412308" w:rsidRPr="00BE5C9F">
        <w:rPr>
          <w:rFonts w:ascii="Arial" w:hAnsi="Arial"/>
          <w:highlight w:val="black"/>
        </w:rPr>
        <w:t>Main Point</w:t>
      </w:r>
      <w:r w:rsidR="00412308" w:rsidRPr="00BE5C9F">
        <w:rPr>
          <w:rFonts w:ascii="Arial" w:hAnsi="Arial"/>
          <w:b w:val="0"/>
          <w:highlight w:val="black"/>
        </w:rPr>
        <w:t xml:space="preserve">   </w:t>
      </w:r>
      <w:r w:rsidR="00412308">
        <w:rPr>
          <w:rFonts w:ascii="Arial" w:hAnsi="Arial"/>
          <w:b w:val="0"/>
          <w:highlight w:val="black"/>
        </w:rPr>
        <w:tab/>
      </w:r>
      <w:r w:rsidR="00412308">
        <w:rPr>
          <w:rFonts w:ascii="Arial" w:hAnsi="Arial"/>
          <w:b w:val="0"/>
          <w:highlight w:val="black"/>
        </w:rPr>
        <w:tab/>
      </w:r>
      <w:r w:rsidR="00412308">
        <w:rPr>
          <w:rFonts w:ascii="Arial" w:hAnsi="Arial"/>
          <w:b w:val="0"/>
          <w:highlight w:val="black"/>
        </w:rPr>
        <w:tab/>
      </w:r>
      <w:r w:rsidR="00412308" w:rsidRPr="00BE5C9F">
        <w:rPr>
          <w:rFonts w:ascii="Arial" w:hAnsi="Arial"/>
          <w:b w:val="0"/>
          <w:color w:val="auto"/>
          <w:highlight w:val="black"/>
        </w:rPr>
        <w:t xml:space="preserve"> </w:t>
      </w:r>
    </w:p>
    <w:p w14:paraId="7CA1D967" w14:textId="79FA9C5E" w:rsidR="00412308" w:rsidRPr="0096029A" w:rsidRDefault="001623F2" w:rsidP="00412308">
      <w:pPr>
        <w:rPr>
          <w:rFonts w:ascii="Arial" w:hAnsi="Arial" w:cs="Arial"/>
          <w:sz w:val="22"/>
          <w:szCs w:val="22"/>
        </w:rPr>
      </w:pPr>
      <w:r>
        <w:rPr>
          <w:rFonts w:ascii="Arial" w:hAnsi="Arial" w:cs="Arial"/>
          <w:sz w:val="22"/>
          <w:szCs w:val="22"/>
        </w:rPr>
        <w:t>God is at work in the lives of all people</w:t>
      </w:r>
      <w:r w:rsidR="00412308" w:rsidRPr="00C641D1">
        <w:rPr>
          <w:rFonts w:ascii="Arial" w:hAnsi="Arial" w:cs="Arial"/>
          <w:sz w:val="22"/>
          <w:szCs w:val="22"/>
        </w:rPr>
        <w:t>.</w:t>
      </w:r>
      <w:r>
        <w:rPr>
          <w:rFonts w:ascii="Arial" w:hAnsi="Arial" w:cs="Arial"/>
          <w:sz w:val="22"/>
          <w:szCs w:val="22"/>
        </w:rPr>
        <w:t xml:space="preserve"> As followers of Christ, our role is to step into what God is already doing </w:t>
      </w:r>
      <w:r w:rsidR="00CB4A29">
        <w:rPr>
          <w:rFonts w:ascii="Arial" w:hAnsi="Arial" w:cs="Arial"/>
          <w:sz w:val="22"/>
          <w:szCs w:val="22"/>
        </w:rPr>
        <w:t xml:space="preserve">in the lives of others </w:t>
      </w:r>
      <w:r>
        <w:rPr>
          <w:rFonts w:ascii="Arial" w:hAnsi="Arial" w:cs="Arial"/>
          <w:sz w:val="22"/>
          <w:szCs w:val="22"/>
        </w:rPr>
        <w:t>and tell them about Him.</w:t>
      </w:r>
    </w:p>
    <w:p w14:paraId="681E46CB" w14:textId="77777777" w:rsidR="00412308" w:rsidRPr="00DE681E" w:rsidRDefault="00412308" w:rsidP="00412308">
      <w:pPr>
        <w:pStyle w:val="SECTIONHEADER"/>
        <w:ind w:left="0"/>
        <w:jc w:val="left"/>
        <w:rPr>
          <w:rFonts w:ascii="Arial" w:hAnsi="Arial" w:cs="Arial"/>
          <w:color w:val="auto"/>
          <w:sz w:val="28"/>
          <w:szCs w:val="28"/>
        </w:rPr>
      </w:pPr>
      <w:r w:rsidRPr="00DE681E">
        <w:rPr>
          <w:rFonts w:ascii="Arial" w:hAnsi="Arial" w:cs="Arial"/>
          <w:b w:val="0"/>
          <w:highlight w:val="black"/>
        </w:rPr>
        <w:t xml:space="preserve"> </w:t>
      </w:r>
      <w:r w:rsidRPr="00DE681E">
        <w:rPr>
          <w:rFonts w:ascii="Arial" w:hAnsi="Arial" w:cs="Arial"/>
          <w:highlight w:val="black"/>
        </w:rPr>
        <w:t>Thinking things through</w:t>
      </w:r>
      <w:r w:rsidRPr="00DE681E">
        <w:rPr>
          <w:rFonts w:ascii="Arial" w:hAnsi="Arial" w:cs="Arial"/>
          <w:highlight w:val="black"/>
        </w:rPr>
        <w:tab/>
      </w:r>
      <w:r w:rsidRPr="00DE681E">
        <w:rPr>
          <w:rFonts w:ascii="Arial" w:hAnsi="Arial" w:cs="Arial"/>
          <w:highlight w:val="black"/>
        </w:rPr>
        <w:tab/>
        <w:t xml:space="preserve">    </w:t>
      </w:r>
      <w:r w:rsidRPr="00DE681E">
        <w:rPr>
          <w:rFonts w:ascii="Arial" w:hAnsi="Arial" w:cs="Arial"/>
          <w:highlight w:val="black"/>
        </w:rPr>
        <w:tab/>
      </w:r>
      <w:r w:rsidRPr="00DE681E">
        <w:rPr>
          <w:rFonts w:ascii="Arial" w:hAnsi="Arial" w:cs="Arial"/>
          <w:color w:val="auto"/>
          <w:highlight w:val="black"/>
        </w:rPr>
        <w:t xml:space="preserve">           </w:t>
      </w:r>
      <w:r w:rsidRPr="00DE681E">
        <w:rPr>
          <w:rStyle w:val="CHURCH"/>
          <w:rFonts w:ascii="Arial" w:hAnsi="Arial" w:cs="Arial"/>
          <w:bCs/>
          <w:caps/>
          <w:color w:val="auto"/>
        </w:rPr>
        <w:t xml:space="preserve"> </w:t>
      </w:r>
    </w:p>
    <w:p w14:paraId="6C8EB5AE" w14:textId="77777777" w:rsidR="00412308" w:rsidRPr="004A184D" w:rsidRDefault="00412308" w:rsidP="00412308">
      <w:pPr>
        <w:pStyle w:val="body"/>
        <w:spacing w:line="240" w:lineRule="auto"/>
        <w:ind w:left="0"/>
        <w:jc w:val="left"/>
        <w:rPr>
          <w:spacing w:val="0"/>
        </w:rPr>
      </w:pPr>
      <w:r w:rsidRPr="00DE681E">
        <w:rPr>
          <w:rFonts w:ascii="Arial" w:hAnsi="Arial" w:cs="Arial"/>
          <w:i/>
          <w:spacing w:val="-3"/>
        </w:rPr>
        <w:t>Connect the sermon to the study.</w:t>
      </w:r>
      <w:r>
        <w:rPr>
          <w:rFonts w:ascii="Arial" w:hAnsi="Arial" w:cs="Arial"/>
          <w:i/>
          <w:spacing w:val="-3"/>
        </w:rPr>
        <w:br/>
      </w:r>
    </w:p>
    <w:p w14:paraId="39DCCF8B" w14:textId="17C77E50" w:rsidR="00412308" w:rsidRPr="0007045A" w:rsidRDefault="00412308" w:rsidP="00412308">
      <w:pPr>
        <w:widowControl w:val="0"/>
        <w:suppressAutoHyphens/>
        <w:autoSpaceDE w:val="0"/>
        <w:autoSpaceDN w:val="0"/>
        <w:adjustRightInd w:val="0"/>
        <w:spacing w:before="90" w:after="720"/>
        <w:textAlignment w:val="center"/>
        <w:rPr>
          <w:rFonts w:ascii="Arial" w:hAnsi="Arial" w:cs="Arial"/>
          <w:b/>
          <w:color w:val="000000"/>
          <w:spacing w:val="-3"/>
          <w:sz w:val="22"/>
          <w:szCs w:val="22"/>
        </w:rPr>
      </w:pPr>
      <w:r w:rsidRPr="00750372">
        <w:rPr>
          <w:rFonts w:ascii="Arial" w:hAnsi="Arial" w:cs="Arial"/>
          <w:b/>
          <w:color w:val="000000"/>
          <w:spacing w:val="-3"/>
          <w:sz w:val="22"/>
          <w:szCs w:val="22"/>
        </w:rPr>
        <w:t>1</w:t>
      </w:r>
      <w:r w:rsidRPr="00750372">
        <w:rPr>
          <w:rFonts w:ascii="MyriadPro-SemiboldSemiCn" w:hAnsi="MyriadPro-SemiboldSemiCn" w:cs="MyriadPro-SemiboldSemiCn"/>
          <w:b/>
          <w:color w:val="000000"/>
          <w:spacing w:val="-3"/>
          <w:sz w:val="22"/>
          <w:szCs w:val="22"/>
        </w:rPr>
        <w:t>.</w:t>
      </w:r>
      <w:r>
        <w:rPr>
          <w:rFonts w:ascii="Arial" w:hAnsi="Arial" w:cs="Arial"/>
          <w:b/>
          <w:color w:val="000000"/>
          <w:spacing w:val="-3"/>
          <w:sz w:val="22"/>
          <w:szCs w:val="22"/>
        </w:rPr>
        <w:t xml:space="preserve"> </w:t>
      </w:r>
      <w:r w:rsidR="00603428">
        <w:rPr>
          <w:rFonts w:ascii="Arial" w:hAnsi="Arial" w:cs="Arial"/>
          <w:b/>
          <w:color w:val="000000"/>
          <w:spacing w:val="-3"/>
          <w:sz w:val="22"/>
          <w:szCs w:val="22"/>
        </w:rPr>
        <w:t>Share about</w:t>
      </w:r>
      <w:r w:rsidR="001623F2">
        <w:rPr>
          <w:rFonts w:ascii="Arial" w:hAnsi="Arial" w:cs="Arial"/>
          <w:b/>
          <w:color w:val="000000"/>
          <w:spacing w:val="-3"/>
          <w:sz w:val="22"/>
          <w:szCs w:val="22"/>
        </w:rPr>
        <w:t xml:space="preserve"> a time you helped complete a project that another person</w:t>
      </w:r>
      <w:r w:rsidR="00603428">
        <w:rPr>
          <w:rFonts w:ascii="Arial" w:hAnsi="Arial" w:cs="Arial"/>
          <w:b/>
          <w:color w:val="000000"/>
          <w:spacing w:val="-3"/>
          <w:sz w:val="22"/>
          <w:szCs w:val="22"/>
        </w:rPr>
        <w:t xml:space="preserve"> had</w:t>
      </w:r>
      <w:r w:rsidR="001623F2">
        <w:rPr>
          <w:rFonts w:ascii="Arial" w:hAnsi="Arial" w:cs="Arial"/>
          <w:b/>
          <w:color w:val="000000"/>
          <w:spacing w:val="-3"/>
          <w:sz w:val="22"/>
          <w:szCs w:val="22"/>
        </w:rPr>
        <w:t xml:space="preserve"> started</w:t>
      </w:r>
      <w:r w:rsidR="00000D98">
        <w:rPr>
          <w:rFonts w:ascii="Arial" w:hAnsi="Arial" w:cs="Arial"/>
          <w:b/>
          <w:color w:val="000000"/>
          <w:spacing w:val="-3"/>
          <w:sz w:val="22"/>
          <w:szCs w:val="22"/>
        </w:rPr>
        <w:t xml:space="preserve"> </w:t>
      </w:r>
      <w:r w:rsidR="00000D98">
        <w:rPr>
          <w:rFonts w:ascii="Arial" w:hAnsi="Arial" w:cs="Arial"/>
          <w:b/>
          <w:color w:val="000000"/>
          <w:spacing w:val="-3"/>
          <w:sz w:val="22"/>
          <w:szCs w:val="22"/>
        </w:rPr>
        <w:lastRenderedPageBreak/>
        <w:t>(possibly a work project, family chores, or something else)</w:t>
      </w:r>
      <w:r w:rsidR="001623F2">
        <w:rPr>
          <w:rFonts w:ascii="Arial" w:hAnsi="Arial" w:cs="Arial"/>
          <w:b/>
          <w:color w:val="000000"/>
          <w:spacing w:val="-3"/>
          <w:sz w:val="22"/>
          <w:szCs w:val="22"/>
        </w:rPr>
        <w:t>?</w:t>
      </w:r>
    </w:p>
    <w:p w14:paraId="6712E0BC" w14:textId="28AFC23C" w:rsidR="00412308" w:rsidRDefault="00412308" w:rsidP="00412308">
      <w:pPr>
        <w:widowControl w:val="0"/>
        <w:suppressAutoHyphens/>
        <w:autoSpaceDE w:val="0"/>
        <w:autoSpaceDN w:val="0"/>
        <w:adjustRightInd w:val="0"/>
        <w:spacing w:before="90" w:after="720"/>
        <w:textAlignment w:val="center"/>
        <w:rPr>
          <w:rFonts w:ascii="Arial" w:hAnsi="Arial" w:cs="Arial"/>
          <w:b/>
          <w:color w:val="000000"/>
          <w:spacing w:val="-3"/>
          <w:sz w:val="22"/>
          <w:szCs w:val="22"/>
        </w:rPr>
      </w:pPr>
      <w:r w:rsidRPr="0007045A">
        <w:rPr>
          <w:rFonts w:ascii="Arial" w:hAnsi="Arial" w:cs="Arial"/>
          <w:b/>
          <w:color w:val="000000"/>
          <w:spacing w:val="-3"/>
          <w:sz w:val="22"/>
          <w:szCs w:val="22"/>
        </w:rPr>
        <w:t xml:space="preserve">2. </w:t>
      </w:r>
      <w:r w:rsidR="001623F2">
        <w:rPr>
          <w:rFonts w:ascii="Arial" w:hAnsi="Arial" w:cs="Arial"/>
          <w:b/>
          <w:color w:val="000000"/>
          <w:spacing w:val="-3"/>
          <w:sz w:val="22"/>
          <w:szCs w:val="22"/>
        </w:rPr>
        <w:t>In this instance, why was it important to</w:t>
      </w:r>
      <w:r w:rsidR="00CB4A29">
        <w:rPr>
          <w:rFonts w:ascii="Arial" w:hAnsi="Arial" w:cs="Arial"/>
          <w:b/>
          <w:color w:val="000000"/>
          <w:spacing w:val="-3"/>
          <w:sz w:val="22"/>
          <w:szCs w:val="22"/>
        </w:rPr>
        <w:t xml:space="preserve"> continue in the path laid by the </w:t>
      </w:r>
      <w:r w:rsidR="001623F2">
        <w:rPr>
          <w:rFonts w:ascii="Arial" w:hAnsi="Arial" w:cs="Arial"/>
          <w:b/>
          <w:color w:val="000000"/>
          <w:spacing w:val="-3"/>
          <w:sz w:val="22"/>
          <w:szCs w:val="22"/>
        </w:rPr>
        <w:t>other person rather than beginning a new plan from scratch?</w:t>
      </w:r>
    </w:p>
    <w:p w14:paraId="5A4472F3" w14:textId="168D9726" w:rsidR="00412308" w:rsidRPr="000A39F2" w:rsidRDefault="00412308" w:rsidP="00412308">
      <w:pPr>
        <w:widowControl w:val="0"/>
        <w:suppressAutoHyphens/>
        <w:autoSpaceDE w:val="0"/>
        <w:autoSpaceDN w:val="0"/>
        <w:adjustRightInd w:val="0"/>
        <w:spacing w:before="90" w:after="720"/>
        <w:textAlignment w:val="center"/>
        <w:rPr>
          <w:rFonts w:ascii="Arial" w:hAnsi="Arial" w:cs="Arial"/>
          <w:color w:val="000000"/>
          <w:spacing w:val="-3"/>
          <w:sz w:val="22"/>
          <w:szCs w:val="22"/>
        </w:rPr>
      </w:pPr>
      <w:r w:rsidRPr="0096029A">
        <w:rPr>
          <w:rFonts w:ascii="Arial" w:hAnsi="Arial" w:cs="Arial"/>
          <w:b/>
          <w:bCs/>
          <w:i/>
          <w:iCs/>
          <w:color w:val="000000"/>
          <w:spacing w:val="-3"/>
          <w:sz w:val="22"/>
          <w:szCs w:val="22"/>
        </w:rPr>
        <w:t>Leader:</w:t>
      </w:r>
      <w:r>
        <w:rPr>
          <w:rFonts w:ascii="Arial" w:hAnsi="Arial" w:cs="Arial"/>
          <w:b/>
          <w:bCs/>
          <w:i/>
          <w:iCs/>
          <w:color w:val="000000"/>
          <w:spacing w:val="-3"/>
          <w:sz w:val="22"/>
          <w:szCs w:val="22"/>
        </w:rPr>
        <w:t xml:space="preserve"> </w:t>
      </w:r>
      <w:r w:rsidR="001623F2">
        <w:rPr>
          <w:rFonts w:ascii="Arial" w:hAnsi="Arial" w:cs="Arial"/>
          <w:color w:val="000000"/>
          <w:spacing w:val="-3"/>
          <w:sz w:val="22"/>
          <w:szCs w:val="22"/>
        </w:rPr>
        <w:t>At various points in life, we are all called to continue the work that another person began before us</w:t>
      </w:r>
      <w:r w:rsidR="001623F2" w:rsidRPr="00851498">
        <w:rPr>
          <w:rFonts w:ascii="Arial" w:hAnsi="Arial" w:cs="Arial"/>
          <w:color w:val="000000"/>
          <w:spacing w:val="-3"/>
          <w:sz w:val="22"/>
          <w:szCs w:val="22"/>
        </w:rPr>
        <w:t>. In our spiritual journey, we are called to recognize that God is working in the lives of all people and often calls us to join</w:t>
      </w:r>
      <w:r w:rsidR="00851498" w:rsidRPr="00851498">
        <w:rPr>
          <w:rFonts w:ascii="Arial" w:hAnsi="Arial" w:cs="Arial"/>
          <w:color w:val="000000"/>
          <w:spacing w:val="-3"/>
          <w:sz w:val="22"/>
          <w:szCs w:val="22"/>
        </w:rPr>
        <w:t xml:space="preserve"> in</w:t>
      </w:r>
      <w:r w:rsidR="001623F2" w:rsidRPr="00851498">
        <w:rPr>
          <w:rFonts w:ascii="Arial" w:hAnsi="Arial" w:cs="Arial"/>
          <w:color w:val="000000"/>
          <w:spacing w:val="-3"/>
          <w:sz w:val="22"/>
          <w:szCs w:val="22"/>
        </w:rPr>
        <w:t xml:space="preserve"> what He has already begun.</w:t>
      </w:r>
      <w:r w:rsidR="001623F2">
        <w:rPr>
          <w:rFonts w:ascii="Arial" w:hAnsi="Arial" w:cs="Arial"/>
          <w:color w:val="000000"/>
          <w:spacing w:val="-3"/>
          <w:sz w:val="22"/>
          <w:szCs w:val="22"/>
        </w:rPr>
        <w:t xml:space="preserve"> To be </w:t>
      </w:r>
      <w:r w:rsidR="00CB4A29">
        <w:rPr>
          <w:rFonts w:ascii="Arial" w:hAnsi="Arial" w:cs="Arial"/>
          <w:color w:val="000000"/>
          <w:spacing w:val="-3"/>
          <w:sz w:val="22"/>
          <w:szCs w:val="22"/>
        </w:rPr>
        <w:t>clear, we in no way “finish” what</w:t>
      </w:r>
      <w:r w:rsidR="001623F2">
        <w:rPr>
          <w:rFonts w:ascii="Arial" w:hAnsi="Arial" w:cs="Arial"/>
          <w:color w:val="000000"/>
          <w:spacing w:val="-3"/>
          <w:sz w:val="22"/>
          <w:szCs w:val="22"/>
        </w:rPr>
        <w:t xml:space="preserve"> God began, but He does use us to complete His purposes in the lives of others. The work is all of God, but we are called to join Him and tell others about Jesus, that His work might be accomplished in their lives.</w:t>
      </w:r>
    </w:p>
    <w:p w14:paraId="0EFAA846" w14:textId="77777777" w:rsidR="00412308" w:rsidRPr="0096029A" w:rsidRDefault="00412308" w:rsidP="00412308">
      <w:pPr>
        <w:pStyle w:val="SECTIONHEADER"/>
        <w:ind w:left="0"/>
        <w:jc w:val="left"/>
        <w:rPr>
          <w:rFonts w:ascii="Arial" w:hAnsi="Arial" w:cs="Arial"/>
          <w:color w:val="auto"/>
          <w:sz w:val="28"/>
          <w:szCs w:val="28"/>
        </w:rPr>
      </w:pPr>
      <w:r>
        <w:rPr>
          <w:rFonts w:ascii="Arial" w:hAnsi="Arial" w:cs="Arial"/>
          <w:highlight w:val="black"/>
        </w:rPr>
        <w:t>Digging Deeper</w:t>
      </w:r>
      <w:r w:rsidRPr="00DE681E">
        <w:rPr>
          <w:rFonts w:ascii="Arial" w:hAnsi="Arial" w:cs="Arial"/>
          <w:highlight w:val="black"/>
        </w:rPr>
        <w:tab/>
      </w:r>
      <w:r w:rsidRPr="00DE681E">
        <w:rPr>
          <w:rFonts w:ascii="Arial" w:hAnsi="Arial" w:cs="Arial"/>
          <w:highlight w:val="black"/>
        </w:rPr>
        <w:tab/>
        <w:t xml:space="preserve">    </w:t>
      </w:r>
      <w:r w:rsidRPr="00DE681E">
        <w:rPr>
          <w:rFonts w:ascii="Arial" w:hAnsi="Arial" w:cs="Arial"/>
          <w:highlight w:val="black"/>
        </w:rPr>
        <w:tab/>
      </w:r>
      <w:r w:rsidRPr="00DE681E">
        <w:rPr>
          <w:rFonts w:ascii="Arial" w:hAnsi="Arial" w:cs="Arial"/>
          <w:color w:val="auto"/>
          <w:highlight w:val="black"/>
        </w:rPr>
        <w:t xml:space="preserve">           </w:t>
      </w:r>
      <w:r w:rsidRPr="00DE681E">
        <w:rPr>
          <w:rStyle w:val="CHURCH"/>
          <w:rFonts w:ascii="Arial" w:hAnsi="Arial" w:cs="Arial"/>
          <w:bCs/>
          <w:caps/>
          <w:color w:val="auto"/>
        </w:rPr>
        <w:t xml:space="preserve"> </w:t>
      </w:r>
    </w:p>
    <w:p w14:paraId="411650A8" w14:textId="77777777" w:rsidR="00412308" w:rsidRPr="00B10E20" w:rsidRDefault="00412308" w:rsidP="00412308">
      <w:pPr>
        <w:pStyle w:val="introtext"/>
        <w:ind w:left="0"/>
        <w:rPr>
          <w:rFonts w:ascii="Arial" w:hAnsi="Arial" w:cs="Arial"/>
          <w:i/>
          <w:sz w:val="20"/>
          <w:szCs w:val="20"/>
        </w:rPr>
      </w:pPr>
      <w:r w:rsidRPr="00DE681E">
        <w:rPr>
          <w:rFonts w:ascii="Arial" w:hAnsi="Arial" w:cs="Arial"/>
          <w:i/>
          <w:sz w:val="20"/>
          <w:szCs w:val="20"/>
        </w:rPr>
        <w:t xml:space="preserve">Unpack the biblical text to discover what the Scripture says or means about a </w:t>
      </w:r>
      <w:proofErr w:type="gramStart"/>
      <w:r w:rsidRPr="00DE681E">
        <w:rPr>
          <w:rFonts w:ascii="Arial" w:hAnsi="Arial" w:cs="Arial"/>
          <w:i/>
          <w:sz w:val="20"/>
          <w:szCs w:val="20"/>
        </w:rPr>
        <w:t>particular topic</w:t>
      </w:r>
      <w:proofErr w:type="gramEnd"/>
      <w:r w:rsidRPr="00DE681E">
        <w:rPr>
          <w:rFonts w:ascii="Arial" w:hAnsi="Arial" w:cs="Arial"/>
          <w:i/>
          <w:sz w:val="20"/>
          <w:szCs w:val="20"/>
        </w:rPr>
        <w:t>.</w:t>
      </w:r>
    </w:p>
    <w:p w14:paraId="102124F6" w14:textId="4D623118" w:rsidR="00412308" w:rsidRPr="00E733C2" w:rsidRDefault="00412308" w:rsidP="00412308">
      <w:pPr>
        <w:spacing w:before="120"/>
        <w:rPr>
          <w:rFonts w:ascii="Arial" w:hAnsi="Arial" w:cs="Arial"/>
          <w:caps/>
          <w:color w:val="788993"/>
          <w:spacing w:val="-3"/>
          <w:sz w:val="20"/>
          <w:szCs w:val="20"/>
          <w:u w:val="thick" w:color="3F919D"/>
        </w:rPr>
      </w:pPr>
      <w:r>
        <w:rPr>
          <w:rFonts w:ascii="Arial" w:hAnsi="Arial" w:cs="Arial"/>
          <w:caps/>
          <w:color w:val="788993"/>
          <w:spacing w:val="-3"/>
          <w:sz w:val="20"/>
          <w:szCs w:val="20"/>
          <w:u w:val="thick" w:color="3F919D"/>
        </w:rPr>
        <w:t xml:space="preserve">&gt; Have a volunteer read </w:t>
      </w:r>
      <w:r w:rsidR="00B76DF6">
        <w:rPr>
          <w:rFonts w:ascii="Arial" w:hAnsi="Arial" w:cs="Arial"/>
          <w:caps/>
          <w:color w:val="788993"/>
          <w:spacing w:val="-3"/>
          <w:sz w:val="20"/>
          <w:szCs w:val="20"/>
          <w:u w:val="thick" w:color="3F919D"/>
        </w:rPr>
        <w:t>Jonah 1:1-3</w:t>
      </w:r>
      <w:r>
        <w:rPr>
          <w:rFonts w:ascii="Arial" w:hAnsi="Arial" w:cs="Arial"/>
          <w:caps/>
          <w:color w:val="788993"/>
          <w:spacing w:val="-3"/>
          <w:sz w:val="20"/>
          <w:szCs w:val="20"/>
          <w:u w:val="thick" w:color="3F919D"/>
        </w:rPr>
        <w:t>.</w:t>
      </w:r>
      <w:r w:rsidRPr="00DE681E">
        <w:rPr>
          <w:rFonts w:ascii="Arial" w:hAnsi="Arial" w:cs="Arial"/>
          <w:caps/>
          <w:color w:val="788993"/>
          <w:spacing w:val="-3"/>
          <w:sz w:val="20"/>
          <w:szCs w:val="20"/>
          <w:u w:val="thick" w:color="3F919D"/>
        </w:rPr>
        <w:tab/>
      </w:r>
      <w:r>
        <w:rPr>
          <w:rFonts w:ascii="Arial" w:hAnsi="Arial" w:cs="Arial"/>
          <w:caps/>
          <w:color w:val="788993"/>
          <w:spacing w:val="-3"/>
          <w:sz w:val="20"/>
          <w:szCs w:val="20"/>
          <w:u w:val="thick" w:color="3F919D"/>
        </w:rPr>
        <w:tab/>
      </w:r>
      <w:r>
        <w:rPr>
          <w:rFonts w:ascii="Arial" w:hAnsi="Arial" w:cs="Arial"/>
          <w:caps/>
          <w:color w:val="788993"/>
          <w:spacing w:val="-3"/>
          <w:sz w:val="20"/>
          <w:szCs w:val="20"/>
          <w:u w:val="thick" w:color="3F919D"/>
        </w:rPr>
        <w:tab/>
      </w:r>
      <w:r>
        <w:rPr>
          <w:rFonts w:ascii="Arial" w:hAnsi="Arial" w:cs="Arial"/>
          <w:caps/>
          <w:color w:val="788993"/>
          <w:spacing w:val="-3"/>
          <w:sz w:val="20"/>
          <w:szCs w:val="20"/>
          <w:u w:val="thick" w:color="3F919D"/>
        </w:rPr>
        <w:tab/>
      </w:r>
      <w:r>
        <w:rPr>
          <w:rFonts w:ascii="Arial" w:hAnsi="Arial" w:cs="Arial"/>
          <w:caps/>
          <w:color w:val="788993"/>
          <w:spacing w:val="-3"/>
          <w:sz w:val="20"/>
          <w:szCs w:val="20"/>
          <w:u w:val="thick" w:color="3F919D"/>
        </w:rPr>
        <w:tab/>
      </w:r>
      <w:r>
        <w:rPr>
          <w:rFonts w:ascii="Arial" w:hAnsi="Arial" w:cs="Arial"/>
          <w:caps/>
          <w:color w:val="788993"/>
          <w:spacing w:val="-3"/>
          <w:sz w:val="20"/>
          <w:szCs w:val="20"/>
          <w:u w:val="thick" w:color="3F919D"/>
        </w:rPr>
        <w:tab/>
      </w:r>
    </w:p>
    <w:p w14:paraId="3A88CC14" w14:textId="71D45730" w:rsidR="00412308" w:rsidRDefault="00412308" w:rsidP="00412308">
      <w:pPr>
        <w:spacing w:before="120"/>
        <w:rPr>
          <w:rFonts w:ascii="Arial" w:hAnsi="Arial" w:cs="Arial"/>
          <w:b/>
          <w:color w:val="000000"/>
          <w:sz w:val="22"/>
          <w:szCs w:val="22"/>
        </w:rPr>
      </w:pPr>
      <w:r>
        <w:rPr>
          <w:rFonts w:ascii="Arial" w:hAnsi="Arial" w:cs="Arial"/>
          <w:b/>
          <w:color w:val="000000"/>
          <w:sz w:val="22"/>
          <w:szCs w:val="22"/>
        </w:rPr>
        <w:t xml:space="preserve">3. </w:t>
      </w:r>
      <w:r w:rsidR="00B76DF6">
        <w:rPr>
          <w:rFonts w:ascii="Arial" w:hAnsi="Arial" w:cs="Arial"/>
          <w:b/>
          <w:bCs/>
          <w:color w:val="000000"/>
          <w:sz w:val="22"/>
          <w:szCs w:val="22"/>
        </w:rPr>
        <w:t xml:space="preserve">What did God call Jonah to do? </w:t>
      </w:r>
      <w:r w:rsidR="00000D98">
        <w:rPr>
          <w:rFonts w:ascii="Arial" w:hAnsi="Arial" w:cs="Arial"/>
          <w:b/>
          <w:bCs/>
          <w:color w:val="000000"/>
          <w:sz w:val="22"/>
          <w:szCs w:val="22"/>
        </w:rPr>
        <w:t xml:space="preserve">What does this demonstrate about God’s desire and </w:t>
      </w:r>
      <w:r w:rsidR="00B76DF6">
        <w:rPr>
          <w:rFonts w:ascii="Arial" w:hAnsi="Arial" w:cs="Arial"/>
          <w:b/>
          <w:bCs/>
          <w:color w:val="000000"/>
          <w:sz w:val="22"/>
          <w:szCs w:val="22"/>
        </w:rPr>
        <w:t>plans for the people of Nineveh?</w:t>
      </w:r>
    </w:p>
    <w:p w14:paraId="2D09DD21" w14:textId="77777777" w:rsidR="00412308" w:rsidRDefault="00412308" w:rsidP="00412308">
      <w:pPr>
        <w:spacing w:before="120"/>
        <w:rPr>
          <w:rFonts w:ascii="Arial" w:hAnsi="Arial" w:cs="Arial"/>
          <w:b/>
          <w:color w:val="000000"/>
          <w:sz w:val="22"/>
          <w:szCs w:val="22"/>
        </w:rPr>
      </w:pPr>
    </w:p>
    <w:p w14:paraId="6E7507DD" w14:textId="77777777" w:rsidR="00412308" w:rsidRPr="0007045A" w:rsidRDefault="00412308" w:rsidP="00412308">
      <w:pPr>
        <w:spacing w:before="120"/>
        <w:rPr>
          <w:rFonts w:ascii="Arial" w:hAnsi="Arial" w:cs="Arial"/>
          <w:b/>
          <w:color w:val="000000"/>
          <w:sz w:val="22"/>
          <w:szCs w:val="22"/>
        </w:rPr>
      </w:pPr>
    </w:p>
    <w:p w14:paraId="1ABB9110" w14:textId="130F3D14" w:rsidR="00412308" w:rsidRDefault="00412308" w:rsidP="00412308">
      <w:pPr>
        <w:spacing w:before="120"/>
        <w:rPr>
          <w:rFonts w:ascii="Arial" w:hAnsi="Arial" w:cs="Arial"/>
          <w:b/>
          <w:color w:val="000000"/>
          <w:sz w:val="22"/>
          <w:szCs w:val="22"/>
        </w:rPr>
      </w:pPr>
      <w:r>
        <w:rPr>
          <w:rFonts w:ascii="Arial" w:hAnsi="Arial" w:cs="Arial"/>
          <w:b/>
          <w:color w:val="000000"/>
          <w:sz w:val="22"/>
          <w:szCs w:val="22"/>
        </w:rPr>
        <w:t xml:space="preserve">4. </w:t>
      </w:r>
      <w:r w:rsidR="00B76DF6">
        <w:rPr>
          <w:rFonts w:ascii="Arial" w:hAnsi="Arial" w:cs="Arial"/>
          <w:b/>
          <w:bCs/>
          <w:color w:val="000000"/>
          <w:sz w:val="22"/>
          <w:szCs w:val="22"/>
        </w:rPr>
        <w:t xml:space="preserve">What can we learn about the city of Nineveh from God’s words in these verses? </w:t>
      </w:r>
      <w:r w:rsidR="00CB4A29">
        <w:rPr>
          <w:rFonts w:ascii="Arial" w:hAnsi="Arial" w:cs="Arial"/>
          <w:b/>
          <w:bCs/>
          <w:color w:val="000000"/>
          <w:sz w:val="22"/>
          <w:szCs w:val="22"/>
        </w:rPr>
        <w:t>How might this explain</w:t>
      </w:r>
      <w:r w:rsidR="00B76DF6">
        <w:rPr>
          <w:rFonts w:ascii="Arial" w:hAnsi="Arial" w:cs="Arial"/>
          <w:b/>
          <w:bCs/>
          <w:color w:val="000000"/>
          <w:sz w:val="22"/>
          <w:szCs w:val="22"/>
        </w:rPr>
        <w:t xml:space="preserve"> why Jonah </w:t>
      </w:r>
      <w:r w:rsidR="00F8104F">
        <w:rPr>
          <w:rFonts w:ascii="Arial" w:hAnsi="Arial" w:cs="Arial"/>
          <w:b/>
          <w:bCs/>
          <w:color w:val="000000"/>
          <w:sz w:val="22"/>
          <w:szCs w:val="22"/>
        </w:rPr>
        <w:t>fled in response to God’s call?</w:t>
      </w:r>
    </w:p>
    <w:p w14:paraId="28B8DC52" w14:textId="77777777" w:rsidR="00412308" w:rsidRDefault="00412308" w:rsidP="00412308">
      <w:pPr>
        <w:spacing w:before="120"/>
        <w:rPr>
          <w:rFonts w:ascii="Arial" w:hAnsi="Arial" w:cs="Arial"/>
          <w:b/>
          <w:color w:val="000000"/>
          <w:sz w:val="22"/>
          <w:szCs w:val="22"/>
        </w:rPr>
      </w:pPr>
    </w:p>
    <w:p w14:paraId="56E8F088" w14:textId="77777777" w:rsidR="00412308" w:rsidRPr="0007045A" w:rsidRDefault="00412308" w:rsidP="00412308">
      <w:pPr>
        <w:spacing w:before="120"/>
        <w:rPr>
          <w:rFonts w:ascii="Arial" w:hAnsi="Arial" w:cs="Arial"/>
          <w:b/>
          <w:color w:val="000000"/>
          <w:sz w:val="22"/>
          <w:szCs w:val="22"/>
        </w:rPr>
      </w:pPr>
    </w:p>
    <w:p w14:paraId="41607AD5" w14:textId="58B7E774" w:rsidR="00412308" w:rsidRDefault="00412308" w:rsidP="00412308">
      <w:pPr>
        <w:spacing w:before="120"/>
        <w:rPr>
          <w:rFonts w:ascii="Arial" w:hAnsi="Arial" w:cs="Arial"/>
          <w:color w:val="000000"/>
          <w:sz w:val="22"/>
          <w:szCs w:val="22"/>
        </w:rPr>
      </w:pPr>
      <w:r w:rsidRPr="0007045A">
        <w:rPr>
          <w:rFonts w:ascii="Arial" w:hAnsi="Arial" w:cs="Arial"/>
          <w:b/>
          <w:bCs/>
          <w:i/>
          <w:iCs/>
          <w:color w:val="000000"/>
          <w:sz w:val="22"/>
          <w:szCs w:val="22"/>
        </w:rPr>
        <w:t xml:space="preserve">Leader: </w:t>
      </w:r>
      <w:r w:rsidR="00F8104F">
        <w:rPr>
          <w:rFonts w:ascii="Arial" w:hAnsi="Arial" w:cs="Arial"/>
          <w:color w:val="000000"/>
          <w:sz w:val="22"/>
          <w:szCs w:val="22"/>
        </w:rPr>
        <w:t>God called Jonah to go to the city of Nineveh and preach against their evil. God called the city great and their sin had drawn His attention. From this description, we can infer that Nineveh would have been an intimidating audience for Jonah to preach a message of repentance before. Instead of trusting God and seeking to join Him in His purposes for Nineveh, Jonah decided to flee and seek to avoid God’s call for Him.</w:t>
      </w:r>
    </w:p>
    <w:p w14:paraId="638B037D" w14:textId="77777777" w:rsidR="00603428" w:rsidRPr="002D55D8" w:rsidRDefault="00603428" w:rsidP="00412308">
      <w:pPr>
        <w:spacing w:before="120"/>
        <w:rPr>
          <w:rFonts w:ascii="Arial" w:hAnsi="Arial" w:cs="Arial"/>
          <w:color w:val="000000"/>
          <w:sz w:val="22"/>
          <w:szCs w:val="22"/>
        </w:rPr>
      </w:pPr>
    </w:p>
    <w:p w14:paraId="59B571BA" w14:textId="4AA6D73F" w:rsidR="002D55D8" w:rsidRPr="002D55D8" w:rsidRDefault="00412308" w:rsidP="002D55D8">
      <w:pPr>
        <w:spacing w:before="120"/>
        <w:rPr>
          <w:rFonts w:ascii="Arial" w:hAnsi="Arial" w:cs="Arial"/>
          <w:b/>
          <w:color w:val="000000"/>
          <w:sz w:val="22"/>
          <w:szCs w:val="22"/>
        </w:rPr>
      </w:pPr>
      <w:r>
        <w:rPr>
          <w:rFonts w:ascii="Arial" w:hAnsi="Arial" w:cs="Arial"/>
          <w:b/>
          <w:color w:val="000000"/>
          <w:sz w:val="22"/>
          <w:szCs w:val="22"/>
        </w:rPr>
        <w:t xml:space="preserve">5. </w:t>
      </w:r>
      <w:r w:rsidR="00F8104F">
        <w:rPr>
          <w:rFonts w:ascii="Arial" w:hAnsi="Arial" w:cs="Arial"/>
          <w:b/>
          <w:bCs/>
          <w:color w:val="000000"/>
          <w:sz w:val="22"/>
          <w:szCs w:val="22"/>
        </w:rPr>
        <w:t>The people of Nineveh were a “stretch” for Jonah to consider as worthy of hearing the truth about God</w:t>
      </w:r>
      <w:r w:rsidR="00CB4A29">
        <w:rPr>
          <w:rFonts w:ascii="Arial" w:hAnsi="Arial" w:cs="Arial"/>
          <w:b/>
          <w:bCs/>
          <w:color w:val="000000"/>
          <w:sz w:val="22"/>
          <w:szCs w:val="22"/>
        </w:rPr>
        <w:t xml:space="preserve"> (see Jonah 4:1-2)</w:t>
      </w:r>
      <w:r w:rsidR="00F8104F">
        <w:rPr>
          <w:rFonts w:ascii="Arial" w:hAnsi="Arial" w:cs="Arial"/>
          <w:b/>
          <w:bCs/>
          <w:color w:val="000000"/>
          <w:sz w:val="22"/>
          <w:szCs w:val="22"/>
        </w:rPr>
        <w:t>. Who in your life do you consider a “stretch” to hear and believe the gospel?</w:t>
      </w:r>
    </w:p>
    <w:p w14:paraId="2D5506A9" w14:textId="7C6C16D9" w:rsidR="00412308" w:rsidRDefault="00412308" w:rsidP="00412308">
      <w:pPr>
        <w:spacing w:before="120"/>
        <w:rPr>
          <w:rFonts w:ascii="Arial" w:hAnsi="Arial" w:cs="Arial"/>
          <w:b/>
          <w:color w:val="000000"/>
          <w:sz w:val="22"/>
          <w:szCs w:val="22"/>
        </w:rPr>
      </w:pPr>
    </w:p>
    <w:p w14:paraId="31ED4D99" w14:textId="77777777" w:rsidR="00412308" w:rsidRDefault="00412308" w:rsidP="00412308">
      <w:pPr>
        <w:spacing w:before="120"/>
        <w:rPr>
          <w:rFonts w:ascii="Arial" w:hAnsi="Arial" w:cs="Arial"/>
          <w:b/>
          <w:color w:val="000000"/>
          <w:sz w:val="22"/>
          <w:szCs w:val="22"/>
        </w:rPr>
      </w:pPr>
    </w:p>
    <w:p w14:paraId="77C6B601" w14:textId="77777777" w:rsidR="00412308" w:rsidRPr="0007045A" w:rsidRDefault="00412308" w:rsidP="00412308">
      <w:pPr>
        <w:spacing w:before="120"/>
        <w:rPr>
          <w:rFonts w:ascii="Arial" w:hAnsi="Arial" w:cs="Arial"/>
          <w:b/>
          <w:color w:val="000000"/>
          <w:sz w:val="22"/>
          <w:szCs w:val="22"/>
        </w:rPr>
      </w:pPr>
    </w:p>
    <w:p w14:paraId="1D4132E3" w14:textId="613C7DA5" w:rsidR="00412308" w:rsidRDefault="00412308" w:rsidP="00412308">
      <w:pPr>
        <w:spacing w:before="120"/>
        <w:rPr>
          <w:rFonts w:ascii="Arial" w:hAnsi="Arial" w:cs="Arial"/>
          <w:b/>
          <w:color w:val="000000"/>
          <w:sz w:val="22"/>
          <w:szCs w:val="22"/>
        </w:rPr>
      </w:pPr>
      <w:r w:rsidRPr="00851498">
        <w:rPr>
          <w:rFonts w:ascii="Arial" w:hAnsi="Arial" w:cs="Arial"/>
          <w:b/>
          <w:color w:val="000000"/>
          <w:sz w:val="22"/>
          <w:szCs w:val="22"/>
        </w:rPr>
        <w:t xml:space="preserve">6. </w:t>
      </w:r>
      <w:r w:rsidR="00851498" w:rsidRPr="00851498">
        <w:rPr>
          <w:rFonts w:ascii="Arial" w:hAnsi="Arial" w:cs="Arial"/>
          <w:b/>
          <w:color w:val="000000"/>
          <w:sz w:val="22"/>
          <w:szCs w:val="22"/>
        </w:rPr>
        <w:t>Read through Jonah 1:4-17</w:t>
      </w:r>
      <w:r w:rsidR="00851498">
        <w:rPr>
          <w:rFonts w:ascii="Arial" w:hAnsi="Arial" w:cs="Arial"/>
          <w:b/>
          <w:color w:val="000000"/>
          <w:sz w:val="22"/>
          <w:szCs w:val="22"/>
        </w:rPr>
        <w:t xml:space="preserve"> and 2:1-10</w:t>
      </w:r>
      <w:r w:rsidR="00851498" w:rsidRPr="00851498">
        <w:rPr>
          <w:rFonts w:ascii="Arial" w:hAnsi="Arial" w:cs="Arial"/>
          <w:b/>
          <w:color w:val="000000"/>
          <w:sz w:val="22"/>
          <w:szCs w:val="22"/>
        </w:rPr>
        <w:t xml:space="preserve">. </w:t>
      </w:r>
      <w:r w:rsidR="00F8104F" w:rsidRPr="00851498">
        <w:rPr>
          <w:rFonts w:ascii="Arial" w:hAnsi="Arial" w:cs="Arial"/>
          <w:b/>
          <w:bCs/>
          <w:color w:val="000000"/>
          <w:sz w:val="22"/>
          <w:szCs w:val="22"/>
        </w:rPr>
        <w:t xml:space="preserve">How do the events that took place in the remainder of Jonah 1 and throughout Jonah 2 remind us that it is safer to take a risk with God than to seek </w:t>
      </w:r>
      <w:r w:rsidR="00207A83" w:rsidRPr="00851498">
        <w:rPr>
          <w:rFonts w:ascii="Arial" w:hAnsi="Arial" w:cs="Arial"/>
          <w:b/>
          <w:bCs/>
          <w:color w:val="000000"/>
          <w:sz w:val="22"/>
          <w:szCs w:val="22"/>
        </w:rPr>
        <w:t>perceived safety</w:t>
      </w:r>
      <w:r w:rsidR="00F8104F" w:rsidRPr="00851498">
        <w:rPr>
          <w:rFonts w:ascii="Arial" w:hAnsi="Arial" w:cs="Arial"/>
          <w:b/>
          <w:bCs/>
          <w:color w:val="000000"/>
          <w:sz w:val="22"/>
          <w:szCs w:val="22"/>
        </w:rPr>
        <w:t xml:space="preserve"> apart from Him?</w:t>
      </w:r>
      <w:r w:rsidR="00207A83">
        <w:rPr>
          <w:rFonts w:ascii="Arial" w:hAnsi="Arial" w:cs="Arial"/>
          <w:b/>
          <w:bCs/>
          <w:color w:val="000000"/>
          <w:sz w:val="22"/>
          <w:szCs w:val="22"/>
        </w:rPr>
        <w:t xml:space="preserve"> </w:t>
      </w:r>
    </w:p>
    <w:p w14:paraId="6949DEF1" w14:textId="77777777" w:rsidR="00412308" w:rsidRDefault="00412308" w:rsidP="00412308">
      <w:pPr>
        <w:spacing w:before="120"/>
        <w:rPr>
          <w:rFonts w:ascii="Arial" w:hAnsi="Arial" w:cs="Arial"/>
          <w:b/>
          <w:color w:val="000000"/>
          <w:sz w:val="22"/>
          <w:szCs w:val="22"/>
        </w:rPr>
      </w:pPr>
    </w:p>
    <w:p w14:paraId="51FAB165" w14:textId="77777777" w:rsidR="00412308" w:rsidRPr="0007045A" w:rsidRDefault="00412308" w:rsidP="00412308">
      <w:pPr>
        <w:spacing w:before="120"/>
        <w:rPr>
          <w:rFonts w:ascii="Arial" w:hAnsi="Arial" w:cs="Arial"/>
          <w:b/>
          <w:color w:val="000000"/>
          <w:sz w:val="22"/>
          <w:szCs w:val="22"/>
        </w:rPr>
      </w:pPr>
    </w:p>
    <w:p w14:paraId="19745479" w14:textId="7D9C6174" w:rsidR="00412308" w:rsidRDefault="00412308" w:rsidP="00412308">
      <w:pPr>
        <w:spacing w:before="120"/>
        <w:rPr>
          <w:rFonts w:ascii="Arial" w:hAnsi="Arial" w:cs="Arial"/>
          <w:color w:val="000000"/>
          <w:sz w:val="22"/>
          <w:szCs w:val="22"/>
        </w:rPr>
      </w:pPr>
      <w:r w:rsidRPr="0007045A">
        <w:rPr>
          <w:rFonts w:ascii="Arial" w:hAnsi="Arial" w:cs="Arial"/>
          <w:b/>
          <w:bCs/>
          <w:i/>
          <w:iCs/>
          <w:color w:val="000000"/>
          <w:sz w:val="22"/>
          <w:szCs w:val="22"/>
        </w:rPr>
        <w:t>Leader:</w:t>
      </w:r>
      <w:r w:rsidRPr="0007045A">
        <w:rPr>
          <w:rFonts w:ascii="Arial" w:hAnsi="Arial" w:cs="Arial"/>
          <w:b/>
          <w:color w:val="000000"/>
          <w:sz w:val="22"/>
          <w:szCs w:val="22"/>
        </w:rPr>
        <w:t xml:space="preserve"> </w:t>
      </w:r>
      <w:r w:rsidR="00F8104F">
        <w:rPr>
          <w:rFonts w:ascii="Arial" w:hAnsi="Arial" w:cs="Arial"/>
          <w:color w:val="000000"/>
          <w:sz w:val="22"/>
          <w:szCs w:val="22"/>
        </w:rPr>
        <w:t>Jonah’s decision to flee had great consequences. A storm arose and threatened the life of all who were on the ship to Tarshish with Jonah. Jonah admitted his guilt to the sailors who finally agreed to throw him over</w:t>
      </w:r>
      <w:r w:rsidR="00CB4A29">
        <w:rPr>
          <w:rFonts w:ascii="Arial" w:hAnsi="Arial" w:cs="Arial"/>
          <w:color w:val="000000"/>
          <w:sz w:val="22"/>
          <w:szCs w:val="22"/>
        </w:rPr>
        <w:t>board</w:t>
      </w:r>
      <w:r w:rsidR="00F8104F">
        <w:rPr>
          <w:rFonts w:ascii="Arial" w:hAnsi="Arial" w:cs="Arial"/>
          <w:color w:val="000000"/>
          <w:sz w:val="22"/>
          <w:szCs w:val="22"/>
        </w:rPr>
        <w:t xml:space="preserve"> so that the storm would cease. Rather than being drowned in the sea, Jonah was rescued by a great fish. From inside the belly of the fish, Jonah prayed to God for rescue and the Lord heard his plea and delivered him back onto dry land. Despite the whirlwind of activity to this point, God was not done with Jonah or the people of Nineveh.</w:t>
      </w:r>
    </w:p>
    <w:p w14:paraId="07B65A0C" w14:textId="63551230" w:rsidR="00851498" w:rsidRPr="002D55D8" w:rsidRDefault="00851498" w:rsidP="00412308">
      <w:pPr>
        <w:spacing w:before="120"/>
        <w:rPr>
          <w:rFonts w:ascii="Arial" w:hAnsi="Arial" w:cs="Arial"/>
          <w:color w:val="000000"/>
          <w:sz w:val="22"/>
          <w:szCs w:val="22"/>
        </w:rPr>
      </w:pPr>
      <w:r>
        <w:rPr>
          <w:rFonts w:ascii="Arial" w:hAnsi="Arial" w:cs="Arial"/>
          <w:color w:val="000000"/>
          <w:sz w:val="22"/>
          <w:szCs w:val="22"/>
        </w:rPr>
        <w:t xml:space="preserve">At this point, there may be a danger of discussion being derailed by a focus on the fish and group members’ beliefs on the </w:t>
      </w:r>
      <w:r w:rsidR="00D977DB">
        <w:rPr>
          <w:rFonts w:ascii="Arial" w:hAnsi="Arial" w:cs="Arial"/>
          <w:color w:val="000000"/>
          <w:sz w:val="22"/>
          <w:szCs w:val="22"/>
        </w:rPr>
        <w:t xml:space="preserve">historical </w:t>
      </w:r>
      <w:r>
        <w:rPr>
          <w:rFonts w:ascii="Arial" w:hAnsi="Arial" w:cs="Arial"/>
          <w:color w:val="000000"/>
          <w:sz w:val="22"/>
          <w:szCs w:val="22"/>
        </w:rPr>
        <w:t xml:space="preserve">authenticity (or not) of these events. Seek to keep the group focused on God’s commitment to use Jonah in the lives of the Ninevites rather than getting stuck on this point. </w:t>
      </w:r>
    </w:p>
    <w:p w14:paraId="1ED96533" w14:textId="77777777" w:rsidR="00412308" w:rsidRDefault="00412308" w:rsidP="00412308">
      <w:pPr>
        <w:spacing w:before="120"/>
        <w:rPr>
          <w:rFonts w:ascii="Arial" w:hAnsi="Arial" w:cs="Arial"/>
          <w:b/>
          <w:color w:val="000000"/>
          <w:sz w:val="22"/>
          <w:szCs w:val="22"/>
        </w:rPr>
      </w:pPr>
    </w:p>
    <w:p w14:paraId="150C14B2" w14:textId="2A5CCBCD" w:rsidR="00412308" w:rsidRPr="00E733C2" w:rsidRDefault="00412308" w:rsidP="00412308">
      <w:pPr>
        <w:spacing w:before="120"/>
        <w:rPr>
          <w:rFonts w:ascii="Arial" w:hAnsi="Arial" w:cs="Arial"/>
          <w:caps/>
          <w:color w:val="788993"/>
          <w:spacing w:val="-3"/>
          <w:sz w:val="20"/>
          <w:szCs w:val="20"/>
          <w:u w:val="thick" w:color="3F919D"/>
        </w:rPr>
      </w:pPr>
      <w:r>
        <w:rPr>
          <w:rFonts w:ascii="Arial" w:hAnsi="Arial" w:cs="Arial"/>
          <w:caps/>
          <w:color w:val="788993"/>
          <w:spacing w:val="-3"/>
          <w:sz w:val="20"/>
          <w:szCs w:val="20"/>
          <w:u w:val="thick" w:color="3F919D"/>
        </w:rPr>
        <w:t xml:space="preserve">&gt; Have a volunteer read </w:t>
      </w:r>
      <w:r w:rsidR="00F8104F">
        <w:rPr>
          <w:rFonts w:ascii="Arial" w:hAnsi="Arial" w:cs="Arial"/>
          <w:caps/>
          <w:color w:val="788993"/>
          <w:spacing w:val="-3"/>
          <w:sz w:val="20"/>
          <w:szCs w:val="20"/>
          <w:u w:val="thick" w:color="3F919D"/>
        </w:rPr>
        <w:t>Jonah 3:1-10</w:t>
      </w:r>
      <w:r>
        <w:rPr>
          <w:rFonts w:ascii="Arial" w:hAnsi="Arial" w:cs="Arial"/>
          <w:caps/>
          <w:color w:val="788993"/>
          <w:spacing w:val="-3"/>
          <w:sz w:val="20"/>
          <w:szCs w:val="20"/>
          <w:u w:val="thick" w:color="3F919D"/>
        </w:rPr>
        <w:t>.</w:t>
      </w:r>
      <w:r w:rsidRPr="00DE681E">
        <w:rPr>
          <w:rFonts w:ascii="Arial" w:hAnsi="Arial" w:cs="Arial"/>
          <w:caps/>
          <w:color w:val="788993"/>
          <w:spacing w:val="-3"/>
          <w:sz w:val="20"/>
          <w:szCs w:val="20"/>
          <w:u w:val="thick" w:color="3F919D"/>
        </w:rPr>
        <w:tab/>
      </w:r>
      <w:r>
        <w:rPr>
          <w:rFonts w:ascii="Arial" w:hAnsi="Arial" w:cs="Arial"/>
          <w:caps/>
          <w:color w:val="788993"/>
          <w:spacing w:val="-3"/>
          <w:sz w:val="20"/>
          <w:szCs w:val="20"/>
          <w:u w:val="thick" w:color="3F919D"/>
        </w:rPr>
        <w:tab/>
      </w:r>
      <w:r>
        <w:rPr>
          <w:rFonts w:ascii="Arial" w:hAnsi="Arial" w:cs="Arial"/>
          <w:caps/>
          <w:color w:val="788993"/>
          <w:spacing w:val="-3"/>
          <w:sz w:val="20"/>
          <w:szCs w:val="20"/>
          <w:u w:val="thick" w:color="3F919D"/>
        </w:rPr>
        <w:tab/>
      </w:r>
      <w:r>
        <w:rPr>
          <w:rFonts w:ascii="Arial" w:hAnsi="Arial" w:cs="Arial"/>
          <w:caps/>
          <w:color w:val="788993"/>
          <w:spacing w:val="-3"/>
          <w:sz w:val="20"/>
          <w:szCs w:val="20"/>
          <w:u w:val="thick" w:color="3F919D"/>
        </w:rPr>
        <w:tab/>
      </w:r>
      <w:r>
        <w:rPr>
          <w:rFonts w:ascii="Arial" w:hAnsi="Arial" w:cs="Arial"/>
          <w:caps/>
          <w:color w:val="788993"/>
          <w:spacing w:val="-3"/>
          <w:sz w:val="20"/>
          <w:szCs w:val="20"/>
          <w:u w:val="thick" w:color="3F919D"/>
        </w:rPr>
        <w:tab/>
      </w:r>
      <w:r>
        <w:rPr>
          <w:rFonts w:ascii="Arial" w:hAnsi="Arial" w:cs="Arial"/>
          <w:caps/>
          <w:color w:val="788993"/>
          <w:spacing w:val="-3"/>
          <w:sz w:val="20"/>
          <w:szCs w:val="20"/>
          <w:u w:val="thick" w:color="3F919D"/>
        </w:rPr>
        <w:tab/>
      </w:r>
    </w:p>
    <w:p w14:paraId="0B82A8DD" w14:textId="7B18D2CE" w:rsidR="00412308" w:rsidRDefault="00412308" w:rsidP="00412308">
      <w:pPr>
        <w:spacing w:before="120"/>
        <w:rPr>
          <w:rFonts w:ascii="Arial" w:hAnsi="Arial" w:cs="Arial"/>
          <w:b/>
          <w:color w:val="000000"/>
          <w:sz w:val="22"/>
          <w:szCs w:val="22"/>
        </w:rPr>
      </w:pPr>
      <w:r>
        <w:rPr>
          <w:rFonts w:ascii="Arial" w:hAnsi="Arial" w:cs="Arial"/>
          <w:b/>
          <w:color w:val="000000"/>
          <w:sz w:val="22"/>
          <w:szCs w:val="22"/>
        </w:rPr>
        <w:t xml:space="preserve">7. </w:t>
      </w:r>
      <w:r w:rsidR="00F8104F">
        <w:rPr>
          <w:rFonts w:ascii="Arial" w:hAnsi="Arial" w:cs="Arial"/>
          <w:b/>
          <w:bCs/>
          <w:color w:val="000000"/>
          <w:sz w:val="22"/>
          <w:szCs w:val="22"/>
        </w:rPr>
        <w:t>What do God’s words to Jonah at the beginning of chapter 3 reveal about God’s commitment to His work in the lives of the people of Nineveh?</w:t>
      </w:r>
    </w:p>
    <w:p w14:paraId="2E94E29B" w14:textId="77777777" w:rsidR="00412308" w:rsidRDefault="00412308" w:rsidP="00412308">
      <w:pPr>
        <w:spacing w:before="120"/>
        <w:rPr>
          <w:rFonts w:ascii="Arial" w:hAnsi="Arial" w:cs="Arial"/>
          <w:b/>
          <w:color w:val="000000"/>
          <w:sz w:val="22"/>
          <w:szCs w:val="22"/>
        </w:rPr>
      </w:pPr>
    </w:p>
    <w:p w14:paraId="20C61041" w14:textId="77777777" w:rsidR="00412308" w:rsidRPr="0007045A" w:rsidRDefault="00412308" w:rsidP="00412308">
      <w:pPr>
        <w:spacing w:before="120"/>
        <w:rPr>
          <w:rFonts w:ascii="Arial" w:hAnsi="Arial" w:cs="Arial"/>
          <w:b/>
          <w:color w:val="000000"/>
          <w:sz w:val="22"/>
          <w:szCs w:val="22"/>
        </w:rPr>
      </w:pPr>
    </w:p>
    <w:p w14:paraId="696A4D13" w14:textId="5C850633" w:rsidR="00412308" w:rsidRDefault="00412308" w:rsidP="00412308">
      <w:pPr>
        <w:spacing w:before="120"/>
        <w:rPr>
          <w:rFonts w:ascii="Arial" w:hAnsi="Arial" w:cs="Arial"/>
          <w:b/>
          <w:color w:val="000000"/>
          <w:sz w:val="22"/>
          <w:szCs w:val="22"/>
        </w:rPr>
      </w:pPr>
      <w:r>
        <w:rPr>
          <w:rFonts w:ascii="Arial" w:hAnsi="Arial" w:cs="Arial"/>
          <w:b/>
          <w:color w:val="000000"/>
          <w:sz w:val="22"/>
          <w:szCs w:val="22"/>
        </w:rPr>
        <w:t xml:space="preserve">8. </w:t>
      </w:r>
      <w:r w:rsidR="005C2442">
        <w:rPr>
          <w:rFonts w:ascii="Arial" w:hAnsi="Arial" w:cs="Arial"/>
          <w:b/>
          <w:bCs/>
          <w:color w:val="000000"/>
          <w:sz w:val="22"/>
          <w:szCs w:val="22"/>
        </w:rPr>
        <w:t>What was Jonah’s message to Nineveh? How did they respond? How does this show that God was already working in the people of Nineveh and it was by His power, not Jonah’s words that the people were changed?</w:t>
      </w:r>
    </w:p>
    <w:p w14:paraId="2E1BCC56" w14:textId="77777777" w:rsidR="00412308" w:rsidRDefault="00412308" w:rsidP="00412308">
      <w:pPr>
        <w:spacing w:before="120"/>
        <w:rPr>
          <w:rFonts w:ascii="Arial" w:hAnsi="Arial" w:cs="Arial"/>
          <w:b/>
          <w:color w:val="000000"/>
          <w:sz w:val="22"/>
          <w:szCs w:val="22"/>
        </w:rPr>
      </w:pPr>
    </w:p>
    <w:p w14:paraId="7B7AD16F" w14:textId="77777777" w:rsidR="00412308" w:rsidRPr="0007045A" w:rsidRDefault="00412308" w:rsidP="00412308">
      <w:pPr>
        <w:spacing w:before="120"/>
        <w:rPr>
          <w:rFonts w:ascii="Arial" w:hAnsi="Arial" w:cs="Arial"/>
          <w:b/>
          <w:color w:val="000000"/>
          <w:sz w:val="22"/>
          <w:szCs w:val="22"/>
        </w:rPr>
      </w:pPr>
    </w:p>
    <w:p w14:paraId="31C1997E" w14:textId="68319A04" w:rsidR="00412308" w:rsidRDefault="00412308" w:rsidP="00412308">
      <w:pPr>
        <w:spacing w:before="120"/>
        <w:rPr>
          <w:rFonts w:ascii="Arial" w:hAnsi="Arial" w:cs="Arial"/>
          <w:b/>
          <w:color w:val="000000"/>
          <w:sz w:val="22"/>
          <w:szCs w:val="22"/>
        </w:rPr>
      </w:pPr>
      <w:r w:rsidRPr="0007045A">
        <w:rPr>
          <w:rFonts w:ascii="Arial" w:hAnsi="Arial" w:cs="Arial"/>
          <w:b/>
          <w:color w:val="000000"/>
          <w:sz w:val="22"/>
          <w:szCs w:val="22"/>
        </w:rPr>
        <w:t xml:space="preserve">9. </w:t>
      </w:r>
      <w:r w:rsidR="005C2442">
        <w:rPr>
          <w:rFonts w:ascii="Arial" w:hAnsi="Arial" w:cs="Arial"/>
          <w:b/>
          <w:bCs/>
          <w:color w:val="000000"/>
          <w:sz w:val="22"/>
          <w:szCs w:val="22"/>
        </w:rPr>
        <w:t>Throughout the book of Jonah, how do we see that God was preparing the message, the messenger, and the recipients according to His plan? How might this change our perspective on those we view as too far from the grace of God?</w:t>
      </w:r>
    </w:p>
    <w:p w14:paraId="6B2A4E83" w14:textId="77777777" w:rsidR="00412308" w:rsidRDefault="00412308" w:rsidP="00412308">
      <w:pPr>
        <w:spacing w:before="120"/>
        <w:rPr>
          <w:rFonts w:ascii="Arial" w:hAnsi="Arial" w:cs="Arial"/>
          <w:b/>
          <w:color w:val="000000"/>
          <w:sz w:val="22"/>
          <w:szCs w:val="22"/>
        </w:rPr>
      </w:pPr>
    </w:p>
    <w:p w14:paraId="5112EC54" w14:textId="77777777" w:rsidR="00412308" w:rsidRPr="0007045A" w:rsidRDefault="00412308" w:rsidP="00412308">
      <w:pPr>
        <w:spacing w:before="120"/>
        <w:rPr>
          <w:rFonts w:ascii="Arial" w:hAnsi="Arial" w:cs="Arial"/>
          <w:b/>
          <w:color w:val="000000"/>
          <w:sz w:val="22"/>
          <w:szCs w:val="22"/>
        </w:rPr>
      </w:pPr>
    </w:p>
    <w:p w14:paraId="6E0F70BA" w14:textId="3491F6BA" w:rsidR="00412308" w:rsidRDefault="00412308" w:rsidP="00412308">
      <w:pPr>
        <w:spacing w:before="120"/>
        <w:rPr>
          <w:rFonts w:ascii="Arial" w:hAnsi="Arial" w:cs="Arial"/>
          <w:b/>
          <w:color w:val="000000"/>
          <w:sz w:val="22"/>
          <w:szCs w:val="22"/>
        </w:rPr>
      </w:pPr>
      <w:r>
        <w:rPr>
          <w:rFonts w:ascii="Arial" w:hAnsi="Arial" w:cs="Arial"/>
          <w:b/>
          <w:color w:val="000000"/>
          <w:sz w:val="22"/>
          <w:szCs w:val="22"/>
        </w:rPr>
        <w:t xml:space="preserve">10. </w:t>
      </w:r>
      <w:r w:rsidR="005C2442">
        <w:rPr>
          <w:rFonts w:ascii="Arial" w:hAnsi="Arial" w:cs="Arial"/>
          <w:b/>
          <w:color w:val="000000"/>
          <w:sz w:val="22"/>
          <w:szCs w:val="22"/>
        </w:rPr>
        <w:t xml:space="preserve">Reflecting on Jonah’s role and Nineveh’s response, what is our role in telling others about Jesus? What is not our role? Why is it important that we remember and focus on God’s work in the lives of others rather than the power of our words? </w:t>
      </w:r>
      <w:r w:rsidRPr="0007045A">
        <w:rPr>
          <w:rFonts w:ascii="Arial" w:hAnsi="Arial" w:cs="Arial"/>
          <w:b/>
          <w:color w:val="000000"/>
          <w:sz w:val="22"/>
          <w:szCs w:val="22"/>
        </w:rPr>
        <w:t xml:space="preserve"> </w:t>
      </w:r>
    </w:p>
    <w:p w14:paraId="69DB3173" w14:textId="77777777" w:rsidR="00412308" w:rsidRDefault="00412308" w:rsidP="00412308">
      <w:pPr>
        <w:spacing w:before="120"/>
        <w:rPr>
          <w:rFonts w:ascii="Arial" w:hAnsi="Arial" w:cs="Arial"/>
          <w:b/>
          <w:color w:val="000000"/>
          <w:sz w:val="22"/>
          <w:szCs w:val="22"/>
        </w:rPr>
      </w:pPr>
    </w:p>
    <w:p w14:paraId="13E891F5" w14:textId="6711B9A9" w:rsidR="005C2442" w:rsidRDefault="005C2442" w:rsidP="00412308">
      <w:pPr>
        <w:spacing w:before="120"/>
        <w:rPr>
          <w:rFonts w:ascii="Arial" w:hAnsi="Arial" w:cs="Arial"/>
          <w:color w:val="000000"/>
          <w:sz w:val="22"/>
          <w:szCs w:val="22"/>
        </w:rPr>
      </w:pPr>
      <w:r w:rsidRPr="0007045A">
        <w:rPr>
          <w:rFonts w:ascii="Arial" w:hAnsi="Arial" w:cs="Arial"/>
          <w:b/>
          <w:bCs/>
          <w:i/>
          <w:iCs/>
          <w:color w:val="000000"/>
          <w:sz w:val="22"/>
          <w:szCs w:val="22"/>
        </w:rPr>
        <w:t>Leader:</w:t>
      </w:r>
      <w:r w:rsidRPr="0007045A">
        <w:rPr>
          <w:rFonts w:ascii="Arial" w:hAnsi="Arial" w:cs="Arial"/>
          <w:b/>
          <w:color w:val="000000"/>
          <w:sz w:val="22"/>
          <w:szCs w:val="22"/>
        </w:rPr>
        <w:t xml:space="preserve"> </w:t>
      </w:r>
      <w:r w:rsidR="00C1647B">
        <w:rPr>
          <w:rFonts w:ascii="Arial" w:hAnsi="Arial" w:cs="Arial"/>
          <w:color w:val="000000"/>
          <w:sz w:val="22"/>
          <w:szCs w:val="22"/>
        </w:rPr>
        <w:t>Jonah’s message was simple: “Forty more days and Nineveh will be overthrown.” We learn from Jonah four that this message was likely even delivered begrudgingly. Yet, God’s purposes were sure to have their intended effect and the people of Nineveh repented before Him. The same is true today. We are called to obediently tell others about Jesus</w:t>
      </w:r>
      <w:r w:rsidR="005266D2">
        <w:rPr>
          <w:rFonts w:ascii="Arial" w:hAnsi="Arial" w:cs="Arial"/>
          <w:color w:val="000000"/>
          <w:sz w:val="22"/>
          <w:szCs w:val="22"/>
        </w:rPr>
        <w:t>,</w:t>
      </w:r>
      <w:r w:rsidR="00C1647B">
        <w:rPr>
          <w:rFonts w:ascii="Arial" w:hAnsi="Arial" w:cs="Arial"/>
          <w:color w:val="000000"/>
          <w:sz w:val="22"/>
          <w:szCs w:val="22"/>
        </w:rPr>
        <w:t xml:space="preserve"> but we should recognize that we are joining in with God’s purposes</w:t>
      </w:r>
      <w:r w:rsidR="005266D2">
        <w:rPr>
          <w:rFonts w:ascii="Arial" w:hAnsi="Arial" w:cs="Arial"/>
          <w:color w:val="000000"/>
          <w:sz w:val="22"/>
          <w:szCs w:val="22"/>
        </w:rPr>
        <w:t>,</w:t>
      </w:r>
      <w:r w:rsidR="00C1647B">
        <w:rPr>
          <w:rFonts w:ascii="Arial" w:hAnsi="Arial" w:cs="Arial"/>
          <w:color w:val="000000"/>
          <w:sz w:val="22"/>
          <w:szCs w:val="22"/>
        </w:rPr>
        <w:t xml:space="preserve"> to be used by Him</w:t>
      </w:r>
      <w:r w:rsidR="005266D2">
        <w:rPr>
          <w:rFonts w:ascii="Arial" w:hAnsi="Arial" w:cs="Arial"/>
          <w:color w:val="000000"/>
          <w:sz w:val="22"/>
          <w:szCs w:val="22"/>
        </w:rPr>
        <w:t>,</w:t>
      </w:r>
      <w:r w:rsidR="00C1647B">
        <w:rPr>
          <w:rFonts w:ascii="Arial" w:hAnsi="Arial" w:cs="Arial"/>
          <w:color w:val="000000"/>
          <w:sz w:val="22"/>
          <w:szCs w:val="22"/>
        </w:rPr>
        <w:t xml:space="preserve"> and it is only by His power that true transformation occurs.</w:t>
      </w:r>
    </w:p>
    <w:p w14:paraId="2E0C6DC6" w14:textId="77777777" w:rsidR="00603428" w:rsidRPr="005C2442" w:rsidRDefault="00603428" w:rsidP="00412308">
      <w:pPr>
        <w:spacing w:before="120"/>
        <w:rPr>
          <w:rFonts w:ascii="Arial" w:hAnsi="Arial" w:cs="Arial"/>
          <w:b/>
          <w:color w:val="000000"/>
          <w:sz w:val="22"/>
          <w:szCs w:val="22"/>
          <w:u w:val="thick"/>
        </w:rPr>
      </w:pPr>
    </w:p>
    <w:p w14:paraId="70254324" w14:textId="61EAB196" w:rsidR="00412308" w:rsidRDefault="005C2442" w:rsidP="00412308">
      <w:pPr>
        <w:spacing w:before="120"/>
        <w:rPr>
          <w:rFonts w:ascii="Arial" w:hAnsi="Arial" w:cs="Arial"/>
          <w:b/>
          <w:color w:val="000000"/>
          <w:sz w:val="22"/>
          <w:szCs w:val="22"/>
        </w:rPr>
      </w:pPr>
      <w:r>
        <w:rPr>
          <w:rFonts w:ascii="Arial" w:hAnsi="Arial" w:cs="Arial"/>
          <w:b/>
          <w:color w:val="000000"/>
          <w:sz w:val="22"/>
          <w:szCs w:val="22"/>
        </w:rPr>
        <w:lastRenderedPageBreak/>
        <w:t xml:space="preserve">11. How does verse 10 show </w:t>
      </w:r>
      <w:proofErr w:type="gramStart"/>
      <w:r>
        <w:rPr>
          <w:rFonts w:ascii="Arial" w:hAnsi="Arial" w:cs="Arial"/>
          <w:b/>
          <w:color w:val="000000"/>
          <w:sz w:val="22"/>
          <w:szCs w:val="22"/>
        </w:rPr>
        <w:t>the end result</w:t>
      </w:r>
      <w:proofErr w:type="gramEnd"/>
      <w:r>
        <w:rPr>
          <w:rFonts w:ascii="Arial" w:hAnsi="Arial" w:cs="Arial"/>
          <w:b/>
          <w:color w:val="000000"/>
          <w:sz w:val="22"/>
          <w:szCs w:val="22"/>
        </w:rPr>
        <w:t xml:space="preserve"> of God’s purpose in the lives of those in Nineveh? How might God use our “telling” to act similarly in the lives of those who don’t know Him?</w:t>
      </w:r>
    </w:p>
    <w:p w14:paraId="51A79EB7" w14:textId="77777777" w:rsidR="00D977DB" w:rsidRDefault="00D977DB" w:rsidP="00412308">
      <w:pPr>
        <w:spacing w:before="120"/>
        <w:rPr>
          <w:rFonts w:ascii="Arial" w:hAnsi="Arial" w:cs="Arial"/>
          <w:b/>
          <w:color w:val="000000"/>
          <w:sz w:val="22"/>
          <w:szCs w:val="22"/>
        </w:rPr>
      </w:pPr>
    </w:p>
    <w:p w14:paraId="2680C62C" w14:textId="77777777" w:rsidR="00D977DB" w:rsidRDefault="00D977DB" w:rsidP="00412308">
      <w:pPr>
        <w:spacing w:before="120"/>
        <w:rPr>
          <w:rFonts w:ascii="Arial" w:hAnsi="Arial" w:cs="Arial"/>
          <w:b/>
          <w:color w:val="000000"/>
          <w:sz w:val="22"/>
          <w:szCs w:val="22"/>
        </w:rPr>
      </w:pPr>
    </w:p>
    <w:p w14:paraId="353F4AD8" w14:textId="77777777" w:rsidR="00D977DB" w:rsidRDefault="00D977DB" w:rsidP="00412308">
      <w:pPr>
        <w:spacing w:before="120"/>
        <w:rPr>
          <w:rFonts w:ascii="Arial" w:hAnsi="Arial" w:cs="Arial"/>
          <w:b/>
          <w:color w:val="000000"/>
          <w:sz w:val="22"/>
          <w:szCs w:val="22"/>
        </w:rPr>
      </w:pPr>
    </w:p>
    <w:p w14:paraId="03ABBDE2" w14:textId="77777777" w:rsidR="005C2442" w:rsidRPr="005C2442" w:rsidRDefault="005C2442" w:rsidP="00412308">
      <w:pPr>
        <w:spacing w:before="120"/>
        <w:rPr>
          <w:rFonts w:ascii="Arial" w:hAnsi="Arial" w:cs="Arial"/>
          <w:b/>
          <w:color w:val="000000"/>
          <w:sz w:val="22"/>
          <w:szCs w:val="22"/>
        </w:rPr>
      </w:pPr>
    </w:p>
    <w:p w14:paraId="608D9D55" w14:textId="2AB28553" w:rsidR="00412308" w:rsidRDefault="00412308" w:rsidP="00412308">
      <w:pPr>
        <w:spacing w:before="120"/>
        <w:rPr>
          <w:rFonts w:ascii="Arial" w:hAnsi="Arial" w:cs="Arial"/>
          <w:b/>
          <w:color w:val="000000"/>
          <w:sz w:val="22"/>
          <w:szCs w:val="22"/>
        </w:rPr>
      </w:pPr>
      <w:r w:rsidRPr="00274E43">
        <w:rPr>
          <w:rFonts w:ascii="Arial" w:hAnsi="Arial" w:cs="Arial"/>
          <w:color w:val="FFFFFF"/>
          <w:highlight w:val="black"/>
        </w:rPr>
        <w:t xml:space="preserve"> </w:t>
      </w:r>
      <w:r w:rsidRPr="00274E43">
        <w:rPr>
          <w:rFonts w:ascii="Arial" w:hAnsi="Arial" w:cs="Arial"/>
          <w:b/>
          <w:color w:val="FFFFFF"/>
          <w:highlight w:val="black"/>
        </w:rPr>
        <w:t xml:space="preserve">DOING LIFE TOGETHER </w:t>
      </w:r>
      <w:r w:rsidRPr="00274E43">
        <w:rPr>
          <w:rFonts w:ascii="Arial" w:hAnsi="Arial" w:cs="Arial"/>
          <w:b/>
          <w:color w:val="FFFFFF"/>
          <w:highlight w:val="black"/>
        </w:rPr>
        <w:tab/>
      </w:r>
      <w:r w:rsidRPr="00274E43">
        <w:rPr>
          <w:rFonts w:ascii="Arial" w:hAnsi="Arial" w:cs="Arial"/>
          <w:b/>
          <w:color w:val="FFFFFF"/>
          <w:highlight w:val="black"/>
        </w:rPr>
        <w:tab/>
        <w:t xml:space="preserve">    </w:t>
      </w:r>
      <w:r w:rsidRPr="00274E43">
        <w:rPr>
          <w:rFonts w:ascii="Arial" w:hAnsi="Arial" w:cs="Arial"/>
          <w:b/>
          <w:color w:val="FFFFFF"/>
          <w:highlight w:val="black"/>
        </w:rPr>
        <w:tab/>
      </w:r>
      <w:r w:rsidRPr="00274E43">
        <w:rPr>
          <w:rFonts w:ascii="Arial" w:hAnsi="Arial" w:cs="Arial"/>
          <w:b/>
          <w:color w:val="FFFFFF"/>
          <w:highlight w:val="black"/>
        </w:rPr>
        <w:tab/>
      </w:r>
      <w:r w:rsidRPr="00274E43">
        <w:rPr>
          <w:rFonts w:ascii="Arial" w:hAnsi="Arial" w:cs="Arial"/>
          <w:b/>
          <w:color w:val="FFFFFF"/>
          <w:highlight w:val="black"/>
        </w:rPr>
        <w:tab/>
      </w:r>
      <w:r>
        <w:rPr>
          <w:rFonts w:ascii="Arial" w:hAnsi="Arial" w:cs="Arial"/>
          <w:b/>
          <w:color w:val="FFFFFF"/>
          <w:highlight w:val="black"/>
        </w:rPr>
        <w:t xml:space="preserve"> </w:t>
      </w:r>
      <w:r>
        <w:rPr>
          <w:rFonts w:ascii="Arial" w:hAnsi="Arial" w:cs="Arial"/>
          <w:b/>
          <w:color w:val="FFFFFF"/>
          <w:highlight w:val="black"/>
        </w:rPr>
        <w:tab/>
      </w:r>
      <w:r w:rsidRPr="00274E43">
        <w:rPr>
          <w:rFonts w:ascii="Arial" w:hAnsi="Arial" w:cs="Arial"/>
          <w:b/>
          <w:color w:val="FFFFFF"/>
          <w:highlight w:val="black"/>
        </w:rPr>
        <w:tab/>
      </w:r>
      <w:r w:rsidRPr="00274E43">
        <w:rPr>
          <w:rFonts w:ascii="Arial" w:hAnsi="Arial" w:cs="Arial"/>
          <w:b/>
          <w:color w:val="FFFFFF"/>
          <w:highlight w:val="black"/>
        </w:rPr>
        <w:tab/>
      </w:r>
      <w:r>
        <w:rPr>
          <w:rFonts w:ascii="Arial" w:hAnsi="Arial" w:cs="Arial"/>
          <w:b/>
          <w:color w:val="FFFFFF"/>
        </w:rPr>
        <w:t xml:space="preserve">      </w:t>
      </w:r>
      <w:r w:rsidRPr="00DE681E">
        <w:rPr>
          <w:rFonts w:ascii="Arial" w:hAnsi="Arial" w:cs="Arial"/>
          <w:i/>
          <w:sz w:val="20"/>
          <w:szCs w:val="20"/>
        </w:rPr>
        <w:t>Help your group identify how the truths from the Scripture passage apply directly to their lives.</w:t>
      </w:r>
      <w:r>
        <w:rPr>
          <w:rFonts w:ascii="Arial" w:hAnsi="Arial" w:cs="Arial"/>
          <w:b/>
          <w:i/>
          <w:color w:val="FFFFFF"/>
          <w:sz w:val="20"/>
          <w:szCs w:val="20"/>
        </w:rPr>
        <w:br/>
      </w:r>
      <w:r>
        <w:rPr>
          <w:rFonts w:ascii="Arial" w:hAnsi="Arial" w:cs="Arial"/>
          <w:b/>
          <w:i/>
          <w:color w:val="FFFFFF"/>
          <w:sz w:val="20"/>
          <w:szCs w:val="20"/>
        </w:rPr>
        <w:br/>
      </w:r>
      <w:r w:rsidR="005266D2">
        <w:rPr>
          <w:rFonts w:ascii="Arial" w:hAnsi="Arial" w:cs="Arial"/>
          <w:b/>
          <w:color w:val="000000"/>
          <w:sz w:val="22"/>
          <w:szCs w:val="22"/>
        </w:rPr>
        <w:t>12</w:t>
      </w:r>
      <w:r>
        <w:rPr>
          <w:rFonts w:ascii="Arial" w:hAnsi="Arial" w:cs="Arial"/>
          <w:b/>
          <w:color w:val="000000"/>
          <w:sz w:val="22"/>
          <w:szCs w:val="22"/>
        </w:rPr>
        <w:t xml:space="preserve">. </w:t>
      </w:r>
      <w:r w:rsidR="00734315">
        <w:rPr>
          <w:rFonts w:ascii="Arial" w:hAnsi="Arial" w:cs="Arial"/>
          <w:b/>
          <w:color w:val="000000"/>
          <w:sz w:val="22"/>
          <w:szCs w:val="22"/>
        </w:rPr>
        <w:t xml:space="preserve">Who is God calling you to tell about Him that you might consider a “stretch”? How are you encouraged to know that God is already working in that person’s life and is only calling you to obedience? How will you </w:t>
      </w:r>
      <w:r w:rsidR="00602DCE">
        <w:rPr>
          <w:rFonts w:ascii="Arial" w:hAnsi="Arial" w:cs="Arial"/>
          <w:b/>
          <w:color w:val="000000"/>
          <w:sz w:val="22"/>
          <w:szCs w:val="22"/>
        </w:rPr>
        <w:t>respond?</w:t>
      </w:r>
    </w:p>
    <w:p w14:paraId="33D9BD64" w14:textId="77777777" w:rsidR="00412308" w:rsidRDefault="00412308" w:rsidP="00412308">
      <w:pPr>
        <w:spacing w:before="120"/>
        <w:rPr>
          <w:rFonts w:ascii="Arial" w:hAnsi="Arial" w:cs="Arial"/>
          <w:b/>
          <w:color w:val="000000"/>
          <w:sz w:val="22"/>
          <w:szCs w:val="22"/>
        </w:rPr>
      </w:pPr>
    </w:p>
    <w:p w14:paraId="4343744D" w14:textId="77777777" w:rsidR="00412308" w:rsidRPr="0007045A" w:rsidRDefault="00412308" w:rsidP="00412308">
      <w:pPr>
        <w:spacing w:before="120"/>
        <w:rPr>
          <w:rFonts w:ascii="Arial" w:hAnsi="Arial" w:cs="Arial"/>
          <w:b/>
          <w:color w:val="000000"/>
          <w:sz w:val="22"/>
          <w:szCs w:val="22"/>
        </w:rPr>
      </w:pPr>
    </w:p>
    <w:p w14:paraId="33538D20" w14:textId="5C537BB7" w:rsidR="00412308" w:rsidRPr="00B30EE1" w:rsidRDefault="005266D2" w:rsidP="00412308">
      <w:pPr>
        <w:spacing w:before="120"/>
        <w:rPr>
          <w:rFonts w:ascii="Arial" w:hAnsi="Arial" w:cs="Arial"/>
          <w:b/>
          <w:color w:val="000000"/>
          <w:sz w:val="22"/>
          <w:szCs w:val="22"/>
        </w:rPr>
      </w:pPr>
      <w:r>
        <w:rPr>
          <w:rFonts w:ascii="Arial" w:hAnsi="Arial" w:cs="Arial"/>
          <w:b/>
          <w:color w:val="000000"/>
          <w:sz w:val="22"/>
          <w:szCs w:val="22"/>
        </w:rPr>
        <w:t>13</w:t>
      </w:r>
      <w:r w:rsidR="00412308">
        <w:rPr>
          <w:rFonts w:ascii="Arial" w:hAnsi="Arial" w:cs="Arial"/>
          <w:b/>
          <w:color w:val="000000"/>
          <w:sz w:val="22"/>
          <w:szCs w:val="22"/>
        </w:rPr>
        <w:t xml:space="preserve">. </w:t>
      </w:r>
      <w:r w:rsidR="00602DCE">
        <w:rPr>
          <w:rFonts w:ascii="Arial" w:hAnsi="Arial" w:cs="Arial"/>
          <w:b/>
          <w:color w:val="000000"/>
          <w:sz w:val="22"/>
          <w:szCs w:val="22"/>
        </w:rPr>
        <w:t xml:space="preserve">God prepared Jonah to be His messenger to the people of Nineveh. </w:t>
      </w:r>
      <w:r>
        <w:rPr>
          <w:rFonts w:ascii="Arial" w:hAnsi="Arial" w:cs="Arial"/>
          <w:b/>
          <w:color w:val="000000"/>
          <w:sz w:val="22"/>
          <w:szCs w:val="22"/>
        </w:rPr>
        <w:t xml:space="preserve">Through your story, how has God prepared you </w:t>
      </w:r>
      <w:r w:rsidR="00602DCE">
        <w:rPr>
          <w:rFonts w:ascii="Arial" w:hAnsi="Arial" w:cs="Arial"/>
          <w:b/>
          <w:color w:val="000000"/>
          <w:sz w:val="22"/>
          <w:szCs w:val="22"/>
        </w:rPr>
        <w:t>to share with others about Him?</w:t>
      </w:r>
    </w:p>
    <w:p w14:paraId="2759CEF5" w14:textId="77777777" w:rsidR="00412308" w:rsidRPr="00DE681E" w:rsidRDefault="00412308" w:rsidP="00412308">
      <w:pPr>
        <w:pStyle w:val="SECTIONHEADER"/>
        <w:ind w:left="0"/>
        <w:jc w:val="left"/>
        <w:rPr>
          <w:rFonts w:ascii="Arial" w:hAnsi="Arial" w:cs="Arial"/>
          <w:color w:val="auto"/>
          <w:sz w:val="28"/>
          <w:szCs w:val="28"/>
        </w:rPr>
      </w:pPr>
      <w:r w:rsidRPr="00DE681E">
        <w:rPr>
          <w:rFonts w:ascii="Arial" w:hAnsi="Arial" w:cs="Arial"/>
          <w:b w:val="0"/>
          <w:highlight w:val="black"/>
        </w:rPr>
        <w:t xml:space="preserve"> </w:t>
      </w:r>
      <w:r w:rsidRPr="00DE681E">
        <w:rPr>
          <w:rFonts w:ascii="Arial" w:hAnsi="Arial" w:cs="Arial"/>
          <w:highlight w:val="black"/>
        </w:rPr>
        <w:t xml:space="preserve">Prayer </w:t>
      </w:r>
      <w:r w:rsidRPr="00DE681E">
        <w:rPr>
          <w:rFonts w:ascii="Arial" w:hAnsi="Arial" w:cs="Arial"/>
          <w:highlight w:val="black"/>
        </w:rPr>
        <w:tab/>
      </w:r>
      <w:r w:rsidRPr="00DE681E">
        <w:rPr>
          <w:rFonts w:ascii="Arial" w:hAnsi="Arial" w:cs="Arial"/>
          <w:highlight w:val="black"/>
        </w:rPr>
        <w:tab/>
        <w:t xml:space="preserve">    </w:t>
      </w:r>
      <w:r w:rsidRPr="00DE681E">
        <w:rPr>
          <w:rFonts w:ascii="Arial" w:hAnsi="Arial" w:cs="Arial"/>
          <w:highlight w:val="black"/>
        </w:rPr>
        <w:tab/>
      </w:r>
      <w:r w:rsidRPr="00DE681E">
        <w:rPr>
          <w:rFonts w:ascii="Arial" w:hAnsi="Arial" w:cs="Arial"/>
          <w:color w:val="auto"/>
          <w:highlight w:val="black"/>
        </w:rPr>
        <w:t xml:space="preserve">           </w:t>
      </w:r>
    </w:p>
    <w:p w14:paraId="3B6547AC" w14:textId="7672B3A5" w:rsidR="00412308" w:rsidRPr="000A39F2" w:rsidRDefault="00602DCE" w:rsidP="00412308">
      <w:pPr>
        <w:widowControl w:val="0"/>
        <w:suppressAutoHyphens/>
        <w:autoSpaceDE w:val="0"/>
        <w:autoSpaceDN w:val="0"/>
        <w:adjustRightInd w:val="0"/>
        <w:spacing w:after="720"/>
        <w:jc w:val="both"/>
        <w:textAlignment w:val="center"/>
        <w:rPr>
          <w:rFonts w:ascii="Arial" w:hAnsi="Arial" w:cs="Arial"/>
          <w:color w:val="000000"/>
          <w:sz w:val="22"/>
          <w:szCs w:val="22"/>
        </w:rPr>
      </w:pPr>
      <w:r>
        <w:rPr>
          <w:rFonts w:ascii="Arial" w:hAnsi="Arial" w:cs="Arial"/>
          <w:color w:val="000000"/>
          <w:sz w:val="22"/>
          <w:szCs w:val="22"/>
        </w:rPr>
        <w:t>Close in prayer and thank God that He is already working in the lives of all people. Ask Him for faithfulness to obey His call to tell others about Him, even those that we might consider unlikely to listen and respond.</w:t>
      </w:r>
    </w:p>
    <w:p w14:paraId="377B73F1" w14:textId="77777777" w:rsidR="00412308" w:rsidRPr="00DE681E" w:rsidRDefault="00412308" w:rsidP="00412308">
      <w:pPr>
        <w:pStyle w:val="SECTIONHEADER"/>
        <w:ind w:left="0"/>
        <w:rPr>
          <w:rFonts w:ascii="Arial" w:hAnsi="Arial" w:cs="Arial"/>
          <w:color w:val="auto"/>
          <w:sz w:val="28"/>
          <w:szCs w:val="28"/>
        </w:rPr>
      </w:pPr>
      <w:r w:rsidRPr="00DE681E">
        <w:rPr>
          <w:rFonts w:ascii="Arial" w:hAnsi="Arial" w:cs="Arial"/>
          <w:b w:val="0"/>
          <w:highlight w:val="black"/>
        </w:rPr>
        <w:t xml:space="preserve"> </w:t>
      </w:r>
      <w:r>
        <w:rPr>
          <w:rFonts w:ascii="Arial" w:hAnsi="Arial" w:cs="Arial"/>
          <w:highlight w:val="black"/>
        </w:rPr>
        <w:t>Memorize</w:t>
      </w:r>
      <w:r w:rsidRPr="00DE681E">
        <w:rPr>
          <w:rFonts w:ascii="Arial" w:hAnsi="Arial" w:cs="Arial"/>
          <w:highlight w:val="black"/>
        </w:rPr>
        <w:tab/>
      </w:r>
      <w:r w:rsidRPr="00DE681E">
        <w:rPr>
          <w:rFonts w:ascii="Arial" w:hAnsi="Arial" w:cs="Arial"/>
          <w:highlight w:val="black"/>
        </w:rPr>
        <w:tab/>
        <w:t xml:space="preserve">    </w:t>
      </w:r>
      <w:r w:rsidRPr="00DE681E">
        <w:rPr>
          <w:rFonts w:ascii="Arial" w:hAnsi="Arial" w:cs="Arial"/>
          <w:highlight w:val="black"/>
        </w:rPr>
        <w:tab/>
      </w:r>
      <w:r w:rsidRPr="00DE681E">
        <w:rPr>
          <w:rFonts w:ascii="Arial" w:hAnsi="Arial" w:cs="Arial"/>
          <w:color w:val="auto"/>
          <w:highlight w:val="black"/>
        </w:rPr>
        <w:t xml:space="preserve">           </w:t>
      </w:r>
      <w:r w:rsidRPr="00DE681E">
        <w:rPr>
          <w:rFonts w:ascii="Arial" w:hAnsi="Arial" w:cs="Arial"/>
          <w:color w:val="auto"/>
        </w:rPr>
        <w:t xml:space="preserve"> </w:t>
      </w:r>
      <w:r w:rsidRPr="00DE681E">
        <w:rPr>
          <w:rStyle w:val="CHURCH"/>
          <w:rFonts w:ascii="Arial" w:hAnsi="Arial" w:cs="Arial"/>
          <w:bCs/>
          <w:caps/>
          <w:color w:val="auto"/>
        </w:rPr>
        <w:t xml:space="preserve"> </w:t>
      </w:r>
    </w:p>
    <w:p w14:paraId="161BB1F4" w14:textId="161665F2" w:rsidR="00412308" w:rsidRDefault="00412308" w:rsidP="00603428">
      <w:pPr>
        <w:pStyle w:val="body"/>
        <w:spacing w:line="240" w:lineRule="auto"/>
        <w:rPr>
          <w:rFonts w:ascii="Arial" w:hAnsi="Arial" w:cs="Arial"/>
          <w:sz w:val="22"/>
          <w:szCs w:val="22"/>
        </w:rPr>
      </w:pPr>
      <w:r w:rsidRPr="0007045A">
        <w:rPr>
          <w:rFonts w:ascii="Arial" w:hAnsi="Arial" w:cs="Arial"/>
          <w:sz w:val="22"/>
          <w:szCs w:val="22"/>
          <w:vertAlign w:val="superscript"/>
        </w:rPr>
        <w:t>1</w:t>
      </w:r>
      <w:r w:rsidR="00602DCE" w:rsidRPr="00602DCE">
        <w:rPr>
          <w:rFonts w:ascii="Arial" w:hAnsi="Arial" w:cs="Arial"/>
          <w:sz w:val="22"/>
          <w:szCs w:val="22"/>
          <w:vertAlign w:val="superscript"/>
        </w:rPr>
        <w:t xml:space="preserve"> </w:t>
      </w:r>
      <w:r w:rsidR="00602DCE" w:rsidRPr="00602DCE">
        <w:rPr>
          <w:rFonts w:ascii="Arial" w:hAnsi="Arial" w:cs="Arial"/>
          <w:sz w:val="22"/>
          <w:szCs w:val="22"/>
        </w:rPr>
        <w:t>Then the word of the Lord came to Jonah a second time: </w:t>
      </w:r>
      <w:r w:rsidR="00602DCE" w:rsidRPr="00602DCE">
        <w:rPr>
          <w:rFonts w:ascii="Arial" w:hAnsi="Arial" w:cs="Arial"/>
          <w:b/>
          <w:bCs/>
          <w:sz w:val="22"/>
          <w:szCs w:val="22"/>
          <w:vertAlign w:val="superscript"/>
        </w:rPr>
        <w:t>2 </w:t>
      </w:r>
      <w:r w:rsidR="00602DCE" w:rsidRPr="00602DCE">
        <w:rPr>
          <w:rFonts w:ascii="Arial" w:hAnsi="Arial" w:cs="Arial"/>
          <w:sz w:val="22"/>
          <w:szCs w:val="22"/>
        </w:rPr>
        <w:t>“Go to the great city of Nineveh and proclaim to it the message I give you.”</w:t>
      </w:r>
      <w:r w:rsidR="00602DCE">
        <w:rPr>
          <w:rFonts w:ascii="Arial" w:hAnsi="Arial" w:cs="Arial"/>
          <w:sz w:val="22"/>
          <w:szCs w:val="22"/>
        </w:rPr>
        <w:t xml:space="preserve"> – Jonah 3:1-2</w:t>
      </w:r>
    </w:p>
    <w:p w14:paraId="2DDC158E" w14:textId="77777777" w:rsidR="00603428" w:rsidRPr="0007045A" w:rsidRDefault="00603428" w:rsidP="00603428">
      <w:pPr>
        <w:pStyle w:val="body"/>
        <w:spacing w:line="240" w:lineRule="auto"/>
        <w:rPr>
          <w:rFonts w:ascii="Arial" w:hAnsi="Arial" w:cs="Arial"/>
          <w:sz w:val="22"/>
          <w:szCs w:val="22"/>
        </w:rPr>
      </w:pPr>
    </w:p>
    <w:p w14:paraId="29B9465F" w14:textId="77777777" w:rsidR="00412308" w:rsidRPr="00DE681E" w:rsidRDefault="00412308" w:rsidP="00412308">
      <w:pPr>
        <w:rPr>
          <w:rFonts w:ascii="Arial" w:hAnsi="Arial" w:cs="Arial"/>
          <w:bCs/>
          <w:caps/>
          <w:color w:val="FFFFFF"/>
          <w:highlight w:val="black"/>
          <w:u w:val="thick" w:color="000000"/>
        </w:rPr>
      </w:pPr>
      <w:r w:rsidRPr="00DE681E">
        <w:rPr>
          <w:rFonts w:ascii="Arial" w:hAnsi="Arial" w:cs="Arial"/>
          <w:b/>
          <w:highlight w:val="black"/>
        </w:rPr>
        <w:t xml:space="preserve"> </w:t>
      </w:r>
      <w:r>
        <w:rPr>
          <w:rFonts w:ascii="Arial" w:hAnsi="Arial" w:cs="Arial"/>
          <w:b/>
          <w:color w:val="FFFFFF"/>
          <w:highlight w:val="black"/>
        </w:rPr>
        <w:t>SPOTLIGHT ON THE PASSAGE</w:t>
      </w:r>
      <w:r w:rsidRPr="00DE681E">
        <w:rPr>
          <w:rFonts w:ascii="Arial" w:hAnsi="Arial" w:cs="Arial"/>
          <w:color w:val="FFFFFF"/>
          <w:highlight w:val="black"/>
        </w:rPr>
        <w:tab/>
      </w:r>
      <w:r w:rsidRPr="00DE681E">
        <w:rPr>
          <w:rFonts w:ascii="Arial" w:hAnsi="Arial" w:cs="Arial"/>
          <w:color w:val="FFFFFF"/>
          <w:highlight w:val="black"/>
        </w:rPr>
        <w:tab/>
      </w:r>
      <w:r w:rsidRPr="00DE681E">
        <w:rPr>
          <w:rFonts w:ascii="Arial" w:hAnsi="Arial" w:cs="Arial"/>
          <w:highlight w:val="black"/>
        </w:rPr>
        <w:t>on the passage</w:t>
      </w:r>
      <w:r w:rsidRPr="00DE681E">
        <w:rPr>
          <w:rFonts w:ascii="Arial" w:hAnsi="Arial" w:cs="Arial"/>
          <w:highlight w:val="black"/>
        </w:rPr>
        <w:tab/>
      </w:r>
      <w:r w:rsidRPr="00DE681E">
        <w:rPr>
          <w:rFonts w:ascii="Arial" w:hAnsi="Arial" w:cs="Arial"/>
          <w:highlight w:val="black"/>
        </w:rPr>
        <w:tab/>
        <w:t xml:space="preserve">    </w:t>
      </w:r>
      <w:r w:rsidRPr="00DE681E">
        <w:rPr>
          <w:rFonts w:ascii="Arial" w:hAnsi="Arial" w:cs="Arial"/>
          <w:highlight w:val="black"/>
        </w:rPr>
        <w:tab/>
        <w:t xml:space="preserve">             </w:t>
      </w:r>
    </w:p>
    <w:p w14:paraId="43CD8660" w14:textId="77777777" w:rsidR="00412308" w:rsidRPr="00603428" w:rsidRDefault="00412308" w:rsidP="00412308">
      <w:pPr>
        <w:pStyle w:val="SUBHEADLINE"/>
        <w:rPr>
          <w:rFonts w:ascii="Arial" w:hAnsi="Arial" w:cs="Arial"/>
          <w:sz w:val="12"/>
        </w:rPr>
      </w:pPr>
    </w:p>
    <w:p w14:paraId="3EA8DEE0" w14:textId="6F33AD25" w:rsidR="00412308" w:rsidRPr="00B760AF" w:rsidRDefault="00602DCE" w:rsidP="00412308">
      <w:pPr>
        <w:widowControl w:val="0"/>
        <w:suppressAutoHyphens/>
        <w:autoSpaceDE w:val="0"/>
        <w:autoSpaceDN w:val="0"/>
        <w:adjustRightInd w:val="0"/>
        <w:spacing w:after="72"/>
        <w:jc w:val="both"/>
        <w:textAlignment w:val="center"/>
        <w:rPr>
          <w:rFonts w:ascii="Arial" w:hAnsi="Arial" w:cs="Arial"/>
          <w:caps/>
          <w:color w:val="000000"/>
          <w:spacing w:val="-3"/>
          <w:sz w:val="22"/>
          <w:szCs w:val="22"/>
          <w:u w:val="thick" w:color="000000"/>
        </w:rPr>
      </w:pPr>
      <w:r>
        <w:rPr>
          <w:rFonts w:ascii="Arial" w:hAnsi="Arial" w:cs="Arial"/>
          <w:caps/>
          <w:color w:val="000000"/>
          <w:spacing w:val="-3"/>
          <w:sz w:val="22"/>
          <w:szCs w:val="22"/>
          <w:u w:val="thick" w:color="000000"/>
        </w:rPr>
        <w:t>Jonah 1-4</w:t>
      </w:r>
    </w:p>
    <w:p w14:paraId="6F7B1495" w14:textId="77777777" w:rsidR="00412308" w:rsidRPr="0025428C" w:rsidRDefault="00412308" w:rsidP="00412308">
      <w:pPr>
        <w:pStyle w:val="Default"/>
        <w:rPr>
          <w:rFonts w:ascii="Arial" w:hAnsi="Arial" w:cs="Arial"/>
          <w:bCs/>
          <w:spacing w:val="-2"/>
          <w:sz w:val="20"/>
          <w:szCs w:val="20"/>
        </w:rPr>
      </w:pPr>
    </w:p>
    <w:p w14:paraId="1DDFBDB3" w14:textId="77777777" w:rsidR="00602DCE" w:rsidRPr="00603428" w:rsidRDefault="00602DCE" w:rsidP="00602DCE">
      <w:pPr>
        <w:pStyle w:val="Default"/>
        <w:rPr>
          <w:rFonts w:ascii="Arial" w:hAnsi="Arial" w:cs="Arial"/>
          <w:b/>
          <w:sz w:val="20"/>
          <w:szCs w:val="20"/>
        </w:rPr>
      </w:pPr>
      <w:r w:rsidRPr="00603428">
        <w:rPr>
          <w:rFonts w:ascii="Arial" w:hAnsi="Arial" w:cs="Arial"/>
          <w:b/>
          <w:sz w:val="20"/>
          <w:szCs w:val="20"/>
        </w:rPr>
        <w:t>Jonah Flees (1:1-16)</w:t>
      </w:r>
    </w:p>
    <w:p w14:paraId="2B7D40F7" w14:textId="77777777" w:rsidR="00602DCE" w:rsidRPr="00602DCE" w:rsidRDefault="00602DCE" w:rsidP="00602DCE">
      <w:pPr>
        <w:pStyle w:val="Default"/>
        <w:rPr>
          <w:rFonts w:ascii="Arial" w:hAnsi="Arial" w:cs="Arial"/>
          <w:sz w:val="20"/>
          <w:szCs w:val="20"/>
        </w:rPr>
      </w:pPr>
      <w:r w:rsidRPr="00602DCE">
        <w:rPr>
          <w:rFonts w:ascii="Arial" w:hAnsi="Arial" w:cs="Arial"/>
          <w:sz w:val="20"/>
          <w:szCs w:val="20"/>
        </w:rPr>
        <w:t>To avoid his divine assignment Jonah tried to get as far away from Nineveh as possible. Nineveh was about five hundred miles to the east, so he headed for Tar-shish, probably what is now Spain, the farthest western location he knew, about two thousand miles. But God sent a storm and then a great fish to turn Jonah around. The sailors showed more compassion for Jonah than Jonah showed for Nineveh.</w:t>
      </w:r>
    </w:p>
    <w:p w14:paraId="7F3206E6" w14:textId="77777777" w:rsidR="00602DCE" w:rsidRPr="00602DCE" w:rsidRDefault="00602DCE" w:rsidP="00602DCE">
      <w:pPr>
        <w:pStyle w:val="Default"/>
        <w:rPr>
          <w:rFonts w:ascii="Arial" w:hAnsi="Arial" w:cs="Arial"/>
          <w:sz w:val="20"/>
          <w:szCs w:val="20"/>
        </w:rPr>
      </w:pPr>
    </w:p>
    <w:p w14:paraId="3D3FB2D5" w14:textId="77777777" w:rsidR="00602DCE" w:rsidRPr="00603428" w:rsidRDefault="00602DCE" w:rsidP="00602DCE">
      <w:pPr>
        <w:pStyle w:val="Default"/>
        <w:rPr>
          <w:rFonts w:ascii="Arial" w:hAnsi="Arial" w:cs="Arial"/>
          <w:b/>
          <w:sz w:val="20"/>
          <w:szCs w:val="20"/>
        </w:rPr>
      </w:pPr>
      <w:r w:rsidRPr="00603428">
        <w:rPr>
          <w:rFonts w:ascii="Arial" w:hAnsi="Arial" w:cs="Arial"/>
          <w:b/>
          <w:sz w:val="20"/>
          <w:szCs w:val="20"/>
        </w:rPr>
        <w:t>Jonah Prays (1:17-2:10)</w:t>
      </w:r>
    </w:p>
    <w:p w14:paraId="4FBC6E9E" w14:textId="77777777" w:rsidR="00602DCE" w:rsidRPr="00602DCE" w:rsidRDefault="00602DCE" w:rsidP="00602DCE">
      <w:pPr>
        <w:pStyle w:val="Default"/>
        <w:rPr>
          <w:rFonts w:ascii="Arial" w:hAnsi="Arial" w:cs="Arial"/>
          <w:sz w:val="20"/>
          <w:szCs w:val="20"/>
        </w:rPr>
      </w:pPr>
      <w:r w:rsidRPr="00602DCE">
        <w:rPr>
          <w:rFonts w:ascii="Arial" w:hAnsi="Arial" w:cs="Arial"/>
          <w:sz w:val="20"/>
          <w:szCs w:val="20"/>
        </w:rPr>
        <w:t xml:space="preserve">Jonah, having been thrown overboard, thought his life was over. Suddenly he found himself alive inside a huge fish. The psalm of prayer Jonah uttered was an expression of thanks to God for saving his life. For his own deliverance Jonah was thankful, but Jonah would show a different attitude toward Nineveh's deliverance. In view of his rebellion in chapter 1, his anger in chapter 4, and the pagan sailors' response to God in 1:14-16, Jonah's vow of thanks in 2:8-9 sounds rather </w:t>
      </w:r>
      <w:r w:rsidRPr="00602DCE">
        <w:rPr>
          <w:rFonts w:ascii="Arial" w:hAnsi="Arial" w:cs="Arial"/>
          <w:sz w:val="20"/>
          <w:szCs w:val="20"/>
        </w:rPr>
        <w:lastRenderedPageBreak/>
        <w:t>self-serving. Also, there is no confession of sin or expression of repentance in Jonah's prayer.</w:t>
      </w:r>
    </w:p>
    <w:p w14:paraId="0AEC8A0E" w14:textId="77777777" w:rsidR="00602DCE" w:rsidRPr="00602DCE" w:rsidRDefault="00602DCE" w:rsidP="00602DCE">
      <w:pPr>
        <w:pStyle w:val="Default"/>
        <w:rPr>
          <w:rFonts w:ascii="Arial" w:hAnsi="Arial" w:cs="Arial"/>
          <w:sz w:val="20"/>
          <w:szCs w:val="20"/>
        </w:rPr>
      </w:pPr>
    </w:p>
    <w:p w14:paraId="2F78E8B8" w14:textId="475452C0" w:rsidR="00602DCE" w:rsidRPr="00602DCE" w:rsidRDefault="00602DCE" w:rsidP="00602DCE">
      <w:pPr>
        <w:pStyle w:val="Default"/>
        <w:rPr>
          <w:rFonts w:ascii="Arial" w:hAnsi="Arial" w:cs="Arial"/>
          <w:sz w:val="20"/>
          <w:szCs w:val="20"/>
        </w:rPr>
      </w:pPr>
      <w:r w:rsidRPr="00602DCE">
        <w:rPr>
          <w:rFonts w:ascii="Arial" w:hAnsi="Arial" w:cs="Arial"/>
          <w:sz w:val="20"/>
          <w:szCs w:val="20"/>
        </w:rPr>
        <w:t>The "three days and three nights" of 1:17 alluded to the notion popular at that time that the jo</w:t>
      </w:r>
      <w:r w:rsidR="00CB4A29">
        <w:rPr>
          <w:rFonts w:ascii="Arial" w:hAnsi="Arial" w:cs="Arial"/>
          <w:sz w:val="20"/>
          <w:szCs w:val="20"/>
        </w:rPr>
        <w:t>urney to the land of the dead (</w:t>
      </w:r>
      <w:proofErr w:type="spellStart"/>
      <w:r w:rsidRPr="00602DCE">
        <w:rPr>
          <w:rFonts w:ascii="Arial" w:hAnsi="Arial" w:cs="Arial"/>
          <w:sz w:val="20"/>
          <w:szCs w:val="20"/>
        </w:rPr>
        <w:t>sheol</w:t>
      </w:r>
      <w:proofErr w:type="spellEnd"/>
      <w:r w:rsidRPr="00602DCE">
        <w:rPr>
          <w:rFonts w:ascii="Arial" w:hAnsi="Arial" w:cs="Arial"/>
          <w:sz w:val="20"/>
          <w:szCs w:val="20"/>
        </w:rPr>
        <w:t xml:space="preserve">) took that long. </w:t>
      </w:r>
      <w:proofErr w:type="gramStart"/>
      <w:r w:rsidRPr="00602DCE">
        <w:rPr>
          <w:rFonts w:ascii="Arial" w:hAnsi="Arial" w:cs="Arial"/>
          <w:sz w:val="20"/>
          <w:szCs w:val="20"/>
        </w:rPr>
        <w:t>So</w:t>
      </w:r>
      <w:proofErr w:type="gramEnd"/>
      <w:r w:rsidRPr="00602DCE">
        <w:rPr>
          <w:rFonts w:ascii="Arial" w:hAnsi="Arial" w:cs="Arial"/>
          <w:sz w:val="20"/>
          <w:szCs w:val="20"/>
        </w:rPr>
        <w:t xml:space="preserve"> Jonah's retrieval from the fish was like a retrieval from death (Matt. 12:39-40). The fish very likely dropped Jonah off at Joppa, where he had started.</w:t>
      </w:r>
    </w:p>
    <w:p w14:paraId="4C84A612" w14:textId="77777777" w:rsidR="00602DCE" w:rsidRPr="00602DCE" w:rsidRDefault="00602DCE" w:rsidP="00602DCE">
      <w:pPr>
        <w:pStyle w:val="Default"/>
        <w:rPr>
          <w:rFonts w:ascii="Arial" w:hAnsi="Arial" w:cs="Arial"/>
          <w:sz w:val="20"/>
          <w:szCs w:val="20"/>
        </w:rPr>
      </w:pPr>
    </w:p>
    <w:p w14:paraId="17E3E878" w14:textId="77777777" w:rsidR="00602DCE" w:rsidRPr="00603428" w:rsidRDefault="00602DCE" w:rsidP="00602DCE">
      <w:pPr>
        <w:pStyle w:val="Default"/>
        <w:rPr>
          <w:rFonts w:ascii="Arial" w:hAnsi="Arial" w:cs="Arial"/>
          <w:b/>
          <w:sz w:val="20"/>
          <w:szCs w:val="20"/>
        </w:rPr>
      </w:pPr>
      <w:r w:rsidRPr="00603428">
        <w:rPr>
          <w:rFonts w:ascii="Arial" w:hAnsi="Arial" w:cs="Arial"/>
          <w:b/>
          <w:sz w:val="20"/>
          <w:szCs w:val="20"/>
        </w:rPr>
        <w:t>Jonah Preaches (3:1-10)</w:t>
      </w:r>
    </w:p>
    <w:p w14:paraId="1D59F499" w14:textId="77777777" w:rsidR="00602DCE" w:rsidRPr="00602DCE" w:rsidRDefault="00602DCE" w:rsidP="00602DCE">
      <w:pPr>
        <w:pStyle w:val="Default"/>
        <w:rPr>
          <w:rFonts w:ascii="Arial" w:hAnsi="Arial" w:cs="Arial"/>
          <w:sz w:val="20"/>
          <w:szCs w:val="20"/>
        </w:rPr>
      </w:pPr>
      <w:r w:rsidRPr="00602DCE">
        <w:rPr>
          <w:rFonts w:ascii="Arial" w:hAnsi="Arial" w:cs="Arial"/>
          <w:sz w:val="20"/>
          <w:szCs w:val="20"/>
        </w:rPr>
        <w:t>Perhaps about a month later, Jonah arrived in the great city of Nineveh ("a very important city" is literally "a city great to God"). After Jonah preached for only a day rather than the expected three days, the people repented. The message God gave Jonah to preach did not explicitly call for their repentance. Rather, it told the Ninevites that they had angered Jonah's God and that punishment was on the way. The Ninevites did not presume that God could be appeased but repented in humility, hoping that "God may yet relent" (3:9; see 1:6), which He did. That God's judgment message was conditional is clear from His sending the prophet, giving them forty days' warning, and postponing Nineveh's destruction (see Jer. 18:7-10).</w:t>
      </w:r>
    </w:p>
    <w:p w14:paraId="1F09637B" w14:textId="77777777" w:rsidR="00602DCE" w:rsidRPr="00602DCE" w:rsidRDefault="00602DCE" w:rsidP="00602DCE">
      <w:pPr>
        <w:pStyle w:val="Default"/>
        <w:rPr>
          <w:rFonts w:ascii="Arial" w:hAnsi="Arial" w:cs="Arial"/>
          <w:sz w:val="20"/>
          <w:szCs w:val="20"/>
        </w:rPr>
      </w:pPr>
    </w:p>
    <w:p w14:paraId="463A2D9D" w14:textId="77777777" w:rsidR="00602DCE" w:rsidRPr="00603428" w:rsidRDefault="00602DCE" w:rsidP="00602DCE">
      <w:pPr>
        <w:pStyle w:val="Default"/>
        <w:rPr>
          <w:rFonts w:ascii="Arial" w:hAnsi="Arial" w:cs="Arial"/>
          <w:b/>
          <w:sz w:val="20"/>
          <w:szCs w:val="20"/>
        </w:rPr>
      </w:pPr>
      <w:r w:rsidRPr="00603428">
        <w:rPr>
          <w:rFonts w:ascii="Arial" w:hAnsi="Arial" w:cs="Arial"/>
          <w:b/>
          <w:sz w:val="20"/>
          <w:szCs w:val="20"/>
        </w:rPr>
        <w:t>Jonah Fumes (4:1-11)</w:t>
      </w:r>
    </w:p>
    <w:p w14:paraId="5E99F7DD" w14:textId="09BDF6E6" w:rsidR="000A39F2" w:rsidRPr="005F1685" w:rsidRDefault="00602DCE" w:rsidP="00603428">
      <w:pPr>
        <w:pStyle w:val="Default"/>
        <w:rPr>
          <w:rFonts w:ascii="Arial" w:hAnsi="Arial" w:cs="Arial"/>
          <w:sz w:val="20"/>
          <w:szCs w:val="20"/>
        </w:rPr>
      </w:pPr>
      <w:r w:rsidRPr="00602DCE">
        <w:rPr>
          <w:rFonts w:ascii="Arial" w:hAnsi="Arial" w:cs="Arial"/>
          <w:sz w:val="20"/>
          <w:szCs w:val="20"/>
        </w:rPr>
        <w:t xml:space="preserve">Jonah despised the Ninevites so much that he would rather die than live, knowing he helped them escape destruction. Still hoping God would give Nineveh what they deserved, Jonah waited and watched. Through the incident of the plant and the worm (sent by God like the wind and the fish in chap. 1), the Lord chided Jonah for his double standard. Jonah was concerned for the </w:t>
      </w:r>
      <w:r w:rsidR="005266D2">
        <w:rPr>
          <w:rFonts w:ascii="Arial" w:hAnsi="Arial" w:cs="Arial"/>
          <w:sz w:val="20"/>
          <w:szCs w:val="20"/>
        </w:rPr>
        <w:t>transitory</w:t>
      </w:r>
      <w:r w:rsidRPr="00602DCE">
        <w:rPr>
          <w:rFonts w:ascii="Arial" w:hAnsi="Arial" w:cs="Arial"/>
          <w:sz w:val="20"/>
          <w:szCs w:val="20"/>
        </w:rPr>
        <w:t xml:space="preserve"> plant that gave him shade but not for the 120,000 people of Nineveh who despite their limited knowledge had trusted God.</w:t>
      </w:r>
    </w:p>
    <w:sectPr w:rsidR="000A39F2" w:rsidRPr="005F1685" w:rsidSect="002964D8">
      <w:headerReference w:type="default" r:id="rId11"/>
      <w:footerReference w:type="default" r:id="rId1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C449E3" w14:textId="77777777" w:rsidR="00704FD1" w:rsidRDefault="00704FD1" w:rsidP="002D22C6">
      <w:r>
        <w:separator/>
      </w:r>
    </w:p>
  </w:endnote>
  <w:endnote w:type="continuationSeparator" w:id="0">
    <w:p w14:paraId="09F65CF7" w14:textId="77777777" w:rsidR="00704FD1" w:rsidRDefault="00704FD1" w:rsidP="002D22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MyriadPro-Bold">
    <w:altName w:val="Myriad Pro"/>
    <w:panose1 w:val="00000000000000000000"/>
    <w:charset w:val="4D"/>
    <w:family w:val="auto"/>
    <w:notTrueType/>
    <w:pitch w:val="default"/>
    <w:sig w:usb0="00000003" w:usb1="00000000" w:usb2="00000000" w:usb3="00000000" w:csb0="00000001" w:csb1="00000000"/>
  </w:font>
  <w:font w:name="MyriadPro-Light">
    <w:altName w:val="Myriad Pro Light"/>
    <w:panose1 w:val="00000000000000000000"/>
    <w:charset w:val="4D"/>
    <w:family w:val="auto"/>
    <w:notTrueType/>
    <w:pitch w:val="default"/>
    <w:sig w:usb0="00000003" w:usb1="00000000" w:usb2="00000000" w:usb3="00000000" w:csb0="00000001" w:csb1="00000000"/>
  </w:font>
  <w:font w:name="MyriadPro-Regular">
    <w:altName w:val="Calibri"/>
    <w:panose1 w:val="00000000000000000000"/>
    <w:charset w:val="4D"/>
    <w:family w:val="auto"/>
    <w:notTrueType/>
    <w:pitch w:val="default"/>
    <w:sig w:usb0="00000003" w:usb1="00000000" w:usb2="00000000" w:usb3="00000000" w:csb0="00000001" w:csb1="00000000"/>
  </w:font>
  <w:font w:name="Myriad Pro">
    <w:altName w:val="Segoe UI"/>
    <w:charset w:val="00"/>
    <w:family w:val="auto"/>
    <w:pitch w:val="variable"/>
    <w:sig w:usb0="A00002AF" w:usb1="5000204B" w:usb2="00000000" w:usb3="00000000" w:csb0="0000009F" w:csb1="00000000"/>
  </w:font>
  <w:font w:name="MyriadPro-SemiboldSemiCn">
    <w:altName w:val="Calibri"/>
    <w:panose1 w:val="00000000000000000000"/>
    <w:charset w:val="4D"/>
    <w:family w:val="auto"/>
    <w:notTrueType/>
    <w:pitch w:val="default"/>
    <w:sig w:usb0="00000003" w:usb1="00000000" w:usb2="00000000" w:usb3="00000000" w:csb0="00000001" w:csb1="00000000"/>
  </w:font>
  <w:font w:name="MyriadPro-Semibold">
    <w:altName w:val="Myriad Pro Semibold"/>
    <w:panose1 w:val="00000000000000000000"/>
    <w:charset w:val="4D"/>
    <w:family w:val="auto"/>
    <w:notTrueType/>
    <w:pitch w:val="default"/>
    <w:sig w:usb0="00000003" w:usb1="00000000" w:usb2="00000000" w:usb3="00000000" w:csb0="00000001" w:csb1="00000000"/>
  </w:font>
  <w:font w:name="ZapfDingbatsStd">
    <w:altName w:val="ITC Zapf Dingbats Std"/>
    <w:panose1 w:val="00000000000000000000"/>
    <w:charset w:val="02"/>
    <w:family w:val="auto"/>
    <w:notTrueType/>
    <w:pitch w:val="default"/>
  </w:font>
  <w:font w:name="Times-Roman">
    <w:panose1 w:val="00000000000000000000"/>
    <w:charset w:val="4D"/>
    <w:family w:val="auto"/>
    <w:notTrueType/>
    <w:pitch w:val="default"/>
    <w:sig w:usb0="00000003" w:usb1="00000000" w:usb2="00000000" w:usb3="00000000" w:csb0="00000001" w:csb1="00000000"/>
  </w:font>
  <w:font w:name="ChaparralPro-Regular">
    <w:altName w:val="Chaparral Pro"/>
    <w:panose1 w:val="00000000000000000000"/>
    <w:charset w:val="4D"/>
    <w:family w:val="auto"/>
    <w:notTrueType/>
    <w:pitch w:val="default"/>
    <w:sig w:usb0="00000003" w:usb1="00000000" w:usb2="00000000" w:usb3="00000000" w:csb0="00000001" w:csb1="00000000"/>
  </w:font>
  <w:font w:name="Arial Black">
    <w:altName w:val="Myriad Pro"/>
    <w:panose1 w:val="020B0A04020102020204"/>
    <w:charset w:val="00"/>
    <w:family w:val="swiss"/>
    <w:pitch w:val="variable"/>
    <w:sig w:usb0="A00002AF" w:usb1="400078FB" w:usb2="00000000" w:usb3="00000000" w:csb0="0000009F" w:csb1="00000000"/>
  </w:font>
  <w:font w:name="Times">
    <w:panose1 w:val="02020603050405020304"/>
    <w:charset w:val="00"/>
    <w:family w:val="auto"/>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yriad Pro Light SemiCond">
    <w:altName w:val="Myriad Pro Light SemiCond"/>
    <w:charset w:val="00"/>
    <w:family w:val="auto"/>
    <w:pitch w:val="variable"/>
    <w:sig w:usb0="A00002AF" w:usb1="5000204B" w:usb2="00000000" w:usb3="00000000" w:csb0="0000009F" w:csb1="00000000"/>
  </w:font>
  <w:font w:name="MyriadPro-LightSemiCn">
    <w:altName w:val="Myriad Pro Light SemiCond"/>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738439" w14:textId="1D624C5F" w:rsidR="00704FD1" w:rsidRPr="00E93302" w:rsidRDefault="00704FD1" w:rsidP="00E733C2">
    <w:pPr>
      <w:pStyle w:val="BasicParagraph"/>
      <w:tabs>
        <w:tab w:val="left" w:pos="2700"/>
      </w:tabs>
      <w:jc w:val="center"/>
      <w:rPr>
        <w:rFonts w:ascii="Arial" w:hAnsi="Arial"/>
        <w:b/>
        <w:sz w:val="18"/>
        <w:szCs w:val="18"/>
      </w:rPr>
    </w:pPr>
    <w:r w:rsidRPr="007967EC">
      <w:rPr>
        <w:rStyle w:val="PageNumber"/>
        <w:rFonts w:ascii="Myriad Pro" w:hAnsi="Myriad Pro"/>
        <w:sz w:val="20"/>
        <w:szCs w:val="20"/>
      </w:rPr>
      <w:fldChar w:fldCharType="begin"/>
    </w:r>
    <w:r w:rsidRPr="007967EC">
      <w:rPr>
        <w:rStyle w:val="PageNumber"/>
        <w:rFonts w:ascii="Myriad Pro" w:hAnsi="Myriad Pro"/>
        <w:sz w:val="20"/>
        <w:szCs w:val="20"/>
      </w:rPr>
      <w:instrText xml:space="preserve"> PAGE </w:instrText>
    </w:r>
    <w:r w:rsidRPr="007967EC">
      <w:rPr>
        <w:rStyle w:val="PageNumber"/>
        <w:rFonts w:ascii="Myriad Pro" w:hAnsi="Myriad Pro"/>
        <w:sz w:val="20"/>
        <w:szCs w:val="20"/>
      </w:rPr>
      <w:fldChar w:fldCharType="separate"/>
    </w:r>
    <w:r w:rsidR="00D977DB">
      <w:rPr>
        <w:rStyle w:val="PageNumber"/>
        <w:rFonts w:ascii="Myriad Pro" w:hAnsi="Myriad Pro"/>
        <w:noProof/>
        <w:sz w:val="20"/>
        <w:szCs w:val="20"/>
      </w:rPr>
      <w:t>1</w:t>
    </w:r>
    <w:r w:rsidRPr="007967EC">
      <w:rPr>
        <w:rStyle w:val="PageNumber"/>
        <w:rFonts w:ascii="Myriad Pro" w:hAnsi="Myriad Pro"/>
        <w:sz w:val="20"/>
        <w:szCs w:val="20"/>
      </w:rPr>
      <w:fldChar w:fldCharType="end"/>
    </w:r>
    <w:r>
      <w:rPr>
        <w:rFonts w:ascii="Arial" w:hAnsi="Arial"/>
        <w:b/>
        <w:sz w:val="18"/>
        <w:szCs w:val="18"/>
      </w:rPr>
      <w:t xml:space="preserve"> Tell Others About Jesus – Part 2 </w:t>
    </w:r>
    <w:r w:rsidRPr="00BE5C9F">
      <w:rPr>
        <w:rFonts w:ascii="Arial" w:hAnsi="Arial" w:cs="MyriadPro-LightSemiCn"/>
        <w:caps/>
        <w:sz w:val="18"/>
        <w:szCs w:val="18"/>
      </w:rPr>
      <w:t>O</w:t>
    </w:r>
    <w:r>
      <w:rPr>
        <w:rFonts w:ascii="Arial" w:hAnsi="Arial" w:cs="MyriadPro-LightSemiCn"/>
        <w:caps/>
        <w:sz w:val="18"/>
        <w:szCs w:val="18"/>
      </w:rPr>
      <w:t>EFC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49A848" w14:textId="77777777" w:rsidR="00704FD1" w:rsidRDefault="00704FD1" w:rsidP="002D22C6">
      <w:r>
        <w:separator/>
      </w:r>
    </w:p>
  </w:footnote>
  <w:footnote w:type="continuationSeparator" w:id="0">
    <w:p w14:paraId="06A49526" w14:textId="77777777" w:rsidR="00704FD1" w:rsidRDefault="00704FD1" w:rsidP="002D22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CE03C1" w14:textId="608ED27E" w:rsidR="00704FD1" w:rsidRDefault="00704FD1">
    <w:pPr>
      <w:pStyle w:val="Header"/>
    </w:pPr>
    <w:r>
      <w:rPr>
        <w:noProof/>
      </w:rPr>
      <mc:AlternateContent>
        <mc:Choice Requires="wps">
          <w:drawing>
            <wp:anchor distT="0" distB="0" distL="114300" distR="114300" simplePos="0" relativeHeight="251657728" behindDoc="0" locked="0" layoutInCell="1" allowOverlap="1" wp14:anchorId="70855C8E" wp14:editId="04A8F36A">
              <wp:simplePos x="0" y="0"/>
              <wp:positionH relativeFrom="page">
                <wp:posOffset>904240</wp:posOffset>
              </wp:positionH>
              <wp:positionV relativeFrom="page">
                <wp:posOffset>373380</wp:posOffset>
              </wp:positionV>
              <wp:extent cx="2867660" cy="286385"/>
              <wp:effectExtent l="0" t="0" r="0" b="0"/>
              <wp:wrapNone/>
              <wp:docPr id="1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7660" cy="28638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19903DB8" w14:textId="77777777" w:rsidR="00704FD1" w:rsidRPr="00BE5C9F" w:rsidRDefault="00704FD1" w:rsidP="000944F4">
                          <w:pPr>
                            <w:snapToGrid w:val="0"/>
                            <w:rPr>
                              <w:rFonts w:ascii="Arial" w:hAnsi="Arial"/>
                              <w:b/>
                              <w:color w:val="FFFFFF"/>
                            </w:rPr>
                          </w:pPr>
                          <w:r w:rsidRPr="00BE5C9F">
                            <w:rPr>
                              <w:rFonts w:ascii="Arial" w:hAnsi="Arial"/>
                            </w:rPr>
                            <w:t>SERMON BASED GROWTH GROUP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855C8E" id="_x0000_t202" coordsize="21600,21600" o:spt="202" path="m,l,21600r21600,l21600,xe">
              <v:stroke joinstyle="miter"/>
              <v:path gradientshapeok="t" o:connecttype="rect"/>
            </v:shapetype>
            <v:shape id="Text Box 15" o:spid="_x0000_s1026" type="#_x0000_t202" style="position:absolute;margin-left:71.2pt;margin-top:29.4pt;width:225.8pt;height:22.5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" filled="f" stroked="f">
              <v:textbox>
                <w:txbxContent>
                  <w:p w14:paraId="19903DB8" w14:textId="77777777" w:rsidR="00704FD1" w:rsidRPr="00BE5C9F" w:rsidRDefault="00704FD1" w:rsidP="000944F4">
                    <w:pPr>
                      <w:snapToGrid w:val="0"/>
                      <w:rPr>
                        <w:rFonts w:ascii="Arial" w:hAnsi="Arial"/>
                        <w:b/>
                        <w:color w:val="FFFFFF"/>
                      </w:rPr>
                    </w:pPr>
                    <w:r w:rsidRPr="00BE5C9F">
                      <w:rPr>
                        <w:rFonts w:ascii="Arial" w:hAnsi="Arial"/>
                      </w:rPr>
                      <w:t>SERMON BASED GROWTH GROUP</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AF743B"/>
    <w:multiLevelType w:val="hybridMultilevel"/>
    <w:tmpl w:val="AE8E0F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B9584A"/>
    <w:multiLevelType w:val="hybridMultilevel"/>
    <w:tmpl w:val="4A76236C"/>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DE7229"/>
    <w:multiLevelType w:val="hybridMultilevel"/>
    <w:tmpl w:val="AA8651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210BD9"/>
    <w:multiLevelType w:val="hybridMultilevel"/>
    <w:tmpl w:val="6C1E2A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F34C2B"/>
    <w:multiLevelType w:val="hybridMultilevel"/>
    <w:tmpl w:val="1CB82F80"/>
    <w:lvl w:ilvl="0" w:tplc="DF18165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6FF4CE9"/>
    <w:multiLevelType w:val="hybridMultilevel"/>
    <w:tmpl w:val="631248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D6C236C"/>
    <w:multiLevelType w:val="hybridMultilevel"/>
    <w:tmpl w:val="F064E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2C12F59"/>
    <w:multiLevelType w:val="hybridMultilevel"/>
    <w:tmpl w:val="58307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42875AF"/>
    <w:multiLevelType w:val="hybridMultilevel"/>
    <w:tmpl w:val="97BEC5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824492F"/>
    <w:multiLevelType w:val="hybridMultilevel"/>
    <w:tmpl w:val="04A0C2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C1057B1"/>
    <w:multiLevelType w:val="hybridMultilevel"/>
    <w:tmpl w:val="A490CE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99D2FBB"/>
    <w:multiLevelType w:val="hybridMultilevel"/>
    <w:tmpl w:val="2CA62D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ADB12EB"/>
    <w:multiLevelType w:val="hybridMultilevel"/>
    <w:tmpl w:val="1D1E75B2"/>
    <w:lvl w:ilvl="0" w:tplc="8C6EEC84">
      <w:start w:val="1"/>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BAD2C4A"/>
    <w:multiLevelType w:val="hybridMultilevel"/>
    <w:tmpl w:val="7E82E1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D0B05E2"/>
    <w:multiLevelType w:val="hybridMultilevel"/>
    <w:tmpl w:val="577232FA"/>
    <w:lvl w:ilvl="0" w:tplc="396A14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8C322BE"/>
    <w:multiLevelType w:val="hybridMultilevel"/>
    <w:tmpl w:val="0BF88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0"/>
  </w:num>
  <w:num w:numId="3">
    <w:abstractNumId w:val="3"/>
  </w:num>
  <w:num w:numId="4">
    <w:abstractNumId w:val="15"/>
  </w:num>
  <w:num w:numId="5">
    <w:abstractNumId w:val="9"/>
  </w:num>
  <w:num w:numId="6">
    <w:abstractNumId w:val="6"/>
  </w:num>
  <w:num w:numId="7">
    <w:abstractNumId w:val="2"/>
  </w:num>
  <w:num w:numId="8">
    <w:abstractNumId w:val="12"/>
  </w:num>
  <w:num w:numId="9">
    <w:abstractNumId w:val="8"/>
  </w:num>
  <w:num w:numId="10">
    <w:abstractNumId w:val="1"/>
  </w:num>
  <w:num w:numId="11">
    <w:abstractNumId w:val="7"/>
  </w:num>
  <w:num w:numId="12">
    <w:abstractNumId w:val="14"/>
  </w:num>
  <w:num w:numId="13">
    <w:abstractNumId w:val="4"/>
  </w:num>
  <w:num w:numId="14">
    <w:abstractNumId w:val="13"/>
  </w:num>
  <w:num w:numId="15">
    <w:abstractNumId w:val="5"/>
  </w:num>
  <w:num w:numId="16">
    <w:abstractNumId w:val="1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E87"/>
    <w:rsid w:val="00000D98"/>
    <w:rsid w:val="00001D43"/>
    <w:rsid w:val="00011468"/>
    <w:rsid w:val="00024118"/>
    <w:rsid w:val="000265B6"/>
    <w:rsid w:val="00027381"/>
    <w:rsid w:val="00030A30"/>
    <w:rsid w:val="00043C52"/>
    <w:rsid w:val="00043F3D"/>
    <w:rsid w:val="00045EA6"/>
    <w:rsid w:val="000510D7"/>
    <w:rsid w:val="00051202"/>
    <w:rsid w:val="0005640B"/>
    <w:rsid w:val="000600C6"/>
    <w:rsid w:val="00063186"/>
    <w:rsid w:val="00081812"/>
    <w:rsid w:val="00086BCB"/>
    <w:rsid w:val="000944F4"/>
    <w:rsid w:val="000A28FA"/>
    <w:rsid w:val="000A2D28"/>
    <w:rsid w:val="000A39F2"/>
    <w:rsid w:val="000A6BAA"/>
    <w:rsid w:val="000B0093"/>
    <w:rsid w:val="000C6CEA"/>
    <w:rsid w:val="000E0C38"/>
    <w:rsid w:val="000E49B6"/>
    <w:rsid w:val="001224F7"/>
    <w:rsid w:val="0012792E"/>
    <w:rsid w:val="00134F8C"/>
    <w:rsid w:val="00143E60"/>
    <w:rsid w:val="00146EEF"/>
    <w:rsid w:val="00146FF0"/>
    <w:rsid w:val="00153E58"/>
    <w:rsid w:val="001623F2"/>
    <w:rsid w:val="0016624E"/>
    <w:rsid w:val="0016764E"/>
    <w:rsid w:val="00171961"/>
    <w:rsid w:val="0017781C"/>
    <w:rsid w:val="00187D99"/>
    <w:rsid w:val="00191903"/>
    <w:rsid w:val="00196D21"/>
    <w:rsid w:val="001A0237"/>
    <w:rsid w:val="001C4B6F"/>
    <w:rsid w:val="001F6F08"/>
    <w:rsid w:val="00207A83"/>
    <w:rsid w:val="00220664"/>
    <w:rsid w:val="00251B8C"/>
    <w:rsid w:val="002531D0"/>
    <w:rsid w:val="0025428C"/>
    <w:rsid w:val="00254CC3"/>
    <w:rsid w:val="00265918"/>
    <w:rsid w:val="00274E43"/>
    <w:rsid w:val="00283D66"/>
    <w:rsid w:val="002964D8"/>
    <w:rsid w:val="002B6ADF"/>
    <w:rsid w:val="002C10C5"/>
    <w:rsid w:val="002C280C"/>
    <w:rsid w:val="002D22C6"/>
    <w:rsid w:val="002D55D8"/>
    <w:rsid w:val="002E54A9"/>
    <w:rsid w:val="00303954"/>
    <w:rsid w:val="00303F34"/>
    <w:rsid w:val="00315551"/>
    <w:rsid w:val="00321B91"/>
    <w:rsid w:val="00322E35"/>
    <w:rsid w:val="00332207"/>
    <w:rsid w:val="003347EA"/>
    <w:rsid w:val="00353A3A"/>
    <w:rsid w:val="0035565C"/>
    <w:rsid w:val="003604D5"/>
    <w:rsid w:val="00360EDD"/>
    <w:rsid w:val="00370718"/>
    <w:rsid w:val="003730FA"/>
    <w:rsid w:val="00382669"/>
    <w:rsid w:val="00390F38"/>
    <w:rsid w:val="003A04AC"/>
    <w:rsid w:val="003B7082"/>
    <w:rsid w:val="003D0BA3"/>
    <w:rsid w:val="003D1F83"/>
    <w:rsid w:val="003E47B7"/>
    <w:rsid w:val="003F6D21"/>
    <w:rsid w:val="003F74F7"/>
    <w:rsid w:val="00410788"/>
    <w:rsid w:val="00412308"/>
    <w:rsid w:val="0041435F"/>
    <w:rsid w:val="00466B7C"/>
    <w:rsid w:val="0047554B"/>
    <w:rsid w:val="0047592D"/>
    <w:rsid w:val="004847CB"/>
    <w:rsid w:val="00493EAF"/>
    <w:rsid w:val="004A103B"/>
    <w:rsid w:val="004A105B"/>
    <w:rsid w:val="004A184D"/>
    <w:rsid w:val="004A6D80"/>
    <w:rsid w:val="004A7F67"/>
    <w:rsid w:val="004B1018"/>
    <w:rsid w:val="004B2087"/>
    <w:rsid w:val="004B3E95"/>
    <w:rsid w:val="004C169C"/>
    <w:rsid w:val="004C7D39"/>
    <w:rsid w:val="004D0EF2"/>
    <w:rsid w:val="004E362B"/>
    <w:rsid w:val="004E3FBB"/>
    <w:rsid w:val="004F0FD1"/>
    <w:rsid w:val="00503085"/>
    <w:rsid w:val="005266D2"/>
    <w:rsid w:val="005435D8"/>
    <w:rsid w:val="005645E0"/>
    <w:rsid w:val="005A59EE"/>
    <w:rsid w:val="005A7795"/>
    <w:rsid w:val="005B02EA"/>
    <w:rsid w:val="005B3791"/>
    <w:rsid w:val="005B52AA"/>
    <w:rsid w:val="005B795A"/>
    <w:rsid w:val="005C2442"/>
    <w:rsid w:val="005D6864"/>
    <w:rsid w:val="005F1685"/>
    <w:rsid w:val="00602DCE"/>
    <w:rsid w:val="00603428"/>
    <w:rsid w:val="00617AA0"/>
    <w:rsid w:val="00626E48"/>
    <w:rsid w:val="00635C7C"/>
    <w:rsid w:val="00636290"/>
    <w:rsid w:val="00670D99"/>
    <w:rsid w:val="0067487C"/>
    <w:rsid w:val="00681CA3"/>
    <w:rsid w:val="0069499F"/>
    <w:rsid w:val="006B0D7E"/>
    <w:rsid w:val="006B64CD"/>
    <w:rsid w:val="006C4449"/>
    <w:rsid w:val="006D1E87"/>
    <w:rsid w:val="006D593E"/>
    <w:rsid w:val="006E276D"/>
    <w:rsid w:val="006E3648"/>
    <w:rsid w:val="006E6423"/>
    <w:rsid w:val="00700BE1"/>
    <w:rsid w:val="00704FD1"/>
    <w:rsid w:val="0070648A"/>
    <w:rsid w:val="00715234"/>
    <w:rsid w:val="00724648"/>
    <w:rsid w:val="00732D3D"/>
    <w:rsid w:val="00734315"/>
    <w:rsid w:val="0073574B"/>
    <w:rsid w:val="00735ADE"/>
    <w:rsid w:val="00750372"/>
    <w:rsid w:val="00752B9F"/>
    <w:rsid w:val="00755F56"/>
    <w:rsid w:val="00776D6E"/>
    <w:rsid w:val="00784E42"/>
    <w:rsid w:val="00793376"/>
    <w:rsid w:val="007967EC"/>
    <w:rsid w:val="007B6743"/>
    <w:rsid w:val="007B7F49"/>
    <w:rsid w:val="007C33FB"/>
    <w:rsid w:val="007C3E52"/>
    <w:rsid w:val="007D38FC"/>
    <w:rsid w:val="007D3A3C"/>
    <w:rsid w:val="008123AB"/>
    <w:rsid w:val="00816070"/>
    <w:rsid w:val="00826B17"/>
    <w:rsid w:val="00843850"/>
    <w:rsid w:val="00843960"/>
    <w:rsid w:val="00851498"/>
    <w:rsid w:val="00866804"/>
    <w:rsid w:val="008713F7"/>
    <w:rsid w:val="00886F63"/>
    <w:rsid w:val="008A06A9"/>
    <w:rsid w:val="008A2082"/>
    <w:rsid w:val="008B4F3E"/>
    <w:rsid w:val="008B5F3A"/>
    <w:rsid w:val="008C47AA"/>
    <w:rsid w:val="008D1875"/>
    <w:rsid w:val="008E2641"/>
    <w:rsid w:val="008E30BF"/>
    <w:rsid w:val="008E4F49"/>
    <w:rsid w:val="008F69BC"/>
    <w:rsid w:val="00916554"/>
    <w:rsid w:val="00916A25"/>
    <w:rsid w:val="00925E5F"/>
    <w:rsid w:val="0093216C"/>
    <w:rsid w:val="009459E1"/>
    <w:rsid w:val="009550CF"/>
    <w:rsid w:val="00957D68"/>
    <w:rsid w:val="0096029A"/>
    <w:rsid w:val="00996CF1"/>
    <w:rsid w:val="009972E0"/>
    <w:rsid w:val="009972E1"/>
    <w:rsid w:val="009B0B85"/>
    <w:rsid w:val="009B3EA9"/>
    <w:rsid w:val="009B6DEE"/>
    <w:rsid w:val="009D1996"/>
    <w:rsid w:val="009E09C2"/>
    <w:rsid w:val="009F1E26"/>
    <w:rsid w:val="009F3CC2"/>
    <w:rsid w:val="009F4BEC"/>
    <w:rsid w:val="009F7129"/>
    <w:rsid w:val="00A221DD"/>
    <w:rsid w:val="00A27F9D"/>
    <w:rsid w:val="00A30CE2"/>
    <w:rsid w:val="00A37B25"/>
    <w:rsid w:val="00A51CDB"/>
    <w:rsid w:val="00A57DC9"/>
    <w:rsid w:val="00A61568"/>
    <w:rsid w:val="00A8709F"/>
    <w:rsid w:val="00A91AA4"/>
    <w:rsid w:val="00AA5555"/>
    <w:rsid w:val="00AB2562"/>
    <w:rsid w:val="00AC212D"/>
    <w:rsid w:val="00AC4EA0"/>
    <w:rsid w:val="00AC7698"/>
    <w:rsid w:val="00AD3C03"/>
    <w:rsid w:val="00AF703E"/>
    <w:rsid w:val="00B04C59"/>
    <w:rsid w:val="00B10E20"/>
    <w:rsid w:val="00B262E7"/>
    <w:rsid w:val="00B36E77"/>
    <w:rsid w:val="00B45EC2"/>
    <w:rsid w:val="00B57138"/>
    <w:rsid w:val="00B658CB"/>
    <w:rsid w:val="00B65A51"/>
    <w:rsid w:val="00B67B3D"/>
    <w:rsid w:val="00B760AF"/>
    <w:rsid w:val="00B76DF6"/>
    <w:rsid w:val="00B82C5E"/>
    <w:rsid w:val="00B83F29"/>
    <w:rsid w:val="00B85E19"/>
    <w:rsid w:val="00B87A06"/>
    <w:rsid w:val="00B93D7C"/>
    <w:rsid w:val="00BA5215"/>
    <w:rsid w:val="00BA643F"/>
    <w:rsid w:val="00BB469F"/>
    <w:rsid w:val="00BC5955"/>
    <w:rsid w:val="00BC7A99"/>
    <w:rsid w:val="00BD0EB5"/>
    <w:rsid w:val="00BE5C9F"/>
    <w:rsid w:val="00BF2C96"/>
    <w:rsid w:val="00BF7909"/>
    <w:rsid w:val="00C0130C"/>
    <w:rsid w:val="00C02153"/>
    <w:rsid w:val="00C02B33"/>
    <w:rsid w:val="00C02F86"/>
    <w:rsid w:val="00C05ECB"/>
    <w:rsid w:val="00C1647B"/>
    <w:rsid w:val="00C26056"/>
    <w:rsid w:val="00C31761"/>
    <w:rsid w:val="00C418FD"/>
    <w:rsid w:val="00C727AC"/>
    <w:rsid w:val="00C90621"/>
    <w:rsid w:val="00CA1818"/>
    <w:rsid w:val="00CA4486"/>
    <w:rsid w:val="00CA60DC"/>
    <w:rsid w:val="00CB4A29"/>
    <w:rsid w:val="00CB6879"/>
    <w:rsid w:val="00CC04CD"/>
    <w:rsid w:val="00CD003F"/>
    <w:rsid w:val="00CE3E80"/>
    <w:rsid w:val="00CF13F4"/>
    <w:rsid w:val="00D01415"/>
    <w:rsid w:val="00D01F3E"/>
    <w:rsid w:val="00D11614"/>
    <w:rsid w:val="00D13CB4"/>
    <w:rsid w:val="00D142A3"/>
    <w:rsid w:val="00D20423"/>
    <w:rsid w:val="00D2649D"/>
    <w:rsid w:val="00D35C8D"/>
    <w:rsid w:val="00D47A8D"/>
    <w:rsid w:val="00D52DF8"/>
    <w:rsid w:val="00D547A9"/>
    <w:rsid w:val="00D60A68"/>
    <w:rsid w:val="00D62A47"/>
    <w:rsid w:val="00D65829"/>
    <w:rsid w:val="00D843F7"/>
    <w:rsid w:val="00D977DB"/>
    <w:rsid w:val="00DA284B"/>
    <w:rsid w:val="00DC1E20"/>
    <w:rsid w:val="00DC20BB"/>
    <w:rsid w:val="00DD285D"/>
    <w:rsid w:val="00DD53B9"/>
    <w:rsid w:val="00DE5A71"/>
    <w:rsid w:val="00DE681E"/>
    <w:rsid w:val="00DF7875"/>
    <w:rsid w:val="00E00E19"/>
    <w:rsid w:val="00E048BC"/>
    <w:rsid w:val="00E10F45"/>
    <w:rsid w:val="00E140A4"/>
    <w:rsid w:val="00E14289"/>
    <w:rsid w:val="00E35916"/>
    <w:rsid w:val="00E37500"/>
    <w:rsid w:val="00E523C1"/>
    <w:rsid w:val="00E552B3"/>
    <w:rsid w:val="00E567FA"/>
    <w:rsid w:val="00E637CA"/>
    <w:rsid w:val="00E72C74"/>
    <w:rsid w:val="00E733C2"/>
    <w:rsid w:val="00E750B0"/>
    <w:rsid w:val="00E75C64"/>
    <w:rsid w:val="00E87F8A"/>
    <w:rsid w:val="00E93302"/>
    <w:rsid w:val="00E95004"/>
    <w:rsid w:val="00E978AB"/>
    <w:rsid w:val="00EA32F0"/>
    <w:rsid w:val="00EC5D3B"/>
    <w:rsid w:val="00ED03FF"/>
    <w:rsid w:val="00ED0D9F"/>
    <w:rsid w:val="00ED3C7D"/>
    <w:rsid w:val="00F217DA"/>
    <w:rsid w:val="00F24412"/>
    <w:rsid w:val="00F32254"/>
    <w:rsid w:val="00F33E90"/>
    <w:rsid w:val="00F353FB"/>
    <w:rsid w:val="00F37625"/>
    <w:rsid w:val="00F51DC2"/>
    <w:rsid w:val="00F56CC5"/>
    <w:rsid w:val="00F62A52"/>
    <w:rsid w:val="00F62FB4"/>
    <w:rsid w:val="00F643AE"/>
    <w:rsid w:val="00F70895"/>
    <w:rsid w:val="00F8104F"/>
    <w:rsid w:val="00F83653"/>
    <w:rsid w:val="00F871BF"/>
    <w:rsid w:val="00F94177"/>
    <w:rsid w:val="00F94395"/>
    <w:rsid w:val="00F975DC"/>
    <w:rsid w:val="00FC0E9D"/>
    <w:rsid w:val="00FD1C3F"/>
    <w:rsid w:val="00FE1DAA"/>
    <w:rsid w:val="00FF25E6"/>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B64D223"/>
  <w15:docId w15:val="{15F2D094-4189-4FFF-83B3-A3C7D899D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cho" w:hAnsi="Cambria" w:cs="Times New Roman"/>
        <w:lang w:val="en-US" w:eastAsia="en-US" w:bidi="ar-SA"/>
      </w:rPr>
    </w:rPrDefault>
    <w:pPrDefault/>
  </w:docDefaults>
  <w:latentStyles w:defLockedState="0" w:defUIPriority="0" w:defSemiHidden="0" w:defUnhideWhenUsed="0" w:defQFormat="0" w:count="377">
    <w:lsdException w:name="heading 1" w:qFormat="1"/>
    <w:lsdException w:name="heading 4"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5" w:semiHidden="1" w:unhideWhenUsed="1"/>
    <w:lsdException w:name="List Bullet 2"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8A06A9"/>
    <w:pPr>
      <w:keepNext/>
      <w:tabs>
        <w:tab w:val="left" w:pos="187"/>
      </w:tabs>
      <w:spacing w:before="120"/>
      <w:outlineLvl w:val="0"/>
    </w:pPr>
    <w:rPr>
      <w:rFonts w:ascii="Arial" w:eastAsia="Times New Roman" w:hAnsi="Arial"/>
      <w:b/>
      <w:kern w:val="28"/>
      <w:sz w:val="21"/>
      <w:szCs w:val="20"/>
    </w:rPr>
  </w:style>
  <w:style w:type="paragraph" w:styleId="Heading2">
    <w:name w:val="heading 2"/>
    <w:basedOn w:val="Normal"/>
    <w:next w:val="Normal"/>
    <w:link w:val="Heading2Char"/>
    <w:rsid w:val="00DE5A71"/>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D1E87"/>
    <w:rPr>
      <w:rFonts w:ascii="Lucida Grande" w:hAnsi="Lucida Grande" w:cs="Lucida Grande"/>
      <w:sz w:val="18"/>
      <w:szCs w:val="18"/>
    </w:rPr>
  </w:style>
  <w:style w:type="character" w:customStyle="1" w:styleId="BalloonTextChar">
    <w:name w:val="Balloon Text Char"/>
    <w:link w:val="BalloonText"/>
    <w:uiPriority w:val="99"/>
    <w:semiHidden/>
    <w:rsid w:val="006D1E87"/>
    <w:rPr>
      <w:rFonts w:ascii="Lucida Grande" w:hAnsi="Lucida Grande" w:cs="Lucida Grande"/>
      <w:sz w:val="18"/>
      <w:szCs w:val="18"/>
    </w:rPr>
  </w:style>
  <w:style w:type="paragraph" w:customStyle="1" w:styleId="SECTIONHEADER">
    <w:name w:val="SECTION HEADER"/>
    <w:basedOn w:val="Normal"/>
    <w:uiPriority w:val="99"/>
    <w:rsid w:val="006D1E87"/>
    <w:pPr>
      <w:widowControl w:val="0"/>
      <w:tabs>
        <w:tab w:val="right" w:pos="7360"/>
      </w:tabs>
      <w:suppressAutoHyphens/>
      <w:autoSpaceDE w:val="0"/>
      <w:autoSpaceDN w:val="0"/>
      <w:adjustRightInd w:val="0"/>
      <w:spacing w:before="216" w:after="115" w:line="288" w:lineRule="auto"/>
      <w:ind w:left="360"/>
      <w:jc w:val="both"/>
      <w:textAlignment w:val="center"/>
    </w:pPr>
    <w:rPr>
      <w:rFonts w:ascii="MyriadPro-Bold" w:hAnsi="MyriadPro-Bold" w:cs="MyriadPro-Bold"/>
      <w:b/>
      <w:bCs/>
      <w:caps/>
      <w:color w:val="FFFFFF"/>
      <w:u w:val="thick" w:color="000000"/>
    </w:rPr>
  </w:style>
  <w:style w:type="paragraph" w:customStyle="1" w:styleId="introtext">
    <w:name w:val="intro_text"/>
    <w:basedOn w:val="Normal"/>
    <w:uiPriority w:val="99"/>
    <w:rsid w:val="006D1E87"/>
    <w:pPr>
      <w:widowControl w:val="0"/>
      <w:suppressAutoHyphens/>
      <w:autoSpaceDE w:val="0"/>
      <w:autoSpaceDN w:val="0"/>
      <w:adjustRightInd w:val="0"/>
      <w:spacing w:before="90" w:after="180" w:line="288" w:lineRule="auto"/>
      <w:ind w:left="340"/>
      <w:jc w:val="both"/>
      <w:textAlignment w:val="center"/>
    </w:pPr>
    <w:rPr>
      <w:rFonts w:ascii="MyriadPro-Light" w:hAnsi="MyriadPro-Light" w:cs="MyriadPro-Light"/>
      <w:color w:val="000000"/>
      <w:spacing w:val="-4"/>
    </w:rPr>
  </w:style>
  <w:style w:type="paragraph" w:customStyle="1" w:styleId="body">
    <w:name w:val="body"/>
    <w:basedOn w:val="Normal"/>
    <w:uiPriority w:val="99"/>
    <w:rsid w:val="006D1E87"/>
    <w:pPr>
      <w:widowControl w:val="0"/>
      <w:suppressAutoHyphens/>
      <w:autoSpaceDE w:val="0"/>
      <w:autoSpaceDN w:val="0"/>
      <w:adjustRightInd w:val="0"/>
      <w:spacing w:before="90" w:after="90" w:line="288" w:lineRule="auto"/>
      <w:ind w:left="360"/>
      <w:jc w:val="both"/>
      <w:textAlignment w:val="center"/>
    </w:pPr>
    <w:rPr>
      <w:rFonts w:ascii="MyriadPro-Regular" w:hAnsi="MyriadPro-Regular" w:cs="MyriadPro-Regular"/>
      <w:color w:val="000000"/>
      <w:spacing w:val="-2"/>
      <w:sz w:val="20"/>
      <w:szCs w:val="20"/>
    </w:rPr>
  </w:style>
  <w:style w:type="paragraph" w:customStyle="1" w:styleId="bodyleadin">
    <w:name w:val="body_lead_in"/>
    <w:basedOn w:val="body"/>
    <w:uiPriority w:val="99"/>
    <w:rsid w:val="006D1E87"/>
  </w:style>
  <w:style w:type="character" w:customStyle="1" w:styleId="CHURCH">
    <w:name w:val="CHURCH"/>
    <w:uiPriority w:val="99"/>
    <w:rsid w:val="006D1E87"/>
    <w:rPr>
      <w:rFonts w:ascii="MyriadPro-Bold" w:hAnsi="MyriadPro-Bold" w:cs="MyriadPro-Bold"/>
      <w:b/>
      <w:bCs/>
      <w:caps/>
      <w:color w:val="000000"/>
      <w:sz w:val="28"/>
      <w:szCs w:val="28"/>
    </w:rPr>
  </w:style>
  <w:style w:type="paragraph" w:customStyle="1" w:styleId="questions">
    <w:name w:val="questions"/>
    <w:basedOn w:val="body"/>
    <w:autoRedefine/>
    <w:uiPriority w:val="99"/>
    <w:rsid w:val="00FD1C3F"/>
    <w:pPr>
      <w:spacing w:after="720"/>
      <w:ind w:left="0"/>
    </w:pPr>
    <w:rPr>
      <w:rFonts w:ascii="Myriad Pro" w:hAnsi="Myriad Pro" w:cs="MyriadPro-SemiboldSemiCn"/>
      <w:b/>
      <w:spacing w:val="-3"/>
      <w:szCs w:val="22"/>
    </w:rPr>
  </w:style>
  <w:style w:type="paragraph" w:customStyle="1" w:styleId="subheadrule">
    <w:name w:val="subhead_rule"/>
    <w:basedOn w:val="Normal"/>
    <w:uiPriority w:val="99"/>
    <w:rsid w:val="006D1E87"/>
    <w:pPr>
      <w:widowControl w:val="0"/>
      <w:tabs>
        <w:tab w:val="right" w:pos="9200"/>
      </w:tabs>
      <w:suppressAutoHyphens/>
      <w:autoSpaceDE w:val="0"/>
      <w:autoSpaceDN w:val="0"/>
      <w:adjustRightInd w:val="0"/>
      <w:spacing w:before="90" w:after="90" w:line="288" w:lineRule="auto"/>
      <w:ind w:left="360"/>
      <w:jc w:val="both"/>
      <w:textAlignment w:val="center"/>
    </w:pPr>
    <w:rPr>
      <w:rFonts w:ascii="MyriadPro-Semibold" w:hAnsi="MyriadPro-Semibold" w:cs="MyriadPro-Semibold"/>
      <w:b/>
      <w:bCs/>
      <w:caps/>
      <w:color w:val="000000"/>
      <w:spacing w:val="-2"/>
      <w:sz w:val="20"/>
      <w:szCs w:val="20"/>
      <w:u w:val="thick" w:color="000000"/>
    </w:rPr>
  </w:style>
  <w:style w:type="character" w:customStyle="1" w:styleId="BOX">
    <w:name w:val="BOX"/>
    <w:uiPriority w:val="99"/>
    <w:rsid w:val="002D22C6"/>
    <w:rPr>
      <w:rFonts w:ascii="ZapfDingbatsStd" w:hAnsi="ZapfDingbatsStd" w:cs="ZapfDingbatsStd"/>
    </w:rPr>
  </w:style>
  <w:style w:type="character" w:customStyle="1" w:styleId="QUESTIONS0">
    <w:name w:val="QUESTIONS"/>
    <w:uiPriority w:val="99"/>
    <w:rsid w:val="002D22C6"/>
    <w:rPr>
      <w:color w:val="000000"/>
      <w:sz w:val="22"/>
      <w:szCs w:val="22"/>
    </w:rPr>
  </w:style>
  <w:style w:type="paragraph" w:customStyle="1" w:styleId="SUBHEADLINE">
    <w:name w:val="SUBHEAD_LINE"/>
    <w:basedOn w:val="Normal"/>
    <w:uiPriority w:val="99"/>
    <w:rsid w:val="002D22C6"/>
    <w:pPr>
      <w:widowControl w:val="0"/>
      <w:suppressAutoHyphens/>
      <w:autoSpaceDE w:val="0"/>
      <w:autoSpaceDN w:val="0"/>
      <w:adjustRightInd w:val="0"/>
      <w:spacing w:after="72" w:line="288" w:lineRule="auto"/>
      <w:ind w:left="360"/>
      <w:jc w:val="both"/>
      <w:textAlignment w:val="center"/>
    </w:pPr>
    <w:rPr>
      <w:rFonts w:ascii="MyriadPro-Semibold" w:hAnsi="MyriadPro-Semibold" w:cs="MyriadPro-Semibold"/>
      <w:caps/>
      <w:color w:val="000000"/>
      <w:spacing w:val="-3"/>
      <w:sz w:val="20"/>
      <w:szCs w:val="20"/>
      <w:u w:val="thick" w:color="000000"/>
    </w:rPr>
  </w:style>
  <w:style w:type="paragraph" w:styleId="Header">
    <w:name w:val="header"/>
    <w:basedOn w:val="Normal"/>
    <w:link w:val="HeaderChar"/>
    <w:uiPriority w:val="99"/>
    <w:unhideWhenUsed/>
    <w:rsid w:val="002D22C6"/>
    <w:pPr>
      <w:tabs>
        <w:tab w:val="center" w:pos="4320"/>
        <w:tab w:val="right" w:pos="8640"/>
      </w:tabs>
    </w:pPr>
  </w:style>
  <w:style w:type="character" w:customStyle="1" w:styleId="HeaderChar">
    <w:name w:val="Header Char"/>
    <w:basedOn w:val="DefaultParagraphFont"/>
    <w:link w:val="Header"/>
    <w:uiPriority w:val="99"/>
    <w:rsid w:val="002D22C6"/>
  </w:style>
  <w:style w:type="paragraph" w:styleId="Footer">
    <w:name w:val="footer"/>
    <w:basedOn w:val="Normal"/>
    <w:link w:val="FooterChar"/>
    <w:uiPriority w:val="99"/>
    <w:unhideWhenUsed/>
    <w:rsid w:val="002D22C6"/>
    <w:pPr>
      <w:tabs>
        <w:tab w:val="center" w:pos="4320"/>
        <w:tab w:val="right" w:pos="8640"/>
      </w:tabs>
    </w:pPr>
  </w:style>
  <w:style w:type="character" w:customStyle="1" w:styleId="FooterChar">
    <w:name w:val="Footer Char"/>
    <w:basedOn w:val="DefaultParagraphFont"/>
    <w:link w:val="Footer"/>
    <w:uiPriority w:val="99"/>
    <w:rsid w:val="002D22C6"/>
  </w:style>
  <w:style w:type="character" w:styleId="PageNumber">
    <w:name w:val="page number"/>
    <w:basedOn w:val="DefaultParagraphFont"/>
    <w:uiPriority w:val="99"/>
    <w:semiHidden/>
    <w:unhideWhenUsed/>
    <w:rsid w:val="002D22C6"/>
  </w:style>
  <w:style w:type="paragraph" w:customStyle="1" w:styleId="BasicParagraph">
    <w:name w:val="[Basic Paragraph]"/>
    <w:basedOn w:val="Normal"/>
    <w:uiPriority w:val="99"/>
    <w:rsid w:val="002D22C6"/>
    <w:pPr>
      <w:widowControl w:val="0"/>
      <w:autoSpaceDE w:val="0"/>
      <w:autoSpaceDN w:val="0"/>
      <w:adjustRightInd w:val="0"/>
      <w:spacing w:line="288" w:lineRule="auto"/>
      <w:textAlignment w:val="center"/>
    </w:pPr>
    <w:rPr>
      <w:rFonts w:ascii="Times-Roman" w:hAnsi="Times-Roman" w:cs="Times-Roman"/>
      <w:color w:val="000000"/>
    </w:rPr>
  </w:style>
  <w:style w:type="paragraph" w:styleId="NoSpacing">
    <w:name w:val="No Spacing"/>
    <w:uiPriority w:val="1"/>
    <w:qFormat/>
    <w:rsid w:val="00D142A3"/>
    <w:rPr>
      <w:sz w:val="24"/>
      <w:szCs w:val="24"/>
    </w:rPr>
  </w:style>
  <w:style w:type="paragraph" w:customStyle="1" w:styleId="churchname">
    <w:name w:val="church_name"/>
    <w:basedOn w:val="Normal"/>
    <w:next w:val="Normal"/>
    <w:uiPriority w:val="99"/>
    <w:rsid w:val="00F62A52"/>
    <w:pPr>
      <w:widowControl w:val="0"/>
      <w:suppressAutoHyphens/>
      <w:autoSpaceDE w:val="0"/>
      <w:autoSpaceDN w:val="0"/>
      <w:adjustRightInd w:val="0"/>
      <w:spacing w:line="288" w:lineRule="auto"/>
      <w:ind w:left="360"/>
      <w:jc w:val="both"/>
      <w:textAlignment w:val="center"/>
    </w:pPr>
    <w:rPr>
      <w:rFonts w:ascii="MyriadPro-Bold" w:hAnsi="MyriadPro-Bold" w:cs="MyriadPro-Bold"/>
      <w:b/>
      <w:bCs/>
      <w:caps/>
      <w:color w:val="000000"/>
      <w:sz w:val="28"/>
      <w:szCs w:val="28"/>
    </w:rPr>
  </w:style>
  <w:style w:type="paragraph" w:customStyle="1" w:styleId="Title1">
    <w:name w:val="Title1"/>
    <w:basedOn w:val="Normal"/>
    <w:next w:val="title2"/>
    <w:uiPriority w:val="99"/>
    <w:rsid w:val="00F62A52"/>
    <w:pPr>
      <w:widowControl w:val="0"/>
      <w:suppressAutoHyphens/>
      <w:autoSpaceDE w:val="0"/>
      <w:autoSpaceDN w:val="0"/>
      <w:adjustRightInd w:val="0"/>
      <w:spacing w:line="288" w:lineRule="auto"/>
      <w:ind w:left="360"/>
      <w:jc w:val="both"/>
      <w:textAlignment w:val="center"/>
    </w:pPr>
    <w:rPr>
      <w:rFonts w:ascii="MyriadPro-Regular" w:hAnsi="MyriadPro-Regular" w:cs="MyriadPro-Regular"/>
      <w:caps/>
      <w:color w:val="000000"/>
    </w:rPr>
  </w:style>
  <w:style w:type="paragraph" w:customStyle="1" w:styleId="title2">
    <w:name w:val="title_2"/>
    <w:basedOn w:val="Normal"/>
    <w:next w:val="Normal"/>
    <w:uiPriority w:val="99"/>
    <w:rsid w:val="00F62A52"/>
    <w:pPr>
      <w:widowControl w:val="0"/>
      <w:suppressAutoHyphens/>
      <w:autoSpaceDE w:val="0"/>
      <w:autoSpaceDN w:val="0"/>
      <w:adjustRightInd w:val="0"/>
      <w:spacing w:line="288" w:lineRule="auto"/>
      <w:ind w:left="360"/>
      <w:jc w:val="both"/>
      <w:textAlignment w:val="center"/>
    </w:pPr>
    <w:rPr>
      <w:rFonts w:ascii="MyriadPro-Regular" w:hAnsi="MyriadPro-Regular" w:cs="MyriadPro-Regular"/>
      <w:caps/>
      <w:color w:val="000000"/>
    </w:rPr>
  </w:style>
  <w:style w:type="paragraph" w:customStyle="1" w:styleId="Date1">
    <w:name w:val="Date1"/>
    <w:basedOn w:val="Normal"/>
    <w:next w:val="Normal"/>
    <w:uiPriority w:val="99"/>
    <w:rsid w:val="00F62A52"/>
    <w:pPr>
      <w:widowControl w:val="0"/>
      <w:suppressAutoHyphens/>
      <w:autoSpaceDE w:val="0"/>
      <w:autoSpaceDN w:val="0"/>
      <w:adjustRightInd w:val="0"/>
      <w:spacing w:after="360" w:line="288" w:lineRule="auto"/>
      <w:ind w:left="360"/>
      <w:jc w:val="both"/>
      <w:textAlignment w:val="center"/>
    </w:pPr>
    <w:rPr>
      <w:rFonts w:ascii="MyriadPro-Regular" w:hAnsi="MyriadPro-Regular" w:cs="MyriadPro-Regular"/>
      <w:caps/>
      <w:color w:val="000000"/>
      <w:sz w:val="20"/>
      <w:szCs w:val="20"/>
    </w:rPr>
  </w:style>
  <w:style w:type="paragraph" w:customStyle="1" w:styleId="BASICBODY">
    <w:name w:val="BASIC BODY"/>
    <w:basedOn w:val="Normal"/>
    <w:uiPriority w:val="99"/>
    <w:rsid w:val="00FD1C3F"/>
    <w:pPr>
      <w:widowControl w:val="0"/>
      <w:suppressAutoHyphens/>
      <w:autoSpaceDE w:val="0"/>
      <w:autoSpaceDN w:val="0"/>
      <w:adjustRightInd w:val="0"/>
      <w:spacing w:line="288" w:lineRule="auto"/>
      <w:ind w:left="360"/>
      <w:jc w:val="both"/>
      <w:textAlignment w:val="center"/>
    </w:pPr>
    <w:rPr>
      <w:rFonts w:ascii="MyriadPro-Regular" w:hAnsi="MyriadPro-Regular" w:cs="MyriadPro-Regular"/>
      <w:color w:val="000000"/>
      <w:spacing w:val="-3"/>
      <w:sz w:val="20"/>
      <w:szCs w:val="20"/>
    </w:rPr>
  </w:style>
  <w:style w:type="character" w:customStyle="1" w:styleId="NUMBERS">
    <w:name w:val="NUMBERS"/>
    <w:uiPriority w:val="99"/>
    <w:rsid w:val="00635C7C"/>
    <w:rPr>
      <w:rFonts w:ascii="MyriadPro-Semibold" w:hAnsi="MyriadPro-Semibold" w:cs="MyriadPro-Semibold"/>
      <w:color w:val="000000"/>
    </w:rPr>
  </w:style>
  <w:style w:type="character" w:customStyle="1" w:styleId="bold">
    <w:name w:val="bold"/>
    <w:uiPriority w:val="99"/>
    <w:rsid w:val="00635C7C"/>
    <w:rPr>
      <w:b/>
      <w:bCs/>
    </w:rPr>
  </w:style>
  <w:style w:type="character" w:customStyle="1" w:styleId="SUBHEADLINE1">
    <w:name w:val="SUBHEAD_LINE1"/>
    <w:uiPriority w:val="99"/>
    <w:rsid w:val="00635C7C"/>
    <w:rPr>
      <w:caps/>
      <w:color w:val="000000"/>
      <w:u w:val="thick" w:color="000000"/>
    </w:rPr>
  </w:style>
  <w:style w:type="paragraph" w:customStyle="1" w:styleId="INTROTEXT0">
    <w:name w:val="INTRO TEXT"/>
    <w:basedOn w:val="Normal"/>
    <w:uiPriority w:val="99"/>
    <w:rsid w:val="000E49B6"/>
    <w:pPr>
      <w:widowControl w:val="0"/>
      <w:suppressAutoHyphens/>
      <w:autoSpaceDE w:val="0"/>
      <w:autoSpaceDN w:val="0"/>
      <w:adjustRightInd w:val="0"/>
      <w:spacing w:line="288" w:lineRule="auto"/>
      <w:ind w:left="340"/>
      <w:jc w:val="both"/>
      <w:textAlignment w:val="center"/>
    </w:pPr>
    <w:rPr>
      <w:rFonts w:ascii="MyriadPro-Light" w:hAnsi="MyriadPro-Light" w:cs="MyriadPro-Light"/>
      <w:color w:val="000000"/>
      <w:spacing w:val="-4"/>
    </w:rPr>
  </w:style>
  <w:style w:type="character" w:customStyle="1" w:styleId="BOLDBODY">
    <w:name w:val="BOLD_BODY"/>
    <w:uiPriority w:val="99"/>
    <w:rsid w:val="000E49B6"/>
    <w:rPr>
      <w:b/>
      <w:bCs/>
    </w:rPr>
  </w:style>
  <w:style w:type="paragraph" w:customStyle="1" w:styleId="bodynoindent">
    <w:name w:val="body_no_indent"/>
    <w:basedOn w:val="BasicParagraph"/>
    <w:uiPriority w:val="99"/>
    <w:rsid w:val="00ED0D9F"/>
    <w:pPr>
      <w:jc w:val="both"/>
    </w:pPr>
    <w:rPr>
      <w:sz w:val="18"/>
      <w:szCs w:val="18"/>
    </w:rPr>
  </w:style>
  <w:style w:type="paragraph" w:customStyle="1" w:styleId="COMMENTARYBODY">
    <w:name w:val="COMMENTARY_BODY"/>
    <w:basedOn w:val="Normal"/>
    <w:uiPriority w:val="99"/>
    <w:rsid w:val="004E3FBB"/>
    <w:pPr>
      <w:widowControl w:val="0"/>
      <w:autoSpaceDE w:val="0"/>
      <w:autoSpaceDN w:val="0"/>
      <w:adjustRightInd w:val="0"/>
      <w:spacing w:after="270" w:line="288" w:lineRule="auto"/>
      <w:ind w:left="360"/>
      <w:jc w:val="both"/>
      <w:textAlignment w:val="center"/>
    </w:pPr>
    <w:rPr>
      <w:rFonts w:ascii="ChaparralPro-Regular" w:hAnsi="ChaparralPro-Regular" w:cs="ChaparralPro-Regular"/>
      <w:color w:val="000000"/>
      <w:spacing w:val="2"/>
      <w:sz w:val="22"/>
      <w:szCs w:val="22"/>
    </w:rPr>
  </w:style>
  <w:style w:type="character" w:customStyle="1" w:styleId="xKeeptogether">
    <w:name w:val="xKeep_together"/>
    <w:uiPriority w:val="99"/>
    <w:rsid w:val="004E3FBB"/>
  </w:style>
  <w:style w:type="paragraph" w:customStyle="1" w:styleId="bodyindent">
    <w:name w:val="body_indent"/>
    <w:basedOn w:val="body"/>
    <w:uiPriority w:val="99"/>
    <w:rsid w:val="00AD3C03"/>
    <w:pPr>
      <w:ind w:left="720"/>
    </w:pPr>
    <w:rPr>
      <w:spacing w:val="0"/>
    </w:rPr>
  </w:style>
  <w:style w:type="character" w:customStyle="1" w:styleId="SUBHEAD1">
    <w:name w:val="SUBHEAD1"/>
    <w:uiPriority w:val="99"/>
    <w:rsid w:val="00332207"/>
    <w:rPr>
      <w:caps/>
    </w:rPr>
  </w:style>
  <w:style w:type="character" w:customStyle="1" w:styleId="italic">
    <w:name w:val="italic"/>
    <w:uiPriority w:val="99"/>
    <w:rsid w:val="004A105B"/>
    <w:rPr>
      <w:i/>
      <w:iCs/>
    </w:rPr>
  </w:style>
  <w:style w:type="paragraph" w:customStyle="1" w:styleId="body2">
    <w:name w:val="body2"/>
    <w:basedOn w:val="Normal"/>
    <w:uiPriority w:val="99"/>
    <w:rsid w:val="00B760AF"/>
    <w:pPr>
      <w:widowControl w:val="0"/>
      <w:suppressAutoHyphens/>
      <w:autoSpaceDE w:val="0"/>
      <w:autoSpaceDN w:val="0"/>
      <w:adjustRightInd w:val="0"/>
      <w:spacing w:line="288" w:lineRule="auto"/>
      <w:jc w:val="both"/>
      <w:textAlignment w:val="center"/>
    </w:pPr>
    <w:rPr>
      <w:rFonts w:ascii="MyriadPro-Regular" w:hAnsi="MyriadPro-Regular" w:cs="MyriadPro-Regular"/>
      <w:color w:val="000000"/>
      <w:spacing w:val="-3"/>
      <w:sz w:val="20"/>
      <w:szCs w:val="20"/>
    </w:rPr>
  </w:style>
  <w:style w:type="character" w:customStyle="1" w:styleId="Heading1Char">
    <w:name w:val="Heading 1 Char"/>
    <w:link w:val="Heading1"/>
    <w:rsid w:val="008A06A9"/>
    <w:rPr>
      <w:rFonts w:ascii="Arial" w:eastAsia="Times New Roman" w:hAnsi="Arial"/>
      <w:b/>
      <w:kern w:val="28"/>
      <w:sz w:val="21"/>
    </w:rPr>
  </w:style>
  <w:style w:type="paragraph" w:customStyle="1" w:styleId="Body0">
    <w:name w:val="Body"/>
    <w:basedOn w:val="Normal"/>
    <w:rsid w:val="008A06A9"/>
    <w:pPr>
      <w:tabs>
        <w:tab w:val="left" w:pos="187"/>
        <w:tab w:val="left" w:pos="360"/>
      </w:tabs>
      <w:spacing w:after="120"/>
    </w:pPr>
    <w:rPr>
      <w:rFonts w:ascii="Times New Roman" w:eastAsia="Times New Roman" w:hAnsi="Times New Roman"/>
      <w:sz w:val="21"/>
      <w:szCs w:val="20"/>
    </w:rPr>
  </w:style>
  <w:style w:type="paragraph" w:customStyle="1" w:styleId="Deck">
    <w:name w:val="Deck"/>
    <w:basedOn w:val="Heading1"/>
    <w:rsid w:val="008A06A9"/>
    <w:pPr>
      <w:spacing w:before="0"/>
    </w:pPr>
    <w:rPr>
      <w:b w:val="0"/>
      <w:i/>
      <w:sz w:val="24"/>
    </w:rPr>
  </w:style>
  <w:style w:type="paragraph" w:styleId="Title">
    <w:name w:val="Title"/>
    <w:basedOn w:val="Normal"/>
    <w:link w:val="TitleChar"/>
    <w:uiPriority w:val="10"/>
    <w:qFormat/>
    <w:rsid w:val="008A06A9"/>
    <w:pPr>
      <w:framePr w:hSpace="180" w:wrap="around" w:vAnchor="text" w:hAnchor="text" w:y="1"/>
      <w:tabs>
        <w:tab w:val="left" w:pos="187"/>
      </w:tabs>
      <w:suppressOverlap/>
      <w:outlineLvl w:val="0"/>
    </w:pPr>
    <w:rPr>
      <w:rFonts w:ascii="Arial Black" w:eastAsia="Times New Roman" w:hAnsi="Arial Black"/>
      <w:bCs/>
      <w:kern w:val="28"/>
      <w:sz w:val="32"/>
      <w:szCs w:val="20"/>
    </w:rPr>
  </w:style>
  <w:style w:type="character" w:customStyle="1" w:styleId="TitleChar">
    <w:name w:val="Title Char"/>
    <w:link w:val="Title"/>
    <w:uiPriority w:val="10"/>
    <w:rsid w:val="008A06A9"/>
    <w:rPr>
      <w:rFonts w:ascii="Arial Black" w:eastAsia="Times New Roman" w:hAnsi="Arial Black"/>
      <w:bCs/>
      <w:kern w:val="28"/>
      <w:sz w:val="32"/>
    </w:rPr>
  </w:style>
  <w:style w:type="paragraph" w:customStyle="1" w:styleId="Intro">
    <w:name w:val="Intro"/>
    <w:basedOn w:val="Normal"/>
    <w:rsid w:val="00B658CB"/>
    <w:pPr>
      <w:tabs>
        <w:tab w:val="left" w:pos="187"/>
      </w:tabs>
      <w:spacing w:before="240" w:after="240"/>
    </w:pPr>
    <w:rPr>
      <w:rFonts w:ascii="Arial" w:eastAsia="Times New Roman" w:hAnsi="Arial"/>
      <w:i/>
      <w:sz w:val="20"/>
      <w:szCs w:val="20"/>
    </w:rPr>
  </w:style>
  <w:style w:type="character" w:customStyle="1" w:styleId="apple-converted-space">
    <w:name w:val="apple-converted-space"/>
    <w:rsid w:val="00D547A9"/>
  </w:style>
  <w:style w:type="character" w:customStyle="1" w:styleId="aqj">
    <w:name w:val="aqj"/>
    <w:rsid w:val="00D547A9"/>
  </w:style>
  <w:style w:type="paragraph" w:styleId="NormalWeb">
    <w:name w:val="Normal (Web)"/>
    <w:basedOn w:val="Normal"/>
    <w:uiPriority w:val="99"/>
    <w:unhideWhenUsed/>
    <w:rsid w:val="00D547A9"/>
    <w:pPr>
      <w:spacing w:before="100" w:beforeAutospacing="1" w:after="100" w:afterAutospacing="1"/>
    </w:pPr>
    <w:rPr>
      <w:rFonts w:ascii="Times" w:hAnsi="Times"/>
      <w:sz w:val="20"/>
      <w:szCs w:val="20"/>
    </w:rPr>
  </w:style>
  <w:style w:type="character" w:styleId="Hyperlink">
    <w:name w:val="Hyperlink"/>
    <w:uiPriority w:val="99"/>
    <w:unhideWhenUsed/>
    <w:rsid w:val="00D547A9"/>
    <w:rPr>
      <w:color w:val="0000FF"/>
      <w:u w:val="single"/>
    </w:rPr>
  </w:style>
  <w:style w:type="character" w:styleId="FollowedHyperlink">
    <w:name w:val="FollowedHyperlink"/>
    <w:rsid w:val="00D547A9"/>
    <w:rPr>
      <w:color w:val="800080"/>
      <w:u w:val="single"/>
    </w:rPr>
  </w:style>
  <w:style w:type="paragraph" w:customStyle="1" w:styleId="Default">
    <w:name w:val="Default"/>
    <w:rsid w:val="00E978AB"/>
    <w:pPr>
      <w:widowControl w:val="0"/>
      <w:autoSpaceDE w:val="0"/>
      <w:autoSpaceDN w:val="0"/>
      <w:adjustRightInd w:val="0"/>
    </w:pPr>
    <w:rPr>
      <w:rFonts w:ascii="Arial Narrow" w:hAnsi="Arial Narrow" w:cs="Arial Narrow"/>
      <w:color w:val="000000"/>
      <w:sz w:val="24"/>
      <w:szCs w:val="24"/>
    </w:rPr>
  </w:style>
  <w:style w:type="paragraph" w:customStyle="1" w:styleId="Pa12">
    <w:name w:val="Pa12"/>
    <w:basedOn w:val="Default"/>
    <w:next w:val="Default"/>
    <w:uiPriority w:val="99"/>
    <w:rsid w:val="00C0130C"/>
    <w:pPr>
      <w:spacing w:line="201" w:lineRule="atLeast"/>
    </w:pPr>
    <w:rPr>
      <w:rFonts w:ascii="Myriad Pro" w:hAnsi="Myriad Pro" w:cs="Times New Roman"/>
      <w:color w:val="auto"/>
    </w:rPr>
  </w:style>
  <w:style w:type="paragraph" w:styleId="ListParagraph">
    <w:name w:val="List Paragraph"/>
    <w:basedOn w:val="Normal"/>
    <w:rsid w:val="00D01415"/>
    <w:pPr>
      <w:ind w:left="720"/>
      <w:contextualSpacing/>
    </w:pPr>
  </w:style>
  <w:style w:type="paragraph" w:styleId="FootnoteText">
    <w:name w:val="footnote text"/>
    <w:basedOn w:val="Normal"/>
    <w:link w:val="FootnoteTextChar"/>
    <w:rsid w:val="00ED3C7D"/>
  </w:style>
  <w:style w:type="character" w:customStyle="1" w:styleId="FootnoteTextChar">
    <w:name w:val="Footnote Text Char"/>
    <w:basedOn w:val="DefaultParagraphFont"/>
    <w:link w:val="FootnoteText"/>
    <w:rsid w:val="00ED3C7D"/>
    <w:rPr>
      <w:sz w:val="24"/>
      <w:szCs w:val="24"/>
    </w:rPr>
  </w:style>
  <w:style w:type="character" w:styleId="FootnoteReference">
    <w:name w:val="footnote reference"/>
    <w:basedOn w:val="DefaultParagraphFont"/>
    <w:rsid w:val="00ED3C7D"/>
    <w:rPr>
      <w:vertAlign w:val="superscript"/>
    </w:rPr>
  </w:style>
  <w:style w:type="character" w:customStyle="1" w:styleId="A3">
    <w:name w:val="A3"/>
    <w:uiPriority w:val="99"/>
    <w:rsid w:val="006D593E"/>
    <w:rPr>
      <w:rFonts w:cs="Myriad Pro Light SemiCond"/>
      <w:b/>
      <w:bCs/>
      <w:color w:val="000000"/>
      <w:sz w:val="22"/>
      <w:szCs w:val="22"/>
    </w:rPr>
  </w:style>
  <w:style w:type="character" w:customStyle="1" w:styleId="Heading2Char">
    <w:name w:val="Heading 2 Char"/>
    <w:basedOn w:val="DefaultParagraphFont"/>
    <w:link w:val="Heading2"/>
    <w:rsid w:val="00DE5A71"/>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543781">
      <w:bodyDiv w:val="1"/>
      <w:marLeft w:val="0"/>
      <w:marRight w:val="0"/>
      <w:marTop w:val="0"/>
      <w:marBottom w:val="0"/>
      <w:divBdr>
        <w:top w:val="none" w:sz="0" w:space="0" w:color="auto"/>
        <w:left w:val="none" w:sz="0" w:space="0" w:color="auto"/>
        <w:bottom w:val="none" w:sz="0" w:space="0" w:color="auto"/>
        <w:right w:val="none" w:sz="0" w:space="0" w:color="auto"/>
      </w:divBdr>
    </w:div>
    <w:div w:id="39943304">
      <w:bodyDiv w:val="1"/>
      <w:marLeft w:val="0"/>
      <w:marRight w:val="0"/>
      <w:marTop w:val="0"/>
      <w:marBottom w:val="0"/>
      <w:divBdr>
        <w:top w:val="none" w:sz="0" w:space="0" w:color="auto"/>
        <w:left w:val="none" w:sz="0" w:space="0" w:color="auto"/>
        <w:bottom w:val="none" w:sz="0" w:space="0" w:color="auto"/>
        <w:right w:val="none" w:sz="0" w:space="0" w:color="auto"/>
      </w:divBdr>
    </w:div>
    <w:div w:id="297226927">
      <w:bodyDiv w:val="1"/>
      <w:marLeft w:val="0"/>
      <w:marRight w:val="0"/>
      <w:marTop w:val="0"/>
      <w:marBottom w:val="0"/>
      <w:divBdr>
        <w:top w:val="none" w:sz="0" w:space="0" w:color="auto"/>
        <w:left w:val="none" w:sz="0" w:space="0" w:color="auto"/>
        <w:bottom w:val="none" w:sz="0" w:space="0" w:color="auto"/>
        <w:right w:val="none" w:sz="0" w:space="0" w:color="auto"/>
      </w:divBdr>
    </w:div>
    <w:div w:id="312217557">
      <w:bodyDiv w:val="1"/>
      <w:marLeft w:val="0"/>
      <w:marRight w:val="0"/>
      <w:marTop w:val="0"/>
      <w:marBottom w:val="0"/>
      <w:divBdr>
        <w:top w:val="none" w:sz="0" w:space="0" w:color="auto"/>
        <w:left w:val="none" w:sz="0" w:space="0" w:color="auto"/>
        <w:bottom w:val="none" w:sz="0" w:space="0" w:color="auto"/>
        <w:right w:val="none" w:sz="0" w:space="0" w:color="auto"/>
      </w:divBdr>
    </w:div>
    <w:div w:id="322514118">
      <w:bodyDiv w:val="1"/>
      <w:marLeft w:val="0"/>
      <w:marRight w:val="0"/>
      <w:marTop w:val="0"/>
      <w:marBottom w:val="0"/>
      <w:divBdr>
        <w:top w:val="none" w:sz="0" w:space="0" w:color="auto"/>
        <w:left w:val="none" w:sz="0" w:space="0" w:color="auto"/>
        <w:bottom w:val="none" w:sz="0" w:space="0" w:color="auto"/>
        <w:right w:val="none" w:sz="0" w:space="0" w:color="auto"/>
      </w:divBdr>
    </w:div>
    <w:div w:id="327293019">
      <w:bodyDiv w:val="1"/>
      <w:marLeft w:val="0"/>
      <w:marRight w:val="0"/>
      <w:marTop w:val="0"/>
      <w:marBottom w:val="0"/>
      <w:divBdr>
        <w:top w:val="none" w:sz="0" w:space="0" w:color="auto"/>
        <w:left w:val="none" w:sz="0" w:space="0" w:color="auto"/>
        <w:bottom w:val="none" w:sz="0" w:space="0" w:color="auto"/>
        <w:right w:val="none" w:sz="0" w:space="0" w:color="auto"/>
      </w:divBdr>
    </w:div>
    <w:div w:id="361831767">
      <w:bodyDiv w:val="1"/>
      <w:marLeft w:val="0"/>
      <w:marRight w:val="0"/>
      <w:marTop w:val="0"/>
      <w:marBottom w:val="0"/>
      <w:divBdr>
        <w:top w:val="none" w:sz="0" w:space="0" w:color="auto"/>
        <w:left w:val="none" w:sz="0" w:space="0" w:color="auto"/>
        <w:bottom w:val="none" w:sz="0" w:space="0" w:color="auto"/>
        <w:right w:val="none" w:sz="0" w:space="0" w:color="auto"/>
      </w:divBdr>
    </w:div>
    <w:div w:id="386029159">
      <w:bodyDiv w:val="1"/>
      <w:marLeft w:val="0"/>
      <w:marRight w:val="0"/>
      <w:marTop w:val="0"/>
      <w:marBottom w:val="0"/>
      <w:divBdr>
        <w:top w:val="none" w:sz="0" w:space="0" w:color="auto"/>
        <w:left w:val="none" w:sz="0" w:space="0" w:color="auto"/>
        <w:bottom w:val="none" w:sz="0" w:space="0" w:color="auto"/>
        <w:right w:val="none" w:sz="0" w:space="0" w:color="auto"/>
      </w:divBdr>
    </w:div>
    <w:div w:id="403182019">
      <w:bodyDiv w:val="1"/>
      <w:marLeft w:val="0"/>
      <w:marRight w:val="0"/>
      <w:marTop w:val="0"/>
      <w:marBottom w:val="0"/>
      <w:divBdr>
        <w:top w:val="none" w:sz="0" w:space="0" w:color="auto"/>
        <w:left w:val="none" w:sz="0" w:space="0" w:color="auto"/>
        <w:bottom w:val="none" w:sz="0" w:space="0" w:color="auto"/>
        <w:right w:val="none" w:sz="0" w:space="0" w:color="auto"/>
      </w:divBdr>
    </w:div>
    <w:div w:id="413430411">
      <w:bodyDiv w:val="1"/>
      <w:marLeft w:val="0"/>
      <w:marRight w:val="0"/>
      <w:marTop w:val="0"/>
      <w:marBottom w:val="0"/>
      <w:divBdr>
        <w:top w:val="none" w:sz="0" w:space="0" w:color="auto"/>
        <w:left w:val="none" w:sz="0" w:space="0" w:color="auto"/>
        <w:bottom w:val="none" w:sz="0" w:space="0" w:color="auto"/>
        <w:right w:val="none" w:sz="0" w:space="0" w:color="auto"/>
      </w:divBdr>
    </w:div>
    <w:div w:id="519438668">
      <w:bodyDiv w:val="1"/>
      <w:marLeft w:val="0"/>
      <w:marRight w:val="0"/>
      <w:marTop w:val="0"/>
      <w:marBottom w:val="0"/>
      <w:divBdr>
        <w:top w:val="none" w:sz="0" w:space="0" w:color="auto"/>
        <w:left w:val="none" w:sz="0" w:space="0" w:color="auto"/>
        <w:bottom w:val="none" w:sz="0" w:space="0" w:color="auto"/>
        <w:right w:val="none" w:sz="0" w:space="0" w:color="auto"/>
      </w:divBdr>
    </w:div>
    <w:div w:id="632369802">
      <w:bodyDiv w:val="1"/>
      <w:marLeft w:val="0"/>
      <w:marRight w:val="0"/>
      <w:marTop w:val="0"/>
      <w:marBottom w:val="0"/>
      <w:divBdr>
        <w:top w:val="none" w:sz="0" w:space="0" w:color="auto"/>
        <w:left w:val="none" w:sz="0" w:space="0" w:color="auto"/>
        <w:bottom w:val="none" w:sz="0" w:space="0" w:color="auto"/>
        <w:right w:val="none" w:sz="0" w:space="0" w:color="auto"/>
      </w:divBdr>
    </w:div>
    <w:div w:id="668412166">
      <w:bodyDiv w:val="1"/>
      <w:marLeft w:val="0"/>
      <w:marRight w:val="0"/>
      <w:marTop w:val="0"/>
      <w:marBottom w:val="0"/>
      <w:divBdr>
        <w:top w:val="none" w:sz="0" w:space="0" w:color="auto"/>
        <w:left w:val="none" w:sz="0" w:space="0" w:color="auto"/>
        <w:bottom w:val="none" w:sz="0" w:space="0" w:color="auto"/>
        <w:right w:val="none" w:sz="0" w:space="0" w:color="auto"/>
      </w:divBdr>
    </w:div>
    <w:div w:id="683674890">
      <w:bodyDiv w:val="1"/>
      <w:marLeft w:val="0"/>
      <w:marRight w:val="0"/>
      <w:marTop w:val="0"/>
      <w:marBottom w:val="0"/>
      <w:divBdr>
        <w:top w:val="none" w:sz="0" w:space="0" w:color="auto"/>
        <w:left w:val="none" w:sz="0" w:space="0" w:color="auto"/>
        <w:bottom w:val="none" w:sz="0" w:space="0" w:color="auto"/>
        <w:right w:val="none" w:sz="0" w:space="0" w:color="auto"/>
      </w:divBdr>
    </w:div>
    <w:div w:id="689379778">
      <w:bodyDiv w:val="1"/>
      <w:marLeft w:val="0"/>
      <w:marRight w:val="0"/>
      <w:marTop w:val="0"/>
      <w:marBottom w:val="0"/>
      <w:divBdr>
        <w:top w:val="none" w:sz="0" w:space="0" w:color="auto"/>
        <w:left w:val="none" w:sz="0" w:space="0" w:color="auto"/>
        <w:bottom w:val="none" w:sz="0" w:space="0" w:color="auto"/>
        <w:right w:val="none" w:sz="0" w:space="0" w:color="auto"/>
      </w:divBdr>
    </w:div>
    <w:div w:id="723332594">
      <w:bodyDiv w:val="1"/>
      <w:marLeft w:val="0"/>
      <w:marRight w:val="0"/>
      <w:marTop w:val="0"/>
      <w:marBottom w:val="0"/>
      <w:divBdr>
        <w:top w:val="none" w:sz="0" w:space="0" w:color="auto"/>
        <w:left w:val="none" w:sz="0" w:space="0" w:color="auto"/>
        <w:bottom w:val="none" w:sz="0" w:space="0" w:color="auto"/>
        <w:right w:val="none" w:sz="0" w:space="0" w:color="auto"/>
      </w:divBdr>
    </w:div>
    <w:div w:id="772939222">
      <w:bodyDiv w:val="1"/>
      <w:marLeft w:val="0"/>
      <w:marRight w:val="0"/>
      <w:marTop w:val="0"/>
      <w:marBottom w:val="0"/>
      <w:divBdr>
        <w:top w:val="none" w:sz="0" w:space="0" w:color="auto"/>
        <w:left w:val="none" w:sz="0" w:space="0" w:color="auto"/>
        <w:bottom w:val="none" w:sz="0" w:space="0" w:color="auto"/>
        <w:right w:val="none" w:sz="0" w:space="0" w:color="auto"/>
      </w:divBdr>
    </w:div>
    <w:div w:id="806436400">
      <w:bodyDiv w:val="1"/>
      <w:marLeft w:val="0"/>
      <w:marRight w:val="0"/>
      <w:marTop w:val="0"/>
      <w:marBottom w:val="0"/>
      <w:divBdr>
        <w:top w:val="none" w:sz="0" w:space="0" w:color="auto"/>
        <w:left w:val="none" w:sz="0" w:space="0" w:color="auto"/>
        <w:bottom w:val="none" w:sz="0" w:space="0" w:color="auto"/>
        <w:right w:val="none" w:sz="0" w:space="0" w:color="auto"/>
      </w:divBdr>
    </w:div>
    <w:div w:id="806971571">
      <w:bodyDiv w:val="1"/>
      <w:marLeft w:val="0"/>
      <w:marRight w:val="0"/>
      <w:marTop w:val="0"/>
      <w:marBottom w:val="0"/>
      <w:divBdr>
        <w:top w:val="none" w:sz="0" w:space="0" w:color="auto"/>
        <w:left w:val="none" w:sz="0" w:space="0" w:color="auto"/>
        <w:bottom w:val="none" w:sz="0" w:space="0" w:color="auto"/>
        <w:right w:val="none" w:sz="0" w:space="0" w:color="auto"/>
      </w:divBdr>
    </w:div>
    <w:div w:id="986013313">
      <w:bodyDiv w:val="1"/>
      <w:marLeft w:val="0"/>
      <w:marRight w:val="0"/>
      <w:marTop w:val="0"/>
      <w:marBottom w:val="0"/>
      <w:divBdr>
        <w:top w:val="none" w:sz="0" w:space="0" w:color="auto"/>
        <w:left w:val="none" w:sz="0" w:space="0" w:color="auto"/>
        <w:bottom w:val="none" w:sz="0" w:space="0" w:color="auto"/>
        <w:right w:val="none" w:sz="0" w:space="0" w:color="auto"/>
      </w:divBdr>
    </w:div>
    <w:div w:id="1072046935">
      <w:bodyDiv w:val="1"/>
      <w:marLeft w:val="0"/>
      <w:marRight w:val="0"/>
      <w:marTop w:val="0"/>
      <w:marBottom w:val="0"/>
      <w:divBdr>
        <w:top w:val="none" w:sz="0" w:space="0" w:color="auto"/>
        <w:left w:val="none" w:sz="0" w:space="0" w:color="auto"/>
        <w:bottom w:val="none" w:sz="0" w:space="0" w:color="auto"/>
        <w:right w:val="none" w:sz="0" w:space="0" w:color="auto"/>
      </w:divBdr>
      <w:divsChild>
        <w:div w:id="522983163">
          <w:marLeft w:val="0"/>
          <w:marRight w:val="0"/>
          <w:marTop w:val="0"/>
          <w:marBottom w:val="0"/>
          <w:divBdr>
            <w:top w:val="none" w:sz="0" w:space="0" w:color="auto"/>
            <w:left w:val="none" w:sz="0" w:space="0" w:color="auto"/>
            <w:bottom w:val="none" w:sz="0" w:space="0" w:color="auto"/>
            <w:right w:val="none" w:sz="0" w:space="0" w:color="auto"/>
          </w:divBdr>
        </w:div>
        <w:div w:id="644623838">
          <w:marLeft w:val="0"/>
          <w:marRight w:val="0"/>
          <w:marTop w:val="0"/>
          <w:marBottom w:val="0"/>
          <w:divBdr>
            <w:top w:val="none" w:sz="0" w:space="0" w:color="auto"/>
            <w:left w:val="none" w:sz="0" w:space="0" w:color="auto"/>
            <w:bottom w:val="none" w:sz="0" w:space="0" w:color="auto"/>
            <w:right w:val="none" w:sz="0" w:space="0" w:color="auto"/>
          </w:divBdr>
        </w:div>
        <w:div w:id="744882711">
          <w:marLeft w:val="0"/>
          <w:marRight w:val="0"/>
          <w:marTop w:val="0"/>
          <w:marBottom w:val="0"/>
          <w:divBdr>
            <w:top w:val="none" w:sz="0" w:space="0" w:color="auto"/>
            <w:left w:val="none" w:sz="0" w:space="0" w:color="auto"/>
            <w:bottom w:val="none" w:sz="0" w:space="0" w:color="auto"/>
            <w:right w:val="none" w:sz="0" w:space="0" w:color="auto"/>
          </w:divBdr>
        </w:div>
        <w:div w:id="755857688">
          <w:marLeft w:val="0"/>
          <w:marRight w:val="0"/>
          <w:marTop w:val="0"/>
          <w:marBottom w:val="0"/>
          <w:divBdr>
            <w:top w:val="none" w:sz="0" w:space="0" w:color="auto"/>
            <w:left w:val="none" w:sz="0" w:space="0" w:color="auto"/>
            <w:bottom w:val="none" w:sz="0" w:space="0" w:color="auto"/>
            <w:right w:val="none" w:sz="0" w:space="0" w:color="auto"/>
          </w:divBdr>
        </w:div>
        <w:div w:id="927153755">
          <w:marLeft w:val="0"/>
          <w:marRight w:val="0"/>
          <w:marTop w:val="0"/>
          <w:marBottom w:val="0"/>
          <w:divBdr>
            <w:top w:val="none" w:sz="0" w:space="0" w:color="auto"/>
            <w:left w:val="none" w:sz="0" w:space="0" w:color="auto"/>
            <w:bottom w:val="none" w:sz="0" w:space="0" w:color="auto"/>
            <w:right w:val="none" w:sz="0" w:space="0" w:color="auto"/>
          </w:divBdr>
        </w:div>
        <w:div w:id="1219131065">
          <w:marLeft w:val="0"/>
          <w:marRight w:val="0"/>
          <w:marTop w:val="0"/>
          <w:marBottom w:val="0"/>
          <w:divBdr>
            <w:top w:val="none" w:sz="0" w:space="0" w:color="auto"/>
            <w:left w:val="none" w:sz="0" w:space="0" w:color="auto"/>
            <w:bottom w:val="none" w:sz="0" w:space="0" w:color="auto"/>
            <w:right w:val="none" w:sz="0" w:space="0" w:color="auto"/>
          </w:divBdr>
        </w:div>
        <w:div w:id="1320766106">
          <w:marLeft w:val="0"/>
          <w:marRight w:val="0"/>
          <w:marTop w:val="0"/>
          <w:marBottom w:val="0"/>
          <w:divBdr>
            <w:top w:val="none" w:sz="0" w:space="0" w:color="auto"/>
            <w:left w:val="none" w:sz="0" w:space="0" w:color="auto"/>
            <w:bottom w:val="none" w:sz="0" w:space="0" w:color="auto"/>
            <w:right w:val="none" w:sz="0" w:space="0" w:color="auto"/>
          </w:divBdr>
        </w:div>
        <w:div w:id="1853953104">
          <w:marLeft w:val="0"/>
          <w:marRight w:val="0"/>
          <w:marTop w:val="0"/>
          <w:marBottom w:val="0"/>
          <w:divBdr>
            <w:top w:val="none" w:sz="0" w:space="0" w:color="auto"/>
            <w:left w:val="none" w:sz="0" w:space="0" w:color="auto"/>
            <w:bottom w:val="none" w:sz="0" w:space="0" w:color="auto"/>
            <w:right w:val="none" w:sz="0" w:space="0" w:color="auto"/>
          </w:divBdr>
        </w:div>
      </w:divsChild>
    </w:div>
    <w:div w:id="1123575638">
      <w:bodyDiv w:val="1"/>
      <w:marLeft w:val="0"/>
      <w:marRight w:val="0"/>
      <w:marTop w:val="0"/>
      <w:marBottom w:val="0"/>
      <w:divBdr>
        <w:top w:val="none" w:sz="0" w:space="0" w:color="auto"/>
        <w:left w:val="none" w:sz="0" w:space="0" w:color="auto"/>
        <w:bottom w:val="none" w:sz="0" w:space="0" w:color="auto"/>
        <w:right w:val="none" w:sz="0" w:space="0" w:color="auto"/>
      </w:divBdr>
    </w:div>
    <w:div w:id="1148325033">
      <w:bodyDiv w:val="1"/>
      <w:marLeft w:val="0"/>
      <w:marRight w:val="0"/>
      <w:marTop w:val="0"/>
      <w:marBottom w:val="0"/>
      <w:divBdr>
        <w:top w:val="none" w:sz="0" w:space="0" w:color="auto"/>
        <w:left w:val="none" w:sz="0" w:space="0" w:color="auto"/>
        <w:bottom w:val="none" w:sz="0" w:space="0" w:color="auto"/>
        <w:right w:val="none" w:sz="0" w:space="0" w:color="auto"/>
      </w:divBdr>
    </w:div>
    <w:div w:id="1169565845">
      <w:bodyDiv w:val="1"/>
      <w:marLeft w:val="0"/>
      <w:marRight w:val="0"/>
      <w:marTop w:val="0"/>
      <w:marBottom w:val="0"/>
      <w:divBdr>
        <w:top w:val="none" w:sz="0" w:space="0" w:color="auto"/>
        <w:left w:val="none" w:sz="0" w:space="0" w:color="auto"/>
        <w:bottom w:val="none" w:sz="0" w:space="0" w:color="auto"/>
        <w:right w:val="none" w:sz="0" w:space="0" w:color="auto"/>
      </w:divBdr>
    </w:div>
    <w:div w:id="1350139283">
      <w:bodyDiv w:val="1"/>
      <w:marLeft w:val="0"/>
      <w:marRight w:val="0"/>
      <w:marTop w:val="0"/>
      <w:marBottom w:val="0"/>
      <w:divBdr>
        <w:top w:val="none" w:sz="0" w:space="0" w:color="auto"/>
        <w:left w:val="none" w:sz="0" w:space="0" w:color="auto"/>
        <w:bottom w:val="none" w:sz="0" w:space="0" w:color="auto"/>
        <w:right w:val="none" w:sz="0" w:space="0" w:color="auto"/>
      </w:divBdr>
    </w:div>
    <w:div w:id="1431589017">
      <w:bodyDiv w:val="1"/>
      <w:marLeft w:val="0"/>
      <w:marRight w:val="0"/>
      <w:marTop w:val="0"/>
      <w:marBottom w:val="0"/>
      <w:divBdr>
        <w:top w:val="none" w:sz="0" w:space="0" w:color="auto"/>
        <w:left w:val="none" w:sz="0" w:space="0" w:color="auto"/>
        <w:bottom w:val="none" w:sz="0" w:space="0" w:color="auto"/>
        <w:right w:val="none" w:sz="0" w:space="0" w:color="auto"/>
      </w:divBdr>
    </w:div>
    <w:div w:id="1580478453">
      <w:bodyDiv w:val="1"/>
      <w:marLeft w:val="0"/>
      <w:marRight w:val="0"/>
      <w:marTop w:val="0"/>
      <w:marBottom w:val="0"/>
      <w:divBdr>
        <w:top w:val="none" w:sz="0" w:space="0" w:color="auto"/>
        <w:left w:val="none" w:sz="0" w:space="0" w:color="auto"/>
        <w:bottom w:val="none" w:sz="0" w:space="0" w:color="auto"/>
        <w:right w:val="none" w:sz="0" w:space="0" w:color="auto"/>
      </w:divBdr>
    </w:div>
    <w:div w:id="1590505173">
      <w:bodyDiv w:val="1"/>
      <w:marLeft w:val="0"/>
      <w:marRight w:val="0"/>
      <w:marTop w:val="0"/>
      <w:marBottom w:val="0"/>
      <w:divBdr>
        <w:top w:val="none" w:sz="0" w:space="0" w:color="auto"/>
        <w:left w:val="none" w:sz="0" w:space="0" w:color="auto"/>
        <w:bottom w:val="none" w:sz="0" w:space="0" w:color="auto"/>
        <w:right w:val="none" w:sz="0" w:space="0" w:color="auto"/>
      </w:divBdr>
    </w:div>
    <w:div w:id="1610547427">
      <w:bodyDiv w:val="1"/>
      <w:marLeft w:val="0"/>
      <w:marRight w:val="0"/>
      <w:marTop w:val="0"/>
      <w:marBottom w:val="0"/>
      <w:divBdr>
        <w:top w:val="none" w:sz="0" w:space="0" w:color="auto"/>
        <w:left w:val="none" w:sz="0" w:space="0" w:color="auto"/>
        <w:bottom w:val="none" w:sz="0" w:space="0" w:color="auto"/>
        <w:right w:val="none" w:sz="0" w:space="0" w:color="auto"/>
      </w:divBdr>
    </w:div>
    <w:div w:id="1618102356">
      <w:bodyDiv w:val="1"/>
      <w:marLeft w:val="0"/>
      <w:marRight w:val="0"/>
      <w:marTop w:val="0"/>
      <w:marBottom w:val="0"/>
      <w:divBdr>
        <w:top w:val="none" w:sz="0" w:space="0" w:color="auto"/>
        <w:left w:val="none" w:sz="0" w:space="0" w:color="auto"/>
        <w:bottom w:val="none" w:sz="0" w:space="0" w:color="auto"/>
        <w:right w:val="none" w:sz="0" w:space="0" w:color="auto"/>
      </w:divBdr>
    </w:div>
    <w:div w:id="1720081575">
      <w:bodyDiv w:val="1"/>
      <w:marLeft w:val="0"/>
      <w:marRight w:val="0"/>
      <w:marTop w:val="0"/>
      <w:marBottom w:val="0"/>
      <w:divBdr>
        <w:top w:val="none" w:sz="0" w:space="0" w:color="auto"/>
        <w:left w:val="none" w:sz="0" w:space="0" w:color="auto"/>
        <w:bottom w:val="none" w:sz="0" w:space="0" w:color="auto"/>
        <w:right w:val="none" w:sz="0" w:space="0" w:color="auto"/>
      </w:divBdr>
    </w:div>
    <w:div w:id="1876697776">
      <w:bodyDiv w:val="1"/>
      <w:marLeft w:val="0"/>
      <w:marRight w:val="0"/>
      <w:marTop w:val="0"/>
      <w:marBottom w:val="0"/>
      <w:divBdr>
        <w:top w:val="none" w:sz="0" w:space="0" w:color="auto"/>
        <w:left w:val="none" w:sz="0" w:space="0" w:color="auto"/>
        <w:bottom w:val="none" w:sz="0" w:space="0" w:color="auto"/>
        <w:right w:val="none" w:sz="0" w:space="0" w:color="auto"/>
      </w:divBdr>
    </w:div>
    <w:div w:id="1887988209">
      <w:bodyDiv w:val="1"/>
      <w:marLeft w:val="0"/>
      <w:marRight w:val="0"/>
      <w:marTop w:val="0"/>
      <w:marBottom w:val="0"/>
      <w:divBdr>
        <w:top w:val="none" w:sz="0" w:space="0" w:color="auto"/>
        <w:left w:val="none" w:sz="0" w:space="0" w:color="auto"/>
        <w:bottom w:val="none" w:sz="0" w:space="0" w:color="auto"/>
        <w:right w:val="none" w:sz="0" w:space="0" w:color="auto"/>
      </w:divBdr>
    </w:div>
    <w:div w:id="1899585078">
      <w:bodyDiv w:val="1"/>
      <w:marLeft w:val="0"/>
      <w:marRight w:val="0"/>
      <w:marTop w:val="0"/>
      <w:marBottom w:val="0"/>
      <w:divBdr>
        <w:top w:val="none" w:sz="0" w:space="0" w:color="auto"/>
        <w:left w:val="none" w:sz="0" w:space="0" w:color="auto"/>
        <w:bottom w:val="none" w:sz="0" w:space="0" w:color="auto"/>
        <w:right w:val="none" w:sz="0" w:space="0" w:color="auto"/>
      </w:divBdr>
    </w:div>
    <w:div w:id="2025282142">
      <w:bodyDiv w:val="1"/>
      <w:marLeft w:val="0"/>
      <w:marRight w:val="0"/>
      <w:marTop w:val="0"/>
      <w:marBottom w:val="0"/>
      <w:divBdr>
        <w:top w:val="none" w:sz="0" w:space="0" w:color="auto"/>
        <w:left w:val="none" w:sz="0" w:space="0" w:color="auto"/>
        <w:bottom w:val="none" w:sz="0" w:space="0" w:color="auto"/>
        <w:right w:val="none" w:sz="0" w:space="0" w:color="auto"/>
      </w:divBdr>
    </w:div>
    <w:div w:id="208071042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D9661C23A6EC4BBC0AF4610E4E5060" ma:contentTypeVersion="11" ma:contentTypeDescription="Create a new document." ma:contentTypeScope="" ma:versionID="2e6338730044c0fede8bbf01abf7bc25">
  <xsd:schema xmlns:xsd="http://www.w3.org/2001/XMLSchema" xmlns:xs="http://www.w3.org/2001/XMLSchema" xmlns:p="http://schemas.microsoft.com/office/2006/metadata/properties" xmlns:ns2="dc5eb532-0d51-48c6-81f1-21e2eab5e66c" xmlns:ns3="c2e8226d-df03-440c-b268-31b7d41e377c" targetNamespace="http://schemas.microsoft.com/office/2006/metadata/properties" ma:root="true" ma:fieldsID="be8153a228fe31efebedcd12eaa6a9c9" ns2:_="" ns3:_="">
    <xsd:import namespace="dc5eb532-0d51-48c6-81f1-21e2eab5e66c"/>
    <xsd:import namespace="c2e8226d-df03-440c-b268-31b7d41e377c"/>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5eb532-0d51-48c6-81f1-21e2eab5e66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2e8226d-df03-440c-b268-31b7d41e377c"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88D4010-42C3-4EEB-B1C5-7FFFF30762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5eb532-0d51-48c6-81f1-21e2eab5e66c"/>
    <ds:schemaRef ds:uri="c2e8226d-df03-440c-b268-31b7d41e37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8829E4-516C-403F-872F-A7A4139FEE68}">
  <ds:schemaRefs>
    <ds:schemaRef ds:uri="http://schemas.microsoft.com/sharepoint/v3/contenttype/forms"/>
  </ds:schemaRefs>
</ds:datastoreItem>
</file>

<file path=customXml/itemProps3.xml><?xml version="1.0" encoding="utf-8"?>
<ds:datastoreItem xmlns:ds="http://schemas.openxmlformats.org/officeDocument/2006/customXml" ds:itemID="{14EF7E70-26C3-4C17-82EE-DECE9BEC200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1395</Words>
  <Characters>7957</Characters>
  <Application>Microsoft Office Word</Application>
  <DocSecurity>4</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LifeWay</Company>
  <LinksUpToDate>false</LinksUpToDate>
  <CharactersWithSpaces>9334</CharactersWithSpaces>
  <SharedDoc>false</SharedDoc>
  <HLinks>
    <vt:vector size="6" baseType="variant">
      <vt:variant>
        <vt:i4>458850</vt:i4>
      </vt:variant>
      <vt:variant>
        <vt:i4>0</vt:i4>
      </vt:variant>
      <vt:variant>
        <vt:i4>0</vt:i4>
      </vt:variant>
      <vt:variant>
        <vt:i4>5</vt:i4>
      </vt:variant>
      <vt:variant>
        <vt:lpwstr>http://www.focusonthefamily.ca/events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dc:creator>
  <cp:keywords/>
  <dc:description/>
  <cp:lastModifiedBy>Laurie Dreger</cp:lastModifiedBy>
  <cp:revision>2</cp:revision>
  <cp:lastPrinted>2016-02-05T16:49:00Z</cp:lastPrinted>
  <dcterms:created xsi:type="dcterms:W3CDTF">2019-10-03T22:04:00Z</dcterms:created>
  <dcterms:modified xsi:type="dcterms:W3CDTF">2019-10-03T22:04:00Z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0x010100A2D9661C23A6EC4BBC0AF4610E4E5060</vt:lpwstr>
  </property>
</Properties>
</file>