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D623F" w14:textId="46AF8B3B" w:rsidR="006B2188" w:rsidRPr="00555208" w:rsidRDefault="00077F39" w:rsidP="2D8B88D4">
      <w:pPr>
        <w:spacing w:before="46" w:line="480" w:lineRule="exact"/>
        <w:jc w:val="right"/>
        <w:rPr>
          <w:rFonts w:ascii="Book Antiqua" w:eastAsia="Book Antiqua" w:hAnsi="Book Antiqua" w:cs="Book Antiqua"/>
          <w:sz w:val="36"/>
          <w:szCs w:val="36"/>
        </w:rPr>
      </w:pPr>
      <w:r>
        <w:rPr>
          <w:noProof/>
        </w:rPr>
        <w:drawing>
          <wp:anchor distT="0" distB="0" distL="114300" distR="114300" simplePos="0" relativeHeight="251659264" behindDoc="0" locked="0" layoutInCell="1" allowOverlap="0" wp14:anchorId="26100BC6" wp14:editId="30B263E8">
            <wp:simplePos x="0" y="0"/>
            <wp:positionH relativeFrom="page">
              <wp:posOffset>786765</wp:posOffset>
            </wp:positionH>
            <wp:positionV relativeFrom="paragraph">
              <wp:posOffset>85090</wp:posOffset>
            </wp:positionV>
            <wp:extent cx="1653540" cy="128016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540" cy="1280160"/>
                    </a:xfrm>
                    <a:prstGeom prst="rect">
                      <a:avLst/>
                    </a:prstGeom>
                    <a:noFill/>
                  </pic:spPr>
                </pic:pic>
              </a:graphicData>
            </a:graphic>
            <wp14:sizeRelH relativeFrom="page">
              <wp14:pctWidth>0</wp14:pctWidth>
            </wp14:sizeRelH>
            <wp14:sizeRelV relativeFrom="page">
              <wp14:pctHeight>0</wp14:pctHeight>
            </wp14:sizeRelV>
          </wp:anchor>
        </w:drawing>
      </w:r>
      <w:r w:rsidR="00ED4B7E" w:rsidRPr="2D8B88D4">
        <w:rPr>
          <w:rFonts w:ascii="Book Antiqua"/>
          <w:b/>
          <w:bCs/>
          <w:color w:val="006CB3"/>
          <w:w w:val="120"/>
          <w:sz w:val="36"/>
          <w:szCs w:val="36"/>
        </w:rPr>
        <w:t>Group</w:t>
      </w:r>
      <w:r w:rsidR="00AF5FB0" w:rsidRPr="2D8B88D4">
        <w:rPr>
          <w:rFonts w:ascii="Book Antiqua"/>
          <w:b/>
          <w:bCs/>
          <w:color w:val="006CB3"/>
          <w:spacing w:val="14"/>
          <w:w w:val="120"/>
          <w:sz w:val="36"/>
          <w:szCs w:val="36"/>
        </w:rPr>
        <w:t xml:space="preserve"> </w:t>
      </w:r>
      <w:r w:rsidR="00AF5FB0" w:rsidRPr="2D8B88D4">
        <w:rPr>
          <w:rFonts w:ascii="Book Antiqua"/>
          <w:b/>
          <w:bCs/>
          <w:color w:val="006CB3"/>
          <w:spacing w:val="-4"/>
          <w:w w:val="120"/>
          <w:sz w:val="36"/>
          <w:szCs w:val="36"/>
        </w:rPr>
        <w:t>L</w:t>
      </w:r>
      <w:r w:rsidR="00AF5FB0" w:rsidRPr="2D8B88D4">
        <w:rPr>
          <w:rFonts w:ascii="Book Antiqua"/>
          <w:b/>
          <w:bCs/>
          <w:color w:val="006CB3"/>
          <w:spacing w:val="-3"/>
          <w:w w:val="120"/>
          <w:sz w:val="36"/>
          <w:szCs w:val="36"/>
        </w:rPr>
        <w:t>esson</w:t>
      </w:r>
      <w:r w:rsidR="00AF5FB0" w:rsidRPr="2D8B88D4">
        <w:rPr>
          <w:rFonts w:ascii="Book Antiqua"/>
          <w:b/>
          <w:bCs/>
          <w:color w:val="006CB3"/>
          <w:spacing w:val="14"/>
          <w:w w:val="120"/>
          <w:sz w:val="36"/>
          <w:szCs w:val="36"/>
        </w:rPr>
        <w:t xml:space="preserve"> </w:t>
      </w:r>
      <w:r w:rsidR="00AF5FB0" w:rsidRPr="2D8B88D4">
        <w:rPr>
          <w:rFonts w:ascii="Book Antiqua"/>
          <w:b/>
          <w:bCs/>
          <w:color w:val="006CB3"/>
          <w:w w:val="120"/>
          <w:sz w:val="36"/>
          <w:szCs w:val="36"/>
        </w:rPr>
        <w:t>1</w:t>
      </w:r>
      <w:r w:rsidR="00ED4B7E" w:rsidRPr="2D8B88D4">
        <w:rPr>
          <w:rFonts w:ascii="Book Antiqua"/>
          <w:b/>
          <w:bCs/>
          <w:color w:val="006CB3"/>
          <w:spacing w:val="14"/>
          <w:w w:val="120"/>
          <w:sz w:val="36"/>
          <w:szCs w:val="36"/>
        </w:rPr>
        <w:t>- I</w:t>
      </w:r>
      <w:r w:rsidR="00AF5FB0" w:rsidRPr="2D8B88D4">
        <w:rPr>
          <w:rFonts w:ascii="Book Antiqua"/>
          <w:b/>
          <w:bCs/>
          <w:color w:val="006CB3"/>
          <w:spacing w:val="1"/>
          <w:w w:val="120"/>
          <w:sz w:val="36"/>
          <w:szCs w:val="36"/>
        </w:rPr>
        <w:t>nt</w:t>
      </w:r>
      <w:r w:rsidR="00AF5FB0" w:rsidRPr="2D8B88D4">
        <w:rPr>
          <w:rFonts w:ascii="Book Antiqua"/>
          <w:b/>
          <w:bCs/>
          <w:color w:val="006CB3"/>
          <w:w w:val="120"/>
          <w:sz w:val="36"/>
          <w:szCs w:val="36"/>
        </w:rPr>
        <w:t>roduct</w:t>
      </w:r>
      <w:r w:rsidR="00AF5FB0" w:rsidRPr="2D8B88D4">
        <w:rPr>
          <w:rFonts w:ascii="Book Antiqua"/>
          <w:b/>
          <w:bCs/>
          <w:color w:val="006CB3"/>
          <w:spacing w:val="1"/>
          <w:w w:val="120"/>
          <w:sz w:val="36"/>
          <w:szCs w:val="36"/>
        </w:rPr>
        <w:t>ion</w:t>
      </w:r>
      <w:r w:rsidR="00AF5FB0" w:rsidRPr="2D8B88D4">
        <w:rPr>
          <w:rFonts w:ascii="Book Antiqua"/>
          <w:b/>
          <w:bCs/>
          <w:color w:val="006CB3"/>
          <w:spacing w:val="24"/>
          <w:w w:val="119"/>
          <w:sz w:val="36"/>
          <w:szCs w:val="36"/>
        </w:rPr>
        <w:t xml:space="preserve"> </w:t>
      </w:r>
      <w:r w:rsidR="00AF5FB0" w:rsidRPr="2D8B88D4">
        <w:rPr>
          <w:rFonts w:ascii="Book Antiqua"/>
          <w:b/>
          <w:bCs/>
          <w:color w:val="006CB3"/>
          <w:w w:val="120"/>
          <w:sz w:val="36"/>
          <w:szCs w:val="36"/>
        </w:rPr>
        <w:t>Biblical</w:t>
      </w:r>
      <w:r w:rsidR="00AF5FB0" w:rsidRPr="2D8B88D4">
        <w:rPr>
          <w:rFonts w:ascii="Book Antiqua"/>
          <w:b/>
          <w:bCs/>
          <w:color w:val="006CB3"/>
          <w:spacing w:val="-24"/>
          <w:w w:val="120"/>
          <w:sz w:val="36"/>
          <w:szCs w:val="36"/>
        </w:rPr>
        <w:t xml:space="preserve"> </w:t>
      </w:r>
      <w:r w:rsidR="00AF5FB0" w:rsidRPr="2D8B88D4">
        <w:rPr>
          <w:rFonts w:ascii="Book Antiqua"/>
          <w:b/>
          <w:bCs/>
          <w:color w:val="006CB3"/>
          <w:spacing w:val="1"/>
          <w:w w:val="120"/>
          <w:sz w:val="36"/>
          <w:szCs w:val="36"/>
        </w:rPr>
        <w:t>Medit</w:t>
      </w:r>
      <w:r w:rsidR="00AF5FB0" w:rsidRPr="2D8B88D4">
        <w:rPr>
          <w:rFonts w:ascii="Book Antiqua"/>
          <w:b/>
          <w:bCs/>
          <w:color w:val="006CB3"/>
          <w:w w:val="120"/>
          <w:sz w:val="36"/>
          <w:szCs w:val="36"/>
        </w:rPr>
        <w:t>at</w:t>
      </w:r>
      <w:r w:rsidR="00AF5FB0" w:rsidRPr="2D8B88D4">
        <w:rPr>
          <w:rFonts w:ascii="Book Antiqua"/>
          <w:b/>
          <w:bCs/>
          <w:color w:val="006CB3"/>
          <w:spacing w:val="1"/>
          <w:w w:val="120"/>
          <w:sz w:val="36"/>
          <w:szCs w:val="36"/>
        </w:rPr>
        <w:t>ion</w:t>
      </w:r>
      <w:r w:rsidR="00AF5FB0" w:rsidRPr="2D8B88D4">
        <w:rPr>
          <w:rFonts w:ascii="Book Antiqua"/>
          <w:b/>
          <w:bCs/>
          <w:color w:val="006CB3"/>
          <w:spacing w:val="-24"/>
          <w:w w:val="120"/>
          <w:sz w:val="36"/>
          <w:szCs w:val="36"/>
        </w:rPr>
        <w:t xml:space="preserve"> </w:t>
      </w:r>
      <w:r w:rsidR="00AF5FB0" w:rsidRPr="2D8B88D4">
        <w:rPr>
          <w:rFonts w:ascii="Book Antiqua"/>
          <w:b/>
          <w:bCs/>
          <w:color w:val="006CB3"/>
          <w:w w:val="120"/>
          <w:sz w:val="36"/>
          <w:szCs w:val="36"/>
        </w:rPr>
        <w:t>&amp;</w:t>
      </w:r>
      <w:r w:rsidR="00AF5FB0" w:rsidRPr="2D8B88D4">
        <w:rPr>
          <w:rFonts w:ascii="Book Antiqua"/>
          <w:b/>
          <w:bCs/>
          <w:color w:val="006CB3"/>
          <w:spacing w:val="-23"/>
          <w:w w:val="120"/>
          <w:sz w:val="36"/>
          <w:szCs w:val="36"/>
        </w:rPr>
        <w:t xml:space="preserve"> </w:t>
      </w:r>
      <w:r w:rsidR="00AF5FB0" w:rsidRPr="2D8B88D4">
        <w:rPr>
          <w:rFonts w:ascii="Book Antiqua"/>
          <w:b/>
          <w:bCs/>
          <w:color w:val="006CB3"/>
          <w:spacing w:val="-7"/>
          <w:w w:val="120"/>
          <w:sz w:val="36"/>
          <w:szCs w:val="36"/>
        </w:rPr>
        <w:t>Pra</w:t>
      </w:r>
      <w:r w:rsidR="00AF5FB0" w:rsidRPr="2D8B88D4">
        <w:rPr>
          <w:rFonts w:ascii="Book Antiqua"/>
          <w:b/>
          <w:bCs/>
          <w:color w:val="006CB3"/>
          <w:spacing w:val="-8"/>
          <w:w w:val="120"/>
          <w:sz w:val="36"/>
          <w:szCs w:val="36"/>
        </w:rPr>
        <w:t>y</w:t>
      </w:r>
      <w:r w:rsidR="00AF5FB0" w:rsidRPr="2D8B88D4">
        <w:rPr>
          <w:rFonts w:ascii="Book Antiqua"/>
          <w:b/>
          <w:bCs/>
          <w:color w:val="006CB3"/>
          <w:spacing w:val="-7"/>
          <w:w w:val="120"/>
          <w:sz w:val="36"/>
          <w:szCs w:val="36"/>
        </w:rPr>
        <w:t>er</w:t>
      </w:r>
    </w:p>
    <w:p w14:paraId="52CEC2B5" w14:textId="77777777" w:rsidR="006B2188" w:rsidRPr="00555208" w:rsidRDefault="00AF5FB0" w:rsidP="2D8B88D4">
      <w:pPr>
        <w:spacing w:before="200" w:line="280" w:lineRule="exact"/>
        <w:rPr>
          <w:rFonts w:ascii="Palatino Linotype" w:eastAsia="Palatino Linotype" w:hAnsi="Palatino Linotype" w:cs="Palatino Linotype"/>
          <w:sz w:val="20"/>
          <w:szCs w:val="20"/>
        </w:rPr>
      </w:pPr>
      <w:r w:rsidRPr="2D8B88D4">
        <w:rPr>
          <w:rFonts w:ascii="Palatino Linotype" w:eastAsia="Palatino Linotype" w:hAnsi="Palatino Linotype" w:cs="Palatino Linotype"/>
          <w:b/>
          <w:bCs/>
          <w:i/>
          <w:iCs/>
          <w:color w:val="231F20"/>
          <w:w w:val="110"/>
          <w:sz w:val="20"/>
          <w:szCs w:val="20"/>
        </w:rPr>
        <w:t>“My mouth</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w w:val="110"/>
          <w:sz w:val="20"/>
          <w:szCs w:val="20"/>
        </w:rPr>
        <w:t>shall</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w w:val="110"/>
          <w:sz w:val="20"/>
          <w:szCs w:val="20"/>
        </w:rPr>
        <w:t>speak</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w w:val="110"/>
          <w:sz w:val="20"/>
          <w:szCs w:val="20"/>
        </w:rPr>
        <w:t>wisdom,</w:t>
      </w:r>
      <w:r w:rsidRPr="2D8B88D4">
        <w:rPr>
          <w:rFonts w:ascii="Palatino Linotype" w:eastAsia="Palatino Linotype" w:hAnsi="Palatino Linotype" w:cs="Palatino Linotype"/>
          <w:b/>
          <w:bCs/>
          <w:i/>
          <w:iCs/>
          <w:color w:val="231F20"/>
          <w:spacing w:val="-1"/>
          <w:w w:val="110"/>
          <w:sz w:val="20"/>
          <w:szCs w:val="20"/>
        </w:rPr>
        <w:t xml:space="preserve"> and</w:t>
      </w:r>
      <w:r w:rsidRPr="2D8B88D4">
        <w:rPr>
          <w:rFonts w:ascii="Palatino Linotype" w:eastAsia="Palatino Linotype" w:hAnsi="Palatino Linotype" w:cs="Palatino Linotype"/>
          <w:b/>
          <w:bCs/>
          <w:i/>
          <w:iCs/>
          <w:color w:val="231F20"/>
          <w:w w:val="110"/>
          <w:sz w:val="20"/>
          <w:szCs w:val="20"/>
        </w:rPr>
        <w:t xml:space="preserve"> </w:t>
      </w:r>
      <w:r w:rsidRPr="2D8B88D4">
        <w:rPr>
          <w:rFonts w:ascii="Palatino Linotype" w:eastAsia="Palatino Linotype" w:hAnsi="Palatino Linotype" w:cs="Palatino Linotype"/>
          <w:b/>
          <w:bCs/>
          <w:i/>
          <w:iCs/>
          <w:color w:val="231F20"/>
          <w:spacing w:val="-1"/>
          <w:w w:val="110"/>
          <w:sz w:val="20"/>
          <w:szCs w:val="20"/>
        </w:rPr>
        <w:t>the</w:t>
      </w:r>
      <w:r w:rsidRPr="2D8B88D4">
        <w:rPr>
          <w:rFonts w:ascii="Palatino Linotype" w:eastAsia="Palatino Linotype" w:hAnsi="Palatino Linotype" w:cs="Palatino Linotype"/>
          <w:b/>
          <w:bCs/>
          <w:i/>
          <w:iCs/>
          <w:color w:val="231F20"/>
          <w:w w:val="110"/>
          <w:sz w:val="20"/>
          <w:szCs w:val="20"/>
        </w:rPr>
        <w:t xml:space="preserve"> meditation</w:t>
      </w:r>
      <w:r w:rsidRPr="2D8B88D4">
        <w:rPr>
          <w:rFonts w:ascii="Palatino Linotype" w:eastAsia="Palatino Linotype" w:hAnsi="Palatino Linotype" w:cs="Palatino Linotype"/>
          <w:b/>
          <w:bCs/>
          <w:i/>
          <w:iCs/>
          <w:color w:val="231F20"/>
          <w:spacing w:val="-1"/>
          <w:w w:val="110"/>
          <w:sz w:val="20"/>
          <w:szCs w:val="20"/>
        </w:rPr>
        <w:t xml:space="preserve"> of</w:t>
      </w:r>
      <w:r w:rsidRPr="2D8B88D4">
        <w:rPr>
          <w:rFonts w:ascii="Palatino Linotype" w:eastAsia="Palatino Linotype" w:hAnsi="Palatino Linotype" w:cs="Palatino Linotype"/>
          <w:b/>
          <w:bCs/>
          <w:i/>
          <w:iCs/>
          <w:color w:val="231F20"/>
          <w:spacing w:val="22"/>
          <w:w w:val="110"/>
          <w:sz w:val="20"/>
          <w:szCs w:val="20"/>
        </w:rPr>
        <w:t xml:space="preserve"> </w:t>
      </w:r>
      <w:r w:rsidRPr="2D8B88D4">
        <w:rPr>
          <w:rFonts w:ascii="Palatino Linotype" w:eastAsia="Palatino Linotype" w:hAnsi="Palatino Linotype" w:cs="Palatino Linotype"/>
          <w:b/>
          <w:bCs/>
          <w:i/>
          <w:iCs/>
          <w:color w:val="231F20"/>
          <w:w w:val="110"/>
          <w:sz w:val="20"/>
          <w:szCs w:val="20"/>
        </w:rPr>
        <w:t>my</w:t>
      </w:r>
      <w:r w:rsidRPr="2D8B88D4">
        <w:rPr>
          <w:rFonts w:ascii="Palatino Linotype" w:eastAsia="Palatino Linotype" w:hAnsi="Palatino Linotype" w:cs="Palatino Linotype"/>
          <w:b/>
          <w:bCs/>
          <w:i/>
          <w:iCs/>
          <w:color w:val="231F20"/>
          <w:spacing w:val="-2"/>
          <w:w w:val="110"/>
          <w:sz w:val="20"/>
          <w:szCs w:val="20"/>
        </w:rPr>
        <w:t xml:space="preserve"> </w:t>
      </w:r>
      <w:r w:rsidRPr="2D8B88D4">
        <w:rPr>
          <w:rFonts w:ascii="Palatino Linotype" w:eastAsia="Palatino Linotype" w:hAnsi="Palatino Linotype" w:cs="Palatino Linotype"/>
          <w:b/>
          <w:bCs/>
          <w:i/>
          <w:iCs/>
          <w:color w:val="231F20"/>
          <w:spacing w:val="-1"/>
          <w:w w:val="110"/>
          <w:sz w:val="20"/>
          <w:szCs w:val="20"/>
        </w:rPr>
        <w:t>heart</w:t>
      </w:r>
      <w:r w:rsidRPr="2D8B88D4">
        <w:rPr>
          <w:rFonts w:ascii="Palatino Linotype" w:eastAsia="Palatino Linotype" w:hAnsi="Palatino Linotype" w:cs="Palatino Linotype"/>
          <w:b/>
          <w:bCs/>
          <w:i/>
          <w:iCs/>
          <w:color w:val="231F20"/>
          <w:w w:val="110"/>
          <w:sz w:val="20"/>
          <w:szCs w:val="20"/>
        </w:rPr>
        <w:t xml:space="preserve"> shall</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spacing w:val="-2"/>
          <w:w w:val="110"/>
          <w:sz w:val="20"/>
          <w:szCs w:val="20"/>
        </w:rPr>
        <w:t>give</w:t>
      </w:r>
      <w:r w:rsidRPr="2D8B88D4">
        <w:rPr>
          <w:rFonts w:ascii="Palatino Linotype" w:eastAsia="Palatino Linotype" w:hAnsi="Palatino Linotype" w:cs="Palatino Linotype"/>
          <w:b/>
          <w:bCs/>
          <w:i/>
          <w:iCs/>
          <w:color w:val="231F20"/>
          <w:w w:val="110"/>
          <w:sz w:val="20"/>
          <w:szCs w:val="20"/>
        </w:rPr>
        <w:t xml:space="preserve"> </w:t>
      </w:r>
      <w:r w:rsidRPr="2D8B88D4">
        <w:rPr>
          <w:rFonts w:ascii="Palatino Linotype" w:eastAsia="Palatino Linotype" w:hAnsi="Palatino Linotype" w:cs="Palatino Linotype"/>
          <w:b/>
          <w:bCs/>
          <w:i/>
          <w:iCs/>
          <w:color w:val="231F20"/>
          <w:spacing w:val="-1"/>
          <w:w w:val="110"/>
          <w:sz w:val="20"/>
          <w:szCs w:val="20"/>
        </w:rPr>
        <w:t>understanding.”</w:t>
      </w:r>
      <w:r w:rsidRPr="2D8B88D4">
        <w:rPr>
          <w:rFonts w:ascii="Palatino Linotype" w:eastAsia="Palatino Linotype" w:hAnsi="Palatino Linotype" w:cs="Palatino Linotype"/>
          <w:b/>
          <w:bCs/>
          <w:i/>
          <w:iCs/>
          <w:color w:val="231F20"/>
          <w:w w:val="110"/>
          <w:sz w:val="20"/>
          <w:szCs w:val="20"/>
        </w:rPr>
        <w:t xml:space="preserve"> —Psalm</w:t>
      </w:r>
      <w:r w:rsidRPr="2D8B88D4">
        <w:rPr>
          <w:rFonts w:ascii="Palatino Linotype" w:eastAsia="Palatino Linotype" w:hAnsi="Palatino Linotype" w:cs="Palatino Linotype"/>
          <w:b/>
          <w:bCs/>
          <w:i/>
          <w:iCs/>
          <w:color w:val="231F20"/>
          <w:spacing w:val="-1"/>
          <w:w w:val="110"/>
          <w:sz w:val="20"/>
          <w:szCs w:val="20"/>
        </w:rPr>
        <w:t xml:space="preserve"> </w:t>
      </w:r>
      <w:r w:rsidRPr="2D8B88D4">
        <w:rPr>
          <w:rFonts w:ascii="Palatino Linotype" w:eastAsia="Palatino Linotype" w:hAnsi="Palatino Linotype" w:cs="Palatino Linotype"/>
          <w:b/>
          <w:bCs/>
          <w:i/>
          <w:iCs/>
          <w:color w:val="231F20"/>
          <w:w w:val="110"/>
          <w:sz w:val="20"/>
          <w:szCs w:val="20"/>
        </w:rPr>
        <w:t>49:3</w:t>
      </w:r>
    </w:p>
    <w:p w14:paraId="61107FF4" w14:textId="77777777" w:rsidR="006B2188" w:rsidRDefault="006B2188" w:rsidP="00ED4B7E">
      <w:pPr>
        <w:rPr>
          <w:rFonts w:ascii="Palatino Linotype" w:eastAsia="Palatino Linotype" w:hAnsi="Palatino Linotype" w:cs="Palatino Linotype"/>
          <w:b/>
          <w:bCs/>
          <w:i/>
          <w:sz w:val="20"/>
          <w:szCs w:val="20"/>
        </w:rPr>
      </w:pPr>
    </w:p>
    <w:p w14:paraId="5109AA8D" w14:textId="77777777" w:rsidR="006B2188" w:rsidRDefault="006B2188" w:rsidP="00ED4B7E">
      <w:pPr>
        <w:spacing w:before="3"/>
        <w:rPr>
          <w:rFonts w:ascii="Palatino Linotype" w:eastAsia="Palatino Linotype" w:hAnsi="Palatino Linotype" w:cs="Palatino Linotype"/>
          <w:b/>
          <w:bCs/>
          <w:i/>
          <w:sz w:val="21"/>
          <w:szCs w:val="21"/>
        </w:rPr>
      </w:pPr>
    </w:p>
    <w:p w14:paraId="7AE0C72C" w14:textId="51F1AC0C" w:rsidR="006B2188" w:rsidRDefault="00077F39" w:rsidP="00ED4B7E">
      <w:pPr>
        <w:spacing w:line="60" w:lineRule="atLeast"/>
        <w:rPr>
          <w:rFonts w:ascii="Palatino Linotype" w:eastAsia="Palatino Linotype" w:hAnsi="Palatino Linotype" w:cs="Palatino Linotype"/>
          <w:sz w:val="6"/>
          <w:szCs w:val="6"/>
        </w:rPr>
      </w:pPr>
      <w:r>
        <w:rPr>
          <w:rFonts w:ascii="Palatino Linotype" w:eastAsia="Palatino Linotype" w:hAnsi="Palatino Linotype" w:cs="Palatino Linotype"/>
          <w:noProof/>
          <w:sz w:val="6"/>
          <w:szCs w:val="6"/>
        </w:rPr>
        <mc:AlternateContent>
          <mc:Choice Requires="wpg">
            <w:drawing>
              <wp:inline distT="0" distB="0" distL="0" distR="0" wp14:anchorId="50A068BF" wp14:editId="410AAF3E">
                <wp:extent cx="5744845" cy="68580"/>
                <wp:effectExtent l="9525" t="0" r="8255" b="0"/>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845" cy="68580"/>
                          <a:chOff x="0" y="0"/>
                          <a:chExt cx="10860" cy="60"/>
                        </a:xfrm>
                      </wpg:grpSpPr>
                      <wpg:grpSp>
                        <wpg:cNvPr id="5" name="Group 13"/>
                        <wpg:cNvGrpSpPr>
                          <a:grpSpLocks/>
                        </wpg:cNvGrpSpPr>
                        <wpg:grpSpPr bwMode="auto">
                          <a:xfrm>
                            <a:off x="30" y="30"/>
                            <a:ext cx="10800" cy="2"/>
                            <a:chOff x="30" y="30"/>
                            <a:chExt cx="10800" cy="2"/>
                          </a:xfrm>
                        </wpg:grpSpPr>
                        <wps:wsp>
                          <wps:cNvPr id="6" name="Freeform 14"/>
                          <wps:cNvSpPr>
                            <a:spLocks/>
                          </wps:cNvSpPr>
                          <wps:spPr bwMode="auto">
                            <a:xfrm>
                              <a:off x="30" y="30"/>
                              <a:ext cx="10800" cy="2"/>
                            </a:xfrm>
                            <a:custGeom>
                              <a:avLst/>
                              <a:gdLst>
                                <a:gd name="T0" fmla="+- 0 30 30"/>
                                <a:gd name="T1" fmla="*/ T0 w 10800"/>
                                <a:gd name="T2" fmla="+- 0 10830 30"/>
                                <a:gd name="T3" fmla="*/ T2 w 10800"/>
                              </a:gdLst>
                              <a:ahLst/>
                              <a:cxnLst>
                                <a:cxn ang="0">
                                  <a:pos x="T1" y="0"/>
                                </a:cxn>
                                <a:cxn ang="0">
                                  <a:pos x="T3" y="0"/>
                                </a:cxn>
                              </a:cxnLst>
                              <a:rect l="0" t="0" r="r" b="b"/>
                              <a:pathLst>
                                <a:path w="10800">
                                  <a:moveTo>
                                    <a:pt x="0" y="0"/>
                                  </a:moveTo>
                                  <a:lnTo>
                                    <a:pt x="10800" y="0"/>
                                  </a:lnTo>
                                </a:path>
                              </a:pathLst>
                            </a:custGeom>
                            <a:noFill/>
                            <a:ln w="38100">
                              <a:solidFill>
                                <a:srgbClr val="006C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9E5BCE" id="Group 12" o:spid="_x0000_s1026" style="width:452.35pt;height:5.4pt;mso-position-horizontal-relative:char;mso-position-vertical-relative:line" coordsize="10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">
                <v:group id="Group 13" o:spid="_x0000_s1027" style="position:absolute;left:30;top:30;width:10800;height:2" coordorigin="30,3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4" o:spid="_x0000_s1028" style="position:absolute;left:30;top:3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" path="m,l10800,e" filled="f" strokecolor="#006cb3" strokeweight="3pt">
                    <v:path arrowok="t" o:connecttype="custom" o:connectlocs="0,0;10800,0" o:connectangles="0,0"/>
                  </v:shape>
                </v:group>
                <w10:anchorlock/>
              </v:group>
            </w:pict>
          </mc:Fallback>
        </mc:AlternateContent>
      </w:r>
    </w:p>
    <w:p w14:paraId="1C45EF07" w14:textId="77777777" w:rsidR="006B2188" w:rsidRPr="00555208" w:rsidRDefault="00AF5FB0" w:rsidP="2D8B88D4">
      <w:pPr>
        <w:pStyle w:val="Heading1"/>
        <w:spacing w:before="47"/>
        <w:ind w:left="0"/>
        <w:rPr>
          <w:b w:val="0"/>
          <w:bCs w:val="0"/>
          <w:sz w:val="18"/>
          <w:szCs w:val="18"/>
        </w:rPr>
      </w:pPr>
      <w:r w:rsidRPr="2D8B88D4">
        <w:rPr>
          <w:color w:val="40AD49"/>
          <w:w w:val="105"/>
          <w:sz w:val="18"/>
          <w:szCs w:val="18"/>
        </w:rPr>
        <w:t>Some</w:t>
      </w:r>
      <w:r w:rsidRPr="2D8B88D4">
        <w:rPr>
          <w:color w:val="40AD49"/>
          <w:spacing w:val="-7"/>
          <w:w w:val="105"/>
          <w:sz w:val="18"/>
          <w:szCs w:val="18"/>
        </w:rPr>
        <w:t xml:space="preserve"> </w:t>
      </w:r>
      <w:r w:rsidRPr="2D8B88D4">
        <w:rPr>
          <w:color w:val="40AD49"/>
          <w:w w:val="105"/>
          <w:sz w:val="18"/>
          <w:szCs w:val="18"/>
        </w:rPr>
        <w:t>words</w:t>
      </w:r>
      <w:r w:rsidRPr="2D8B88D4">
        <w:rPr>
          <w:color w:val="40AD49"/>
          <w:spacing w:val="-7"/>
          <w:w w:val="105"/>
          <w:sz w:val="18"/>
          <w:szCs w:val="18"/>
        </w:rPr>
        <w:t xml:space="preserve"> </w:t>
      </w:r>
      <w:r w:rsidRPr="2D8B88D4">
        <w:rPr>
          <w:color w:val="40AD49"/>
          <w:w w:val="105"/>
          <w:sz w:val="18"/>
          <w:szCs w:val="18"/>
        </w:rPr>
        <w:t>appear</w:t>
      </w:r>
      <w:r w:rsidRPr="2D8B88D4">
        <w:rPr>
          <w:color w:val="40AD49"/>
          <w:spacing w:val="-7"/>
          <w:w w:val="105"/>
          <w:sz w:val="18"/>
          <w:szCs w:val="18"/>
        </w:rPr>
        <w:t xml:space="preserve"> </w:t>
      </w:r>
      <w:r w:rsidRPr="2D8B88D4">
        <w:rPr>
          <w:color w:val="40AD49"/>
          <w:w w:val="105"/>
          <w:sz w:val="18"/>
          <w:szCs w:val="18"/>
        </w:rPr>
        <w:t>in</w:t>
      </w:r>
      <w:r w:rsidRPr="2D8B88D4">
        <w:rPr>
          <w:color w:val="40AD49"/>
          <w:spacing w:val="-6"/>
          <w:w w:val="105"/>
          <w:sz w:val="18"/>
          <w:szCs w:val="18"/>
        </w:rPr>
        <w:t xml:space="preserve"> </w:t>
      </w:r>
      <w:r w:rsidRPr="2D8B88D4">
        <w:rPr>
          <w:color w:val="40AD49"/>
          <w:w w:val="105"/>
          <w:sz w:val="18"/>
          <w:szCs w:val="18"/>
        </w:rPr>
        <w:t>different</w:t>
      </w:r>
      <w:r w:rsidRPr="2D8B88D4">
        <w:rPr>
          <w:color w:val="40AD49"/>
          <w:spacing w:val="-7"/>
          <w:w w:val="105"/>
          <w:sz w:val="18"/>
          <w:szCs w:val="18"/>
        </w:rPr>
        <w:t xml:space="preserve"> </w:t>
      </w:r>
      <w:r w:rsidRPr="2D8B88D4">
        <w:rPr>
          <w:color w:val="40AD49"/>
          <w:w w:val="105"/>
          <w:sz w:val="18"/>
          <w:szCs w:val="18"/>
        </w:rPr>
        <w:t>colored</w:t>
      </w:r>
      <w:r w:rsidRPr="2D8B88D4">
        <w:rPr>
          <w:color w:val="40AD49"/>
          <w:spacing w:val="-7"/>
          <w:w w:val="105"/>
          <w:sz w:val="18"/>
          <w:szCs w:val="18"/>
        </w:rPr>
        <w:t xml:space="preserve"> </w:t>
      </w:r>
      <w:r w:rsidRPr="2D8B88D4">
        <w:rPr>
          <w:color w:val="40AD49"/>
          <w:w w:val="105"/>
          <w:sz w:val="18"/>
          <w:szCs w:val="18"/>
        </w:rPr>
        <w:t>font</w:t>
      </w:r>
      <w:r w:rsidRPr="2D8B88D4">
        <w:rPr>
          <w:color w:val="40AD49"/>
          <w:spacing w:val="-6"/>
          <w:w w:val="105"/>
          <w:sz w:val="18"/>
          <w:szCs w:val="18"/>
        </w:rPr>
        <w:t xml:space="preserve"> </w:t>
      </w:r>
      <w:r w:rsidRPr="2D8B88D4">
        <w:rPr>
          <w:color w:val="40AD49"/>
          <w:w w:val="105"/>
          <w:sz w:val="18"/>
          <w:szCs w:val="18"/>
        </w:rPr>
        <w:t>to</w:t>
      </w:r>
      <w:r w:rsidRPr="2D8B88D4">
        <w:rPr>
          <w:color w:val="40AD49"/>
          <w:spacing w:val="-7"/>
          <w:w w:val="105"/>
          <w:sz w:val="18"/>
          <w:szCs w:val="18"/>
        </w:rPr>
        <w:t xml:space="preserve"> </w:t>
      </w:r>
      <w:r w:rsidRPr="2D8B88D4">
        <w:rPr>
          <w:color w:val="40AD49"/>
          <w:w w:val="105"/>
          <w:sz w:val="18"/>
          <w:szCs w:val="18"/>
        </w:rPr>
        <w:t>give</w:t>
      </w:r>
      <w:r w:rsidRPr="2D8B88D4">
        <w:rPr>
          <w:color w:val="40AD49"/>
          <w:spacing w:val="-7"/>
          <w:w w:val="105"/>
          <w:sz w:val="18"/>
          <w:szCs w:val="18"/>
        </w:rPr>
        <w:t xml:space="preserve"> </w:t>
      </w:r>
      <w:r w:rsidRPr="2D8B88D4">
        <w:rPr>
          <w:color w:val="40AD49"/>
          <w:w w:val="105"/>
          <w:sz w:val="18"/>
          <w:szCs w:val="18"/>
        </w:rPr>
        <w:t>extra</w:t>
      </w:r>
      <w:r w:rsidRPr="2D8B88D4">
        <w:rPr>
          <w:color w:val="40AD49"/>
          <w:spacing w:val="-6"/>
          <w:w w:val="105"/>
          <w:sz w:val="18"/>
          <w:szCs w:val="18"/>
        </w:rPr>
        <w:t xml:space="preserve"> </w:t>
      </w:r>
      <w:r w:rsidRPr="2D8B88D4">
        <w:rPr>
          <w:color w:val="40AD49"/>
          <w:w w:val="105"/>
          <w:sz w:val="18"/>
          <w:szCs w:val="18"/>
        </w:rPr>
        <w:t>emphasis,</w:t>
      </w:r>
      <w:r w:rsidRPr="2D8B88D4">
        <w:rPr>
          <w:color w:val="40AD49"/>
          <w:spacing w:val="-15"/>
          <w:w w:val="105"/>
          <w:sz w:val="18"/>
          <w:szCs w:val="18"/>
        </w:rPr>
        <w:t xml:space="preserve"> </w:t>
      </w:r>
      <w:r w:rsidRPr="2D8B88D4">
        <w:rPr>
          <w:color w:val="40AD49"/>
          <w:w w:val="105"/>
          <w:sz w:val="18"/>
          <w:szCs w:val="18"/>
        </w:rPr>
        <w:t>encouraging</w:t>
      </w:r>
      <w:r w:rsidRPr="2D8B88D4">
        <w:rPr>
          <w:color w:val="40AD49"/>
          <w:spacing w:val="-7"/>
          <w:w w:val="105"/>
          <w:sz w:val="18"/>
          <w:szCs w:val="18"/>
        </w:rPr>
        <w:t xml:space="preserve"> </w:t>
      </w:r>
      <w:r w:rsidRPr="2D8B88D4">
        <w:rPr>
          <w:color w:val="40AD49"/>
          <w:w w:val="105"/>
          <w:sz w:val="18"/>
          <w:szCs w:val="18"/>
        </w:rPr>
        <w:t>further</w:t>
      </w:r>
      <w:r w:rsidRPr="2D8B88D4">
        <w:rPr>
          <w:color w:val="40AD49"/>
          <w:spacing w:val="-6"/>
          <w:w w:val="105"/>
          <w:sz w:val="18"/>
          <w:szCs w:val="18"/>
        </w:rPr>
        <w:t xml:space="preserve"> </w:t>
      </w:r>
      <w:r w:rsidRPr="2D8B88D4">
        <w:rPr>
          <w:color w:val="40AD49"/>
          <w:w w:val="105"/>
          <w:sz w:val="18"/>
          <w:szCs w:val="18"/>
        </w:rPr>
        <w:t>meditation.</w:t>
      </w:r>
    </w:p>
    <w:p w14:paraId="41EFA5C0" w14:textId="77777777" w:rsidR="006B2188" w:rsidRDefault="006B2188" w:rsidP="00ED4B7E">
      <w:pPr>
        <w:spacing w:before="8"/>
        <w:rPr>
          <w:rFonts w:ascii="Arial" w:eastAsia="Arial" w:hAnsi="Arial" w:cs="Arial"/>
          <w:b/>
          <w:bCs/>
          <w:sz w:val="9"/>
          <w:szCs w:val="9"/>
        </w:rPr>
      </w:pPr>
    </w:p>
    <w:p w14:paraId="21B69829" w14:textId="0D26AE00" w:rsidR="006B2188" w:rsidRDefault="00077F39" w:rsidP="00ED4B7E">
      <w:pPr>
        <w:spacing w:line="60" w:lineRule="atLeast"/>
        <w:rPr>
          <w:rFonts w:ascii="Arial" w:eastAsia="Arial" w:hAnsi="Arial" w:cs="Arial"/>
          <w:sz w:val="6"/>
          <w:szCs w:val="6"/>
        </w:rPr>
      </w:pPr>
      <w:r>
        <w:rPr>
          <w:rFonts w:ascii="Arial" w:eastAsia="Arial" w:hAnsi="Arial" w:cs="Arial"/>
          <w:noProof/>
          <w:sz w:val="6"/>
          <w:szCs w:val="6"/>
        </w:rPr>
        <mc:AlternateContent>
          <mc:Choice Requires="wpg">
            <w:drawing>
              <wp:inline distT="0" distB="0" distL="0" distR="0" wp14:anchorId="72FE8970" wp14:editId="4952EBA3">
                <wp:extent cx="5783580" cy="45085"/>
                <wp:effectExtent l="9525" t="3810" r="7620" b="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783580" cy="45085"/>
                          <a:chOff x="0" y="0"/>
                          <a:chExt cx="10860" cy="60"/>
                        </a:xfrm>
                      </wpg:grpSpPr>
                      <wpg:grpSp>
                        <wpg:cNvPr id="2" name="Group 10"/>
                        <wpg:cNvGrpSpPr>
                          <a:grpSpLocks/>
                        </wpg:cNvGrpSpPr>
                        <wpg:grpSpPr bwMode="auto">
                          <a:xfrm>
                            <a:off x="30" y="30"/>
                            <a:ext cx="10800" cy="2"/>
                            <a:chOff x="30" y="30"/>
                            <a:chExt cx="10800" cy="2"/>
                          </a:xfrm>
                        </wpg:grpSpPr>
                        <wps:wsp>
                          <wps:cNvPr id="3" name="Freeform 11"/>
                          <wps:cNvSpPr>
                            <a:spLocks/>
                          </wps:cNvSpPr>
                          <wps:spPr bwMode="auto">
                            <a:xfrm>
                              <a:off x="30" y="30"/>
                              <a:ext cx="10800" cy="2"/>
                            </a:xfrm>
                            <a:custGeom>
                              <a:avLst/>
                              <a:gdLst>
                                <a:gd name="T0" fmla="+- 0 30 30"/>
                                <a:gd name="T1" fmla="*/ T0 w 10800"/>
                                <a:gd name="T2" fmla="+- 0 10830 30"/>
                                <a:gd name="T3" fmla="*/ T2 w 10800"/>
                              </a:gdLst>
                              <a:ahLst/>
                              <a:cxnLst>
                                <a:cxn ang="0">
                                  <a:pos x="T1" y="0"/>
                                </a:cxn>
                                <a:cxn ang="0">
                                  <a:pos x="T3" y="0"/>
                                </a:cxn>
                              </a:cxnLst>
                              <a:rect l="0" t="0" r="r" b="b"/>
                              <a:pathLst>
                                <a:path w="10800">
                                  <a:moveTo>
                                    <a:pt x="0" y="0"/>
                                  </a:moveTo>
                                  <a:lnTo>
                                    <a:pt x="10800" y="0"/>
                                  </a:lnTo>
                                </a:path>
                              </a:pathLst>
                            </a:custGeom>
                            <a:noFill/>
                            <a:ln w="38100">
                              <a:solidFill>
                                <a:srgbClr val="006CB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F79B40" id="Group 9" o:spid="_x0000_s1026" style="width:455.4pt;height:3.55pt;flip:y;mso-position-horizontal-relative:char;mso-position-vertical-relative:line" coordsize="108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">
                <v:group id="Group 10" o:spid="_x0000_s1027" style="position:absolute;left:30;top:30;width:10800;height:2" coordorigin="30,30"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1" o:spid="_x0000_s1028" style="position:absolute;left:30;top:3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" path="m,l10800,e" filled="f" strokecolor="#006cb3" strokeweight="3pt">
                    <v:path arrowok="t" o:connecttype="custom" o:connectlocs="0,0;10800,0" o:connectangles="0,0"/>
                  </v:shape>
                </v:group>
                <w10:anchorlock/>
              </v:group>
            </w:pict>
          </mc:Fallback>
        </mc:AlternateContent>
      </w:r>
    </w:p>
    <w:p w14:paraId="74F81576" w14:textId="77777777" w:rsidR="006B2188" w:rsidRDefault="006B2188" w:rsidP="00ED4B7E">
      <w:pPr>
        <w:spacing w:before="11"/>
        <w:rPr>
          <w:rFonts w:ascii="Arial" w:eastAsia="Arial" w:hAnsi="Arial" w:cs="Arial"/>
          <w:b/>
          <w:bCs/>
          <w:sz w:val="14"/>
          <w:szCs w:val="14"/>
        </w:rPr>
      </w:pPr>
    </w:p>
    <w:p w14:paraId="6C5C5563" w14:textId="0AB5780F" w:rsidR="006B2188" w:rsidRPr="008C335F" w:rsidRDefault="00AF5FB0" w:rsidP="2D8B88D4">
      <w:pPr>
        <w:pStyle w:val="BodyText"/>
        <w:spacing w:before="63" w:line="276" w:lineRule="auto"/>
        <w:ind w:left="0"/>
        <w:rPr>
          <w:rFonts w:cs="Arial"/>
          <w:sz w:val="22"/>
          <w:szCs w:val="22"/>
        </w:rPr>
      </w:pPr>
      <w:r w:rsidRPr="008C335F">
        <w:rPr>
          <w:rFonts w:cs="Arial"/>
          <w:color w:val="006CB3"/>
          <w:sz w:val="22"/>
          <w:szCs w:val="22"/>
        </w:rPr>
        <w:t>This</w:t>
      </w:r>
      <w:r w:rsidRPr="008C335F">
        <w:rPr>
          <w:rFonts w:cs="Arial"/>
          <w:color w:val="006CB3"/>
          <w:spacing w:val="7"/>
          <w:sz w:val="22"/>
          <w:szCs w:val="22"/>
        </w:rPr>
        <w:t xml:space="preserve"> </w:t>
      </w:r>
      <w:r w:rsidRPr="008C335F">
        <w:rPr>
          <w:rFonts w:cs="Arial"/>
          <w:color w:val="006CB3"/>
          <w:sz w:val="22"/>
          <w:szCs w:val="22"/>
        </w:rPr>
        <w:t>is</w:t>
      </w:r>
      <w:r w:rsidRPr="008C335F">
        <w:rPr>
          <w:rFonts w:cs="Arial"/>
          <w:color w:val="006CB3"/>
          <w:spacing w:val="8"/>
          <w:sz w:val="22"/>
          <w:szCs w:val="22"/>
        </w:rPr>
        <w:t xml:space="preserve"> </w:t>
      </w:r>
      <w:r w:rsidRPr="008C335F">
        <w:rPr>
          <w:rFonts w:cs="Arial"/>
          <w:color w:val="006CB3"/>
          <w:sz w:val="22"/>
          <w:szCs w:val="22"/>
        </w:rPr>
        <w:t>the</w:t>
      </w:r>
      <w:r w:rsidRPr="008C335F">
        <w:rPr>
          <w:rFonts w:cs="Arial"/>
          <w:color w:val="006CB3"/>
          <w:spacing w:val="8"/>
          <w:sz w:val="22"/>
          <w:szCs w:val="22"/>
        </w:rPr>
        <w:t xml:space="preserve"> </w:t>
      </w:r>
      <w:r w:rsidRPr="008C335F">
        <w:rPr>
          <w:rFonts w:cs="Arial"/>
          <w:color w:val="006CB3"/>
          <w:sz w:val="22"/>
          <w:szCs w:val="22"/>
        </w:rPr>
        <w:t>first</w:t>
      </w:r>
      <w:r w:rsidRPr="008C335F">
        <w:rPr>
          <w:rFonts w:cs="Arial"/>
          <w:color w:val="006CB3"/>
          <w:spacing w:val="8"/>
          <w:sz w:val="22"/>
          <w:szCs w:val="22"/>
        </w:rPr>
        <w:t xml:space="preserve"> </w:t>
      </w:r>
      <w:r w:rsidRPr="008C335F">
        <w:rPr>
          <w:rFonts w:cs="Arial"/>
          <w:color w:val="006CB3"/>
          <w:sz w:val="22"/>
          <w:szCs w:val="22"/>
        </w:rPr>
        <w:t>of</w:t>
      </w:r>
      <w:r w:rsidRPr="008C335F">
        <w:rPr>
          <w:rFonts w:cs="Arial"/>
          <w:color w:val="006CB3"/>
          <w:spacing w:val="8"/>
          <w:sz w:val="22"/>
          <w:szCs w:val="22"/>
        </w:rPr>
        <w:t xml:space="preserve"> </w:t>
      </w:r>
      <w:r w:rsidR="00703C15">
        <w:rPr>
          <w:rFonts w:cs="Arial"/>
          <w:color w:val="006CB3"/>
          <w:sz w:val="22"/>
          <w:szCs w:val="22"/>
        </w:rPr>
        <w:t>a series of</w:t>
      </w:r>
      <w:r w:rsidRPr="008C335F">
        <w:rPr>
          <w:rFonts w:cs="Arial"/>
          <w:color w:val="006CB3"/>
          <w:spacing w:val="8"/>
          <w:sz w:val="22"/>
          <w:szCs w:val="22"/>
        </w:rPr>
        <w:t xml:space="preserve"> </w:t>
      </w:r>
      <w:r w:rsidRPr="008C335F">
        <w:rPr>
          <w:rFonts w:cs="Arial"/>
          <w:color w:val="006CB3"/>
          <w:sz w:val="22"/>
          <w:szCs w:val="22"/>
        </w:rPr>
        <w:t>basic</w:t>
      </w:r>
      <w:r w:rsidRPr="008C335F">
        <w:rPr>
          <w:rFonts w:cs="Arial"/>
          <w:color w:val="006CB3"/>
          <w:spacing w:val="8"/>
          <w:sz w:val="22"/>
          <w:szCs w:val="22"/>
        </w:rPr>
        <w:t xml:space="preserve"> </w:t>
      </w:r>
      <w:r w:rsidRPr="008C335F">
        <w:rPr>
          <w:rFonts w:cs="Arial"/>
          <w:color w:val="006CB3"/>
          <w:sz w:val="22"/>
          <w:szCs w:val="22"/>
        </w:rPr>
        <w:t>lessons</w:t>
      </w:r>
      <w:r w:rsidRPr="008C335F">
        <w:rPr>
          <w:rFonts w:cs="Arial"/>
          <w:color w:val="006CB3"/>
          <w:spacing w:val="7"/>
          <w:sz w:val="22"/>
          <w:szCs w:val="22"/>
        </w:rPr>
        <w:t xml:space="preserve"> </w:t>
      </w:r>
      <w:r w:rsidRPr="008C335F">
        <w:rPr>
          <w:rFonts w:cs="Arial"/>
          <w:color w:val="231F20"/>
          <w:sz w:val="22"/>
          <w:szCs w:val="22"/>
        </w:rPr>
        <w:t>that</w:t>
      </w:r>
      <w:r w:rsidRPr="008C335F">
        <w:rPr>
          <w:rFonts w:cs="Arial"/>
          <w:color w:val="231F20"/>
          <w:spacing w:val="15"/>
          <w:sz w:val="22"/>
          <w:szCs w:val="22"/>
        </w:rPr>
        <w:t xml:space="preserve"> </w:t>
      </w:r>
      <w:r w:rsidRPr="008C335F">
        <w:rPr>
          <w:rFonts w:cs="Arial"/>
          <w:color w:val="231F20"/>
          <w:sz w:val="22"/>
          <w:szCs w:val="22"/>
        </w:rPr>
        <w:t>you</w:t>
      </w:r>
      <w:r w:rsidRPr="008C335F">
        <w:rPr>
          <w:rFonts w:cs="Arial"/>
          <w:color w:val="231F20"/>
          <w:spacing w:val="15"/>
          <w:sz w:val="22"/>
          <w:szCs w:val="22"/>
        </w:rPr>
        <w:t xml:space="preserve"> </w:t>
      </w:r>
      <w:r w:rsidRPr="008C335F">
        <w:rPr>
          <w:rFonts w:cs="Arial"/>
          <w:color w:val="231F20"/>
          <w:sz w:val="22"/>
          <w:szCs w:val="22"/>
        </w:rPr>
        <w:t>may</w:t>
      </w:r>
      <w:r w:rsidRPr="008C335F">
        <w:rPr>
          <w:rFonts w:cs="Arial"/>
          <w:color w:val="231F20"/>
          <w:spacing w:val="14"/>
          <w:sz w:val="22"/>
          <w:szCs w:val="22"/>
        </w:rPr>
        <w:t xml:space="preserve"> </w:t>
      </w:r>
      <w:r w:rsidR="00EE07A6">
        <w:rPr>
          <w:rFonts w:cs="Arial"/>
          <w:color w:val="231F20"/>
          <w:sz w:val="22"/>
          <w:szCs w:val="22"/>
        </w:rPr>
        <w:t>use</w:t>
      </w:r>
      <w:r w:rsidRPr="008C335F">
        <w:rPr>
          <w:rFonts w:cs="Arial"/>
          <w:color w:val="231F20"/>
          <w:spacing w:val="15"/>
          <w:sz w:val="22"/>
          <w:szCs w:val="22"/>
        </w:rPr>
        <w:t xml:space="preserve"> </w:t>
      </w:r>
      <w:r w:rsidRPr="008C335F">
        <w:rPr>
          <w:rFonts w:cs="Arial"/>
          <w:color w:val="231F20"/>
          <w:sz w:val="22"/>
          <w:szCs w:val="22"/>
        </w:rPr>
        <w:t>to</w:t>
      </w:r>
      <w:r w:rsidRPr="008C335F">
        <w:rPr>
          <w:rFonts w:cs="Arial"/>
          <w:color w:val="231F20"/>
          <w:spacing w:val="15"/>
          <w:sz w:val="22"/>
          <w:szCs w:val="22"/>
        </w:rPr>
        <w:t xml:space="preserve"> </w:t>
      </w:r>
      <w:r w:rsidRPr="008C335F">
        <w:rPr>
          <w:rFonts w:cs="Arial"/>
          <w:color w:val="231F20"/>
          <w:sz w:val="22"/>
          <w:szCs w:val="22"/>
        </w:rPr>
        <w:t>guide</w:t>
      </w:r>
      <w:r w:rsidRPr="008C335F">
        <w:rPr>
          <w:rFonts w:cs="Arial"/>
          <w:color w:val="231F20"/>
          <w:spacing w:val="15"/>
          <w:sz w:val="22"/>
          <w:szCs w:val="22"/>
        </w:rPr>
        <w:t xml:space="preserve"> </w:t>
      </w:r>
      <w:r w:rsidRPr="008C335F">
        <w:rPr>
          <w:rFonts w:cs="Arial"/>
          <w:color w:val="231F20"/>
          <w:sz w:val="22"/>
          <w:szCs w:val="22"/>
        </w:rPr>
        <w:t>you</w:t>
      </w:r>
      <w:r w:rsidRPr="008C335F">
        <w:rPr>
          <w:rFonts w:cs="Arial"/>
          <w:color w:val="231F20"/>
          <w:spacing w:val="15"/>
          <w:sz w:val="22"/>
          <w:szCs w:val="22"/>
        </w:rPr>
        <w:t xml:space="preserve"> </w:t>
      </w:r>
      <w:r w:rsidRPr="008C335F">
        <w:rPr>
          <w:rFonts w:cs="Arial"/>
          <w:color w:val="231F20"/>
          <w:spacing w:val="-1"/>
          <w:sz w:val="22"/>
          <w:szCs w:val="22"/>
        </w:rPr>
        <w:t>through</w:t>
      </w:r>
      <w:r w:rsidRPr="008C335F">
        <w:rPr>
          <w:rFonts w:cs="Arial"/>
          <w:color w:val="231F20"/>
          <w:spacing w:val="15"/>
          <w:sz w:val="22"/>
          <w:szCs w:val="22"/>
        </w:rPr>
        <w:t xml:space="preserve"> </w:t>
      </w:r>
      <w:r w:rsidRPr="008C335F">
        <w:rPr>
          <w:rFonts w:cs="Arial"/>
          <w:color w:val="231F20"/>
          <w:sz w:val="22"/>
          <w:szCs w:val="22"/>
        </w:rPr>
        <w:t>Biblical</w:t>
      </w:r>
      <w:r w:rsidRPr="008C335F">
        <w:rPr>
          <w:rFonts w:cs="Arial"/>
          <w:color w:val="231F20"/>
          <w:spacing w:val="15"/>
          <w:sz w:val="22"/>
          <w:szCs w:val="22"/>
        </w:rPr>
        <w:t xml:space="preserve"> </w:t>
      </w:r>
      <w:r w:rsidRPr="008C335F">
        <w:rPr>
          <w:rFonts w:cs="Arial"/>
          <w:color w:val="231F20"/>
          <w:sz w:val="22"/>
          <w:szCs w:val="22"/>
        </w:rPr>
        <w:t>meditation</w:t>
      </w:r>
      <w:r w:rsidRPr="008C335F">
        <w:rPr>
          <w:rFonts w:cs="Arial"/>
          <w:color w:val="231F20"/>
          <w:spacing w:val="15"/>
          <w:sz w:val="22"/>
          <w:szCs w:val="22"/>
        </w:rPr>
        <w:t xml:space="preserve"> </w:t>
      </w:r>
      <w:r w:rsidRPr="008C335F">
        <w:rPr>
          <w:rFonts w:cs="Arial"/>
          <w:color w:val="231F20"/>
          <w:sz w:val="22"/>
          <w:szCs w:val="22"/>
        </w:rPr>
        <w:t>and</w:t>
      </w:r>
      <w:r w:rsidRPr="008C335F">
        <w:rPr>
          <w:rFonts w:cs="Arial"/>
          <w:color w:val="231F20"/>
          <w:spacing w:val="15"/>
          <w:sz w:val="22"/>
          <w:szCs w:val="22"/>
        </w:rPr>
        <w:t xml:space="preserve"> </w:t>
      </w:r>
      <w:r w:rsidRPr="008C335F">
        <w:rPr>
          <w:rFonts w:cs="Arial"/>
          <w:color w:val="231F20"/>
          <w:sz w:val="22"/>
          <w:szCs w:val="22"/>
        </w:rPr>
        <w:t>prayer</w:t>
      </w:r>
      <w:r w:rsidRPr="008C335F">
        <w:rPr>
          <w:rFonts w:cs="Arial"/>
          <w:color w:val="231F20"/>
          <w:spacing w:val="15"/>
          <w:sz w:val="22"/>
          <w:szCs w:val="22"/>
        </w:rPr>
        <w:t xml:space="preserve"> </w:t>
      </w:r>
      <w:r w:rsidRPr="008C335F">
        <w:rPr>
          <w:rFonts w:cs="Arial"/>
          <w:color w:val="231F20"/>
          <w:sz w:val="22"/>
          <w:szCs w:val="22"/>
        </w:rPr>
        <w:t>by</w:t>
      </w:r>
      <w:r w:rsidRPr="008C335F">
        <w:rPr>
          <w:rFonts w:cs="Arial"/>
          <w:color w:val="231F20"/>
          <w:spacing w:val="23"/>
          <w:w w:val="103"/>
          <w:sz w:val="22"/>
          <w:szCs w:val="22"/>
        </w:rPr>
        <w:t xml:space="preserve"> </w:t>
      </w:r>
      <w:r w:rsidRPr="008C335F">
        <w:rPr>
          <w:rFonts w:cs="Arial"/>
          <w:color w:val="231F20"/>
          <w:sz w:val="22"/>
          <w:szCs w:val="22"/>
        </w:rPr>
        <w:t>yourself</w:t>
      </w:r>
      <w:r w:rsidRPr="008C335F">
        <w:rPr>
          <w:rFonts w:cs="Arial"/>
          <w:color w:val="231F20"/>
          <w:spacing w:val="16"/>
          <w:sz w:val="22"/>
          <w:szCs w:val="22"/>
        </w:rPr>
        <w:t xml:space="preserve"> </w:t>
      </w:r>
      <w:r w:rsidRPr="008C335F">
        <w:rPr>
          <w:rFonts w:cs="Arial"/>
          <w:color w:val="231F20"/>
          <w:sz w:val="22"/>
          <w:szCs w:val="22"/>
        </w:rPr>
        <w:t>or</w:t>
      </w:r>
      <w:r w:rsidRPr="008C335F">
        <w:rPr>
          <w:rFonts w:cs="Arial"/>
          <w:color w:val="231F20"/>
          <w:spacing w:val="16"/>
          <w:sz w:val="22"/>
          <w:szCs w:val="22"/>
        </w:rPr>
        <w:t xml:space="preserve"> </w:t>
      </w:r>
      <w:r w:rsidRPr="008C335F">
        <w:rPr>
          <w:rFonts w:cs="Arial"/>
          <w:color w:val="231F20"/>
          <w:sz w:val="22"/>
          <w:szCs w:val="22"/>
        </w:rPr>
        <w:t>as</w:t>
      </w:r>
      <w:r w:rsidRPr="008C335F">
        <w:rPr>
          <w:rFonts w:cs="Arial"/>
          <w:color w:val="231F20"/>
          <w:spacing w:val="16"/>
          <w:sz w:val="22"/>
          <w:szCs w:val="22"/>
        </w:rPr>
        <w:t xml:space="preserve"> </w:t>
      </w:r>
      <w:r w:rsidRPr="008C335F">
        <w:rPr>
          <w:rFonts w:cs="Arial"/>
          <w:color w:val="231F20"/>
          <w:sz w:val="22"/>
          <w:szCs w:val="22"/>
        </w:rPr>
        <w:t>part</w:t>
      </w:r>
      <w:r w:rsidRPr="008C335F">
        <w:rPr>
          <w:rFonts w:cs="Arial"/>
          <w:color w:val="231F20"/>
          <w:spacing w:val="16"/>
          <w:sz w:val="22"/>
          <w:szCs w:val="22"/>
        </w:rPr>
        <w:t xml:space="preserve"> </w:t>
      </w:r>
      <w:r w:rsidRPr="008C335F">
        <w:rPr>
          <w:rFonts w:cs="Arial"/>
          <w:color w:val="231F20"/>
          <w:sz w:val="22"/>
          <w:szCs w:val="22"/>
        </w:rPr>
        <w:t>of</w:t>
      </w:r>
      <w:r w:rsidRPr="008C335F">
        <w:rPr>
          <w:rFonts w:cs="Arial"/>
          <w:color w:val="231F20"/>
          <w:spacing w:val="16"/>
          <w:sz w:val="22"/>
          <w:szCs w:val="22"/>
        </w:rPr>
        <w:t xml:space="preserve"> </w:t>
      </w:r>
      <w:r w:rsidRPr="008C335F">
        <w:rPr>
          <w:rFonts w:cs="Arial"/>
          <w:color w:val="231F20"/>
          <w:sz w:val="22"/>
          <w:szCs w:val="22"/>
        </w:rPr>
        <w:t>a</w:t>
      </w:r>
      <w:r w:rsidRPr="008C335F">
        <w:rPr>
          <w:rFonts w:cs="Arial"/>
          <w:color w:val="231F20"/>
          <w:spacing w:val="16"/>
          <w:sz w:val="22"/>
          <w:szCs w:val="22"/>
        </w:rPr>
        <w:t xml:space="preserve"> </w:t>
      </w:r>
      <w:r w:rsidRPr="008C335F">
        <w:rPr>
          <w:rFonts w:cs="Arial"/>
          <w:color w:val="231F20"/>
          <w:sz w:val="22"/>
          <w:szCs w:val="22"/>
        </w:rPr>
        <w:t>prayer</w:t>
      </w:r>
      <w:r w:rsidRPr="008C335F">
        <w:rPr>
          <w:rFonts w:cs="Arial"/>
          <w:color w:val="231F20"/>
          <w:spacing w:val="16"/>
          <w:sz w:val="22"/>
          <w:szCs w:val="22"/>
        </w:rPr>
        <w:t xml:space="preserve"> </w:t>
      </w:r>
      <w:r w:rsidRPr="008C335F">
        <w:rPr>
          <w:rFonts w:cs="Arial"/>
          <w:color w:val="231F20"/>
          <w:spacing w:val="-1"/>
          <w:sz w:val="22"/>
          <w:szCs w:val="22"/>
        </w:rPr>
        <w:t>group.</w:t>
      </w:r>
      <w:r w:rsidRPr="008C335F">
        <w:rPr>
          <w:rFonts w:cs="Arial"/>
          <w:color w:val="231F20"/>
          <w:spacing w:val="15"/>
          <w:sz w:val="22"/>
          <w:szCs w:val="22"/>
        </w:rPr>
        <w:t xml:space="preserve"> </w:t>
      </w:r>
      <w:r w:rsidRPr="008C335F">
        <w:rPr>
          <w:rFonts w:cs="Arial"/>
          <w:color w:val="006CB3"/>
          <w:sz w:val="22"/>
          <w:szCs w:val="22"/>
        </w:rPr>
        <w:t>Each</w:t>
      </w:r>
      <w:r w:rsidRPr="008C335F">
        <w:rPr>
          <w:rFonts w:cs="Arial"/>
          <w:color w:val="006CB3"/>
          <w:spacing w:val="9"/>
          <w:sz w:val="22"/>
          <w:szCs w:val="22"/>
        </w:rPr>
        <w:t xml:space="preserve"> </w:t>
      </w:r>
      <w:r w:rsidRPr="008C335F">
        <w:rPr>
          <w:rFonts w:cs="Arial"/>
          <w:color w:val="006CB3"/>
          <w:sz w:val="22"/>
          <w:szCs w:val="22"/>
        </w:rPr>
        <w:t>lesson</w:t>
      </w:r>
      <w:r w:rsidRPr="008C335F">
        <w:rPr>
          <w:rFonts w:cs="Arial"/>
          <w:color w:val="006CB3"/>
          <w:spacing w:val="9"/>
          <w:sz w:val="22"/>
          <w:szCs w:val="22"/>
        </w:rPr>
        <w:t xml:space="preserve"> </w:t>
      </w:r>
      <w:r w:rsidRPr="008C335F">
        <w:rPr>
          <w:rFonts w:cs="Arial"/>
          <w:color w:val="006CB3"/>
          <w:sz w:val="22"/>
          <w:szCs w:val="22"/>
        </w:rPr>
        <w:t>emphasizes</w:t>
      </w:r>
      <w:r w:rsidRPr="008C335F">
        <w:rPr>
          <w:rFonts w:cs="Arial"/>
          <w:color w:val="006CB3"/>
          <w:spacing w:val="9"/>
          <w:sz w:val="22"/>
          <w:szCs w:val="22"/>
        </w:rPr>
        <w:t xml:space="preserve"> </w:t>
      </w:r>
      <w:r w:rsidRPr="008C335F">
        <w:rPr>
          <w:rFonts w:cs="Arial"/>
          <w:color w:val="006CB3"/>
          <w:sz w:val="22"/>
          <w:szCs w:val="22"/>
        </w:rPr>
        <w:t>a</w:t>
      </w:r>
      <w:r w:rsidRPr="008C335F">
        <w:rPr>
          <w:rFonts w:cs="Arial"/>
          <w:color w:val="006CB3"/>
          <w:spacing w:val="9"/>
          <w:sz w:val="22"/>
          <w:szCs w:val="22"/>
        </w:rPr>
        <w:t xml:space="preserve"> </w:t>
      </w:r>
      <w:r w:rsidRPr="008C335F">
        <w:rPr>
          <w:rFonts w:cs="Arial"/>
          <w:color w:val="006CB3"/>
          <w:spacing w:val="-1"/>
          <w:sz w:val="22"/>
          <w:szCs w:val="22"/>
        </w:rPr>
        <w:t>different</w:t>
      </w:r>
      <w:r w:rsidRPr="008C335F">
        <w:rPr>
          <w:rFonts w:cs="Arial"/>
          <w:color w:val="006CB3"/>
          <w:spacing w:val="9"/>
          <w:sz w:val="22"/>
          <w:szCs w:val="22"/>
        </w:rPr>
        <w:t xml:space="preserve"> </w:t>
      </w:r>
      <w:r w:rsidRPr="008C335F">
        <w:rPr>
          <w:rFonts w:cs="Arial"/>
          <w:color w:val="006CB3"/>
          <w:sz w:val="22"/>
          <w:szCs w:val="22"/>
        </w:rPr>
        <w:t>principle</w:t>
      </w:r>
      <w:r w:rsidRPr="008C335F">
        <w:rPr>
          <w:rFonts w:cs="Arial"/>
          <w:color w:val="006CB3"/>
          <w:spacing w:val="8"/>
          <w:sz w:val="22"/>
          <w:szCs w:val="22"/>
        </w:rPr>
        <w:t xml:space="preserve"> </w:t>
      </w:r>
      <w:r w:rsidRPr="008C335F">
        <w:rPr>
          <w:rFonts w:cs="Arial"/>
          <w:color w:val="231F20"/>
          <w:sz w:val="22"/>
          <w:szCs w:val="22"/>
        </w:rPr>
        <w:t>giving</w:t>
      </w:r>
      <w:r w:rsidRPr="008C335F">
        <w:rPr>
          <w:rFonts w:cs="Arial"/>
          <w:color w:val="231F20"/>
          <w:spacing w:val="16"/>
          <w:sz w:val="22"/>
          <w:szCs w:val="22"/>
        </w:rPr>
        <w:t xml:space="preserve"> </w:t>
      </w:r>
      <w:r w:rsidRPr="008C335F">
        <w:rPr>
          <w:rFonts w:cs="Arial"/>
          <w:color w:val="231F20"/>
          <w:sz w:val="22"/>
          <w:szCs w:val="22"/>
        </w:rPr>
        <w:t>you</w:t>
      </w:r>
      <w:r w:rsidRPr="008C335F">
        <w:rPr>
          <w:rFonts w:cs="Arial"/>
          <w:color w:val="231F20"/>
          <w:spacing w:val="16"/>
          <w:sz w:val="22"/>
          <w:szCs w:val="22"/>
        </w:rPr>
        <w:t xml:space="preserve"> </w:t>
      </w:r>
      <w:r w:rsidRPr="008C335F">
        <w:rPr>
          <w:rFonts w:cs="Arial"/>
          <w:color w:val="231F20"/>
          <w:sz w:val="22"/>
          <w:szCs w:val="22"/>
        </w:rPr>
        <w:t>a</w:t>
      </w:r>
      <w:r w:rsidRPr="008C335F">
        <w:rPr>
          <w:rFonts w:cs="Arial"/>
          <w:color w:val="231F20"/>
          <w:spacing w:val="16"/>
          <w:sz w:val="22"/>
          <w:szCs w:val="22"/>
        </w:rPr>
        <w:t xml:space="preserve"> </w:t>
      </w:r>
      <w:r w:rsidRPr="008C335F">
        <w:rPr>
          <w:rFonts w:cs="Arial"/>
          <w:color w:val="231F20"/>
          <w:sz w:val="22"/>
          <w:szCs w:val="22"/>
        </w:rPr>
        <w:t>basic</w:t>
      </w:r>
      <w:r w:rsidRPr="008C335F">
        <w:rPr>
          <w:rFonts w:cs="Arial"/>
          <w:color w:val="231F20"/>
          <w:spacing w:val="16"/>
          <w:sz w:val="22"/>
          <w:szCs w:val="22"/>
        </w:rPr>
        <w:t xml:space="preserve"> </w:t>
      </w:r>
      <w:r w:rsidRPr="008C335F">
        <w:rPr>
          <w:rFonts w:cs="Arial"/>
          <w:color w:val="231F20"/>
          <w:sz w:val="22"/>
          <w:szCs w:val="22"/>
        </w:rPr>
        <w:t>understanding</w:t>
      </w:r>
      <w:r w:rsidRPr="008C335F">
        <w:rPr>
          <w:rFonts w:cs="Arial"/>
          <w:color w:val="231F20"/>
          <w:spacing w:val="16"/>
          <w:sz w:val="22"/>
          <w:szCs w:val="22"/>
        </w:rPr>
        <w:t xml:space="preserve"> </w:t>
      </w:r>
      <w:r w:rsidRPr="008C335F">
        <w:rPr>
          <w:rFonts w:cs="Arial"/>
          <w:color w:val="231F20"/>
          <w:sz w:val="22"/>
          <w:szCs w:val="22"/>
        </w:rPr>
        <w:t>of</w:t>
      </w:r>
      <w:r w:rsidRPr="008C335F">
        <w:rPr>
          <w:rFonts w:cs="Arial"/>
          <w:color w:val="231F20"/>
          <w:spacing w:val="24"/>
          <w:w w:val="104"/>
          <w:sz w:val="22"/>
          <w:szCs w:val="22"/>
        </w:rPr>
        <w:t xml:space="preserve"> </w:t>
      </w:r>
      <w:r w:rsidRPr="008C335F">
        <w:rPr>
          <w:rFonts w:cs="Arial"/>
          <w:color w:val="231F20"/>
          <w:sz w:val="22"/>
          <w:szCs w:val="22"/>
        </w:rPr>
        <w:t>Biblical</w:t>
      </w:r>
      <w:r w:rsidRPr="008C335F">
        <w:rPr>
          <w:rFonts w:cs="Arial"/>
          <w:color w:val="231F20"/>
          <w:spacing w:val="-1"/>
          <w:sz w:val="22"/>
          <w:szCs w:val="22"/>
        </w:rPr>
        <w:t xml:space="preserve"> </w:t>
      </w:r>
      <w:r w:rsidRPr="008C335F">
        <w:rPr>
          <w:rFonts w:cs="Arial"/>
          <w:color w:val="231F20"/>
          <w:sz w:val="22"/>
          <w:szCs w:val="22"/>
        </w:rPr>
        <w:t xml:space="preserve">meditation and how it </w:t>
      </w:r>
      <w:r w:rsidRPr="008C335F">
        <w:rPr>
          <w:rFonts w:cs="Arial"/>
          <w:color w:val="231F20"/>
          <w:spacing w:val="-1"/>
          <w:sz w:val="22"/>
          <w:szCs w:val="22"/>
        </w:rPr>
        <w:t>relates</w:t>
      </w:r>
      <w:r w:rsidRPr="008C335F">
        <w:rPr>
          <w:rFonts w:cs="Arial"/>
          <w:color w:val="231F20"/>
          <w:sz w:val="22"/>
          <w:szCs w:val="22"/>
        </w:rPr>
        <w:t xml:space="preserve"> to </w:t>
      </w:r>
      <w:r w:rsidRPr="008C335F">
        <w:rPr>
          <w:rFonts w:cs="Arial"/>
          <w:color w:val="231F20"/>
          <w:spacing w:val="-3"/>
          <w:sz w:val="22"/>
          <w:szCs w:val="22"/>
        </w:rPr>
        <w:t>prayer.</w:t>
      </w:r>
      <w:r w:rsidRPr="008C335F">
        <w:rPr>
          <w:rFonts w:cs="Arial"/>
          <w:color w:val="231F20"/>
          <w:sz w:val="22"/>
          <w:szCs w:val="22"/>
        </w:rPr>
        <w:t xml:space="preserve"> </w:t>
      </w:r>
    </w:p>
    <w:p w14:paraId="2D44AB2E" w14:textId="77777777" w:rsidR="006B2188" w:rsidRDefault="006B2188" w:rsidP="00ED4B7E">
      <w:pPr>
        <w:spacing w:before="1" w:line="276" w:lineRule="auto"/>
        <w:rPr>
          <w:rFonts w:ascii="Arial" w:eastAsia="Arial" w:hAnsi="Arial" w:cs="Arial"/>
        </w:rPr>
      </w:pPr>
    </w:p>
    <w:tbl>
      <w:tblPr>
        <w:tblStyle w:val="TableGrid"/>
        <w:tblW w:w="0" w:type="auto"/>
        <w:tblLook w:val="04A0" w:firstRow="1" w:lastRow="0" w:firstColumn="1" w:lastColumn="0" w:noHBand="0" w:noVBand="1"/>
      </w:tblPr>
      <w:tblGrid>
        <w:gridCol w:w="9350"/>
      </w:tblGrid>
      <w:tr w:rsidR="00EE07A6" w14:paraId="3018CE00" w14:textId="77777777" w:rsidTr="2D8B88D4">
        <w:tc>
          <w:tcPr>
            <w:tcW w:w="9576" w:type="dxa"/>
            <w:shd w:val="clear" w:color="auto" w:fill="000000" w:themeFill="text1"/>
          </w:tcPr>
          <w:p w14:paraId="3E67D30F" w14:textId="0EBBB7D6" w:rsidR="00EE07A6" w:rsidRPr="00EE07A6" w:rsidRDefault="2D8B88D4" w:rsidP="2D8B88D4">
            <w:pPr>
              <w:pStyle w:val="BodyText"/>
              <w:tabs>
                <w:tab w:val="left" w:pos="2970"/>
              </w:tabs>
              <w:spacing w:before="0" w:line="276" w:lineRule="auto"/>
              <w:ind w:left="0"/>
              <w:rPr>
                <w:rFonts w:cs="Arial"/>
                <w:b/>
                <w:bCs/>
                <w:color w:val="FFFFFF" w:themeColor="background1"/>
                <w:sz w:val="22"/>
                <w:szCs w:val="22"/>
              </w:rPr>
            </w:pPr>
            <w:r w:rsidRPr="2D8B88D4">
              <w:rPr>
                <w:rFonts w:cs="Arial"/>
                <w:b/>
                <w:bCs/>
                <w:color w:val="FFFFFF" w:themeColor="background1"/>
                <w:sz w:val="22"/>
                <w:szCs w:val="22"/>
                <w:highlight w:val="black"/>
              </w:rPr>
              <w:t>Thinking Things Through</w:t>
            </w:r>
          </w:p>
        </w:tc>
      </w:tr>
    </w:tbl>
    <w:p w14:paraId="42A3B0E3" w14:textId="77777777" w:rsidR="00C11222" w:rsidRPr="008C335F" w:rsidRDefault="00C11222" w:rsidP="00ED4B7E">
      <w:pPr>
        <w:pStyle w:val="BodyText"/>
        <w:spacing w:before="0" w:line="276" w:lineRule="auto"/>
        <w:ind w:left="0"/>
        <w:rPr>
          <w:rFonts w:cs="Arial"/>
          <w:color w:val="231F20"/>
          <w:sz w:val="22"/>
          <w:szCs w:val="22"/>
        </w:rPr>
      </w:pPr>
    </w:p>
    <w:p w14:paraId="1CC5DAF8" w14:textId="014B7E14" w:rsidR="006B2188" w:rsidRPr="008C335F" w:rsidRDefault="00AF5FB0" w:rsidP="2D8B88D4">
      <w:pPr>
        <w:pStyle w:val="BodyText"/>
        <w:spacing w:before="0" w:line="276" w:lineRule="auto"/>
        <w:ind w:left="0"/>
        <w:rPr>
          <w:rFonts w:eastAsia="Tahoma" w:cs="Arial"/>
          <w:sz w:val="22"/>
          <w:szCs w:val="22"/>
        </w:rPr>
      </w:pPr>
      <w:r w:rsidRPr="008C335F">
        <w:rPr>
          <w:rFonts w:cs="Arial"/>
          <w:color w:val="231F20"/>
          <w:sz w:val="22"/>
          <w:szCs w:val="22"/>
        </w:rPr>
        <w:t>Biblical</w:t>
      </w:r>
      <w:r w:rsidRPr="008C335F">
        <w:rPr>
          <w:rFonts w:cs="Arial"/>
          <w:color w:val="231F20"/>
          <w:spacing w:val="6"/>
          <w:sz w:val="22"/>
          <w:szCs w:val="22"/>
        </w:rPr>
        <w:t xml:space="preserve"> </w:t>
      </w:r>
      <w:r w:rsidRPr="008C335F">
        <w:rPr>
          <w:rFonts w:cs="Arial"/>
          <w:color w:val="231F20"/>
          <w:sz w:val="22"/>
          <w:szCs w:val="22"/>
        </w:rPr>
        <w:t>Meditation</w:t>
      </w:r>
      <w:r w:rsidRPr="008C335F">
        <w:rPr>
          <w:rFonts w:cs="Arial"/>
          <w:color w:val="231F20"/>
          <w:spacing w:val="7"/>
          <w:sz w:val="22"/>
          <w:szCs w:val="22"/>
        </w:rPr>
        <w:t xml:space="preserve"> </w:t>
      </w:r>
      <w:r w:rsidRPr="008C335F">
        <w:rPr>
          <w:rFonts w:cs="Arial"/>
          <w:color w:val="231F20"/>
          <w:sz w:val="22"/>
          <w:szCs w:val="22"/>
        </w:rPr>
        <w:t>is</w:t>
      </w:r>
      <w:r w:rsidRPr="008C335F">
        <w:rPr>
          <w:rFonts w:cs="Arial"/>
          <w:color w:val="231F20"/>
          <w:spacing w:val="7"/>
          <w:sz w:val="22"/>
          <w:szCs w:val="22"/>
        </w:rPr>
        <w:t xml:space="preserve"> </w:t>
      </w:r>
      <w:r w:rsidRPr="008C335F">
        <w:rPr>
          <w:rFonts w:cs="Arial"/>
          <w:color w:val="231F20"/>
          <w:sz w:val="22"/>
          <w:szCs w:val="22"/>
        </w:rPr>
        <w:t>a</w:t>
      </w:r>
      <w:r w:rsidRPr="008C335F">
        <w:rPr>
          <w:rFonts w:cs="Arial"/>
          <w:color w:val="231F20"/>
          <w:spacing w:val="5"/>
          <w:sz w:val="22"/>
          <w:szCs w:val="22"/>
        </w:rPr>
        <w:t xml:space="preserve"> </w:t>
      </w:r>
      <w:r w:rsidRPr="008C335F">
        <w:rPr>
          <w:rFonts w:cs="Arial"/>
          <w:color w:val="006CB3"/>
          <w:sz w:val="22"/>
          <w:szCs w:val="22"/>
        </w:rPr>
        <w:t xml:space="preserve">spiritual discipline </w:t>
      </w:r>
      <w:r w:rsidRPr="008C335F">
        <w:rPr>
          <w:rFonts w:cs="Arial"/>
          <w:color w:val="231F20"/>
          <w:sz w:val="22"/>
          <w:szCs w:val="22"/>
        </w:rPr>
        <w:t>found</w:t>
      </w:r>
      <w:r w:rsidRPr="008C335F">
        <w:rPr>
          <w:rFonts w:cs="Arial"/>
          <w:color w:val="231F20"/>
          <w:spacing w:val="6"/>
          <w:sz w:val="22"/>
          <w:szCs w:val="22"/>
        </w:rPr>
        <w:t xml:space="preserve"> </w:t>
      </w:r>
      <w:r w:rsidRPr="008C335F">
        <w:rPr>
          <w:rFonts w:cs="Arial"/>
          <w:color w:val="231F20"/>
          <w:sz w:val="22"/>
          <w:szCs w:val="22"/>
        </w:rPr>
        <w:t>in</w:t>
      </w:r>
      <w:r w:rsidRPr="008C335F">
        <w:rPr>
          <w:rFonts w:cs="Arial"/>
          <w:color w:val="231F20"/>
          <w:spacing w:val="7"/>
          <w:sz w:val="22"/>
          <w:szCs w:val="22"/>
        </w:rPr>
        <w:t xml:space="preserve"> </w:t>
      </w:r>
      <w:r w:rsidRPr="008C335F">
        <w:rPr>
          <w:rFonts w:cs="Arial"/>
          <w:color w:val="231F20"/>
          <w:sz w:val="22"/>
          <w:szCs w:val="22"/>
        </w:rPr>
        <w:t>the</w:t>
      </w:r>
      <w:r w:rsidRPr="008C335F">
        <w:rPr>
          <w:rFonts w:cs="Arial"/>
          <w:color w:val="231F20"/>
          <w:spacing w:val="7"/>
          <w:sz w:val="22"/>
          <w:szCs w:val="22"/>
        </w:rPr>
        <w:t xml:space="preserve"> </w:t>
      </w:r>
      <w:r w:rsidRPr="008C335F">
        <w:rPr>
          <w:rFonts w:cs="Arial"/>
          <w:color w:val="231F20"/>
          <w:sz w:val="22"/>
          <w:szCs w:val="22"/>
        </w:rPr>
        <w:t>Old</w:t>
      </w:r>
      <w:r w:rsidRPr="008C335F">
        <w:rPr>
          <w:rFonts w:cs="Arial"/>
          <w:color w:val="231F20"/>
          <w:spacing w:val="6"/>
          <w:sz w:val="22"/>
          <w:szCs w:val="22"/>
        </w:rPr>
        <w:t xml:space="preserve"> </w:t>
      </w:r>
      <w:r w:rsidRPr="008C335F">
        <w:rPr>
          <w:rFonts w:cs="Arial"/>
          <w:color w:val="231F20"/>
          <w:sz w:val="22"/>
          <w:szCs w:val="22"/>
        </w:rPr>
        <w:t>and</w:t>
      </w:r>
      <w:r w:rsidRPr="008C335F">
        <w:rPr>
          <w:rFonts w:cs="Arial"/>
          <w:color w:val="231F20"/>
          <w:spacing w:val="7"/>
          <w:sz w:val="22"/>
          <w:szCs w:val="22"/>
        </w:rPr>
        <w:t xml:space="preserve"> </w:t>
      </w:r>
      <w:r w:rsidRPr="008C335F">
        <w:rPr>
          <w:rFonts w:cs="Arial"/>
          <w:color w:val="231F20"/>
          <w:sz w:val="22"/>
          <w:szCs w:val="22"/>
        </w:rPr>
        <w:t>New</w:t>
      </w:r>
      <w:r w:rsidRPr="008C335F">
        <w:rPr>
          <w:rFonts w:cs="Arial"/>
          <w:color w:val="231F20"/>
          <w:spacing w:val="7"/>
          <w:sz w:val="22"/>
          <w:szCs w:val="22"/>
        </w:rPr>
        <w:t xml:space="preserve"> </w:t>
      </w:r>
      <w:r w:rsidRPr="008C335F">
        <w:rPr>
          <w:rFonts w:cs="Arial"/>
          <w:color w:val="231F20"/>
          <w:spacing w:val="-4"/>
          <w:sz w:val="22"/>
          <w:szCs w:val="22"/>
        </w:rPr>
        <w:t>T</w:t>
      </w:r>
      <w:r w:rsidRPr="008C335F">
        <w:rPr>
          <w:rFonts w:cs="Arial"/>
          <w:color w:val="231F20"/>
          <w:spacing w:val="-3"/>
          <w:sz w:val="22"/>
          <w:szCs w:val="22"/>
        </w:rPr>
        <w:t>estaments.</w:t>
      </w:r>
      <w:r w:rsidRPr="008C335F">
        <w:rPr>
          <w:rFonts w:cs="Arial"/>
          <w:color w:val="231F20"/>
          <w:spacing w:val="7"/>
          <w:sz w:val="22"/>
          <w:szCs w:val="22"/>
        </w:rPr>
        <w:t xml:space="preserve"> </w:t>
      </w:r>
      <w:r w:rsidRPr="008C335F">
        <w:rPr>
          <w:rFonts w:cs="Arial"/>
          <w:color w:val="006CB3"/>
          <w:sz w:val="22"/>
          <w:szCs w:val="22"/>
        </w:rPr>
        <w:t>Biblical</w:t>
      </w:r>
      <w:r w:rsidRPr="008C335F">
        <w:rPr>
          <w:rFonts w:cs="Arial"/>
          <w:color w:val="006CB3"/>
          <w:spacing w:val="19"/>
          <w:sz w:val="22"/>
          <w:szCs w:val="22"/>
        </w:rPr>
        <w:t xml:space="preserve"> </w:t>
      </w:r>
      <w:r w:rsidRPr="008C335F">
        <w:rPr>
          <w:rFonts w:cs="Arial"/>
          <w:color w:val="006CB3"/>
          <w:sz w:val="22"/>
          <w:szCs w:val="22"/>
        </w:rPr>
        <w:t>Meditation</w:t>
      </w:r>
      <w:r w:rsidRPr="008C335F">
        <w:rPr>
          <w:rFonts w:cs="Arial"/>
          <w:color w:val="006CB3"/>
          <w:spacing w:val="19"/>
          <w:sz w:val="22"/>
          <w:szCs w:val="22"/>
        </w:rPr>
        <w:t xml:space="preserve"> </w:t>
      </w:r>
      <w:r w:rsidRPr="008C335F">
        <w:rPr>
          <w:rFonts w:cs="Arial"/>
          <w:color w:val="006CB3"/>
          <w:sz w:val="22"/>
          <w:szCs w:val="22"/>
        </w:rPr>
        <w:t>starts</w:t>
      </w:r>
      <w:r w:rsidRPr="008C335F">
        <w:rPr>
          <w:rFonts w:cs="Arial"/>
          <w:color w:val="006CB3"/>
          <w:spacing w:val="20"/>
          <w:sz w:val="22"/>
          <w:szCs w:val="22"/>
        </w:rPr>
        <w:t xml:space="preserve"> </w:t>
      </w:r>
      <w:r w:rsidRPr="008C335F">
        <w:rPr>
          <w:rFonts w:cs="Arial"/>
          <w:color w:val="006CB3"/>
          <w:sz w:val="22"/>
          <w:szCs w:val="22"/>
        </w:rPr>
        <w:t>with</w:t>
      </w:r>
      <w:r w:rsidRPr="008C335F">
        <w:rPr>
          <w:rFonts w:cs="Arial"/>
          <w:color w:val="006CB3"/>
          <w:spacing w:val="19"/>
          <w:sz w:val="22"/>
          <w:szCs w:val="22"/>
        </w:rPr>
        <w:t xml:space="preserve"> </w:t>
      </w:r>
      <w:r w:rsidRPr="008C335F">
        <w:rPr>
          <w:rFonts w:cs="Arial"/>
          <w:color w:val="006CB3"/>
          <w:sz w:val="22"/>
          <w:szCs w:val="22"/>
        </w:rPr>
        <w:t>the</w:t>
      </w:r>
      <w:r w:rsidRPr="008C335F">
        <w:rPr>
          <w:rFonts w:cs="Arial"/>
          <w:color w:val="006CB3"/>
          <w:spacing w:val="19"/>
          <w:sz w:val="22"/>
          <w:szCs w:val="22"/>
        </w:rPr>
        <w:t xml:space="preserve"> </w:t>
      </w:r>
      <w:r w:rsidRPr="008C335F">
        <w:rPr>
          <w:rFonts w:cs="Arial"/>
          <w:color w:val="006CB3"/>
          <w:spacing w:val="-1"/>
          <w:sz w:val="22"/>
          <w:szCs w:val="22"/>
        </w:rPr>
        <w:t>premise</w:t>
      </w:r>
      <w:r w:rsidRPr="008C335F">
        <w:rPr>
          <w:rFonts w:cs="Arial"/>
          <w:color w:val="006CB3"/>
          <w:spacing w:val="19"/>
          <w:sz w:val="22"/>
          <w:szCs w:val="22"/>
        </w:rPr>
        <w:t xml:space="preserve"> </w:t>
      </w:r>
      <w:r w:rsidRPr="008C335F">
        <w:rPr>
          <w:rFonts w:cs="Arial"/>
          <w:color w:val="006CB3"/>
          <w:sz w:val="22"/>
          <w:szCs w:val="22"/>
        </w:rPr>
        <w:t>that:</w:t>
      </w:r>
    </w:p>
    <w:p w14:paraId="6D6E2226" w14:textId="575A4CB4" w:rsidR="006B2188" w:rsidRPr="008C335F" w:rsidRDefault="00AF5FB0" w:rsidP="2D8B88D4">
      <w:pPr>
        <w:pStyle w:val="BodyText"/>
        <w:tabs>
          <w:tab w:val="left" w:pos="1539"/>
        </w:tabs>
        <w:spacing w:before="171" w:line="276" w:lineRule="auto"/>
        <w:ind w:left="0"/>
        <w:rPr>
          <w:rFonts w:cs="Arial"/>
          <w:sz w:val="22"/>
          <w:szCs w:val="22"/>
        </w:rPr>
      </w:pPr>
      <w:r w:rsidRPr="008C335F">
        <w:rPr>
          <w:rFonts w:cs="Arial"/>
          <w:color w:val="231F20"/>
          <w:sz w:val="22"/>
          <w:szCs w:val="22"/>
        </w:rPr>
        <w:t>The</w:t>
      </w:r>
      <w:r w:rsidRPr="008C335F">
        <w:rPr>
          <w:rFonts w:cs="Arial"/>
          <w:color w:val="231F20"/>
          <w:spacing w:val="8"/>
          <w:sz w:val="22"/>
          <w:szCs w:val="22"/>
        </w:rPr>
        <w:t xml:space="preserve"> </w:t>
      </w:r>
      <w:r w:rsidRPr="008C335F">
        <w:rPr>
          <w:rFonts w:cs="Arial"/>
          <w:color w:val="231F20"/>
          <w:sz w:val="22"/>
          <w:szCs w:val="22"/>
        </w:rPr>
        <w:t>God</w:t>
      </w:r>
      <w:r w:rsidRPr="008C335F">
        <w:rPr>
          <w:rFonts w:cs="Arial"/>
          <w:color w:val="231F20"/>
          <w:spacing w:val="9"/>
          <w:sz w:val="22"/>
          <w:szCs w:val="22"/>
        </w:rPr>
        <w:t xml:space="preserve"> </w:t>
      </w:r>
      <w:r w:rsidRPr="008C335F">
        <w:rPr>
          <w:rFonts w:cs="Arial"/>
          <w:color w:val="231F20"/>
          <w:sz w:val="22"/>
          <w:szCs w:val="22"/>
        </w:rPr>
        <w:t>of</w:t>
      </w:r>
      <w:r w:rsidRPr="008C335F">
        <w:rPr>
          <w:rFonts w:cs="Arial"/>
          <w:color w:val="231F20"/>
          <w:spacing w:val="9"/>
          <w:sz w:val="22"/>
          <w:szCs w:val="22"/>
        </w:rPr>
        <w:t xml:space="preserve"> </w:t>
      </w:r>
      <w:r w:rsidRPr="008C335F">
        <w:rPr>
          <w:rFonts w:cs="Arial"/>
          <w:color w:val="231F20"/>
          <w:sz w:val="22"/>
          <w:szCs w:val="22"/>
        </w:rPr>
        <w:t>the</w:t>
      </w:r>
      <w:r w:rsidRPr="008C335F">
        <w:rPr>
          <w:rFonts w:cs="Arial"/>
          <w:color w:val="231F20"/>
          <w:spacing w:val="9"/>
          <w:sz w:val="22"/>
          <w:szCs w:val="22"/>
        </w:rPr>
        <w:t xml:space="preserve"> </w:t>
      </w:r>
      <w:r w:rsidRPr="008C335F">
        <w:rPr>
          <w:rFonts w:cs="Arial"/>
          <w:color w:val="231F20"/>
          <w:sz w:val="22"/>
          <w:szCs w:val="22"/>
        </w:rPr>
        <w:t>Bible</w:t>
      </w:r>
      <w:r w:rsidRPr="008C335F">
        <w:rPr>
          <w:rFonts w:cs="Arial"/>
          <w:color w:val="231F20"/>
          <w:spacing w:val="9"/>
          <w:sz w:val="22"/>
          <w:szCs w:val="22"/>
        </w:rPr>
        <w:t xml:space="preserve"> </w:t>
      </w:r>
      <w:r w:rsidR="00326BFB">
        <w:rPr>
          <w:rFonts w:cs="Arial"/>
          <w:color w:val="231F20"/>
          <w:spacing w:val="9"/>
          <w:sz w:val="22"/>
          <w:szCs w:val="22"/>
        </w:rPr>
        <w:t xml:space="preserve">continues to </w:t>
      </w:r>
      <w:r w:rsidRPr="008C335F">
        <w:rPr>
          <w:rFonts w:cs="Arial"/>
          <w:color w:val="006CB3"/>
          <w:sz w:val="22"/>
          <w:szCs w:val="22"/>
        </w:rPr>
        <w:t>speak</w:t>
      </w:r>
      <w:r w:rsidRPr="008C335F">
        <w:rPr>
          <w:rFonts w:cs="Arial"/>
          <w:color w:val="006CB3"/>
          <w:spacing w:val="2"/>
          <w:sz w:val="22"/>
          <w:szCs w:val="22"/>
        </w:rPr>
        <w:t xml:space="preserve"> </w:t>
      </w:r>
      <w:r w:rsidRPr="008C335F">
        <w:rPr>
          <w:rFonts w:cs="Arial"/>
          <w:color w:val="231F20"/>
          <w:sz w:val="22"/>
          <w:szCs w:val="22"/>
        </w:rPr>
        <w:t>to</w:t>
      </w:r>
      <w:r w:rsidRPr="008C335F">
        <w:rPr>
          <w:rFonts w:cs="Arial"/>
          <w:color w:val="231F20"/>
          <w:spacing w:val="9"/>
          <w:sz w:val="22"/>
          <w:szCs w:val="22"/>
        </w:rPr>
        <w:t xml:space="preserve"> </w:t>
      </w:r>
      <w:r w:rsidRPr="008C335F">
        <w:rPr>
          <w:rFonts w:cs="Arial"/>
          <w:color w:val="231F20"/>
          <w:sz w:val="22"/>
          <w:szCs w:val="22"/>
        </w:rPr>
        <w:t>His</w:t>
      </w:r>
      <w:r w:rsidRPr="008C335F">
        <w:rPr>
          <w:rFonts w:cs="Arial"/>
          <w:color w:val="231F20"/>
          <w:spacing w:val="9"/>
          <w:sz w:val="22"/>
          <w:szCs w:val="22"/>
        </w:rPr>
        <w:t xml:space="preserve"> </w:t>
      </w:r>
      <w:r w:rsidRPr="008C335F">
        <w:rPr>
          <w:rFonts w:cs="Arial"/>
          <w:color w:val="231F20"/>
          <w:sz w:val="22"/>
          <w:szCs w:val="22"/>
        </w:rPr>
        <w:t>people</w:t>
      </w:r>
      <w:r w:rsidRPr="008C335F">
        <w:rPr>
          <w:rFonts w:cs="Arial"/>
          <w:color w:val="231F20"/>
          <w:spacing w:val="9"/>
          <w:sz w:val="22"/>
          <w:szCs w:val="22"/>
        </w:rPr>
        <w:t xml:space="preserve"> </w:t>
      </w:r>
      <w:r w:rsidRPr="008C335F">
        <w:rPr>
          <w:rFonts w:cs="Arial"/>
          <w:color w:val="231F20"/>
          <w:spacing w:val="-1"/>
          <w:sz w:val="22"/>
          <w:szCs w:val="22"/>
        </w:rPr>
        <w:t>through</w:t>
      </w:r>
      <w:r w:rsidRPr="008C335F">
        <w:rPr>
          <w:rFonts w:cs="Arial"/>
          <w:color w:val="231F20"/>
          <w:spacing w:val="9"/>
          <w:sz w:val="22"/>
          <w:szCs w:val="22"/>
        </w:rPr>
        <w:t xml:space="preserve"> </w:t>
      </w:r>
      <w:r w:rsidRPr="008C335F">
        <w:rPr>
          <w:rFonts w:cs="Arial"/>
          <w:color w:val="231F20"/>
          <w:sz w:val="22"/>
          <w:szCs w:val="22"/>
        </w:rPr>
        <w:t>the</w:t>
      </w:r>
      <w:r w:rsidRPr="008C335F">
        <w:rPr>
          <w:rFonts w:cs="Arial"/>
          <w:color w:val="231F20"/>
          <w:spacing w:val="9"/>
          <w:sz w:val="22"/>
          <w:szCs w:val="22"/>
        </w:rPr>
        <w:t xml:space="preserve"> </w:t>
      </w:r>
      <w:r w:rsidRPr="008C335F">
        <w:rPr>
          <w:rFonts w:cs="Arial"/>
          <w:color w:val="231F20"/>
          <w:spacing w:val="-5"/>
          <w:sz w:val="22"/>
          <w:szCs w:val="22"/>
        </w:rPr>
        <w:t>W</w:t>
      </w:r>
      <w:r w:rsidRPr="008C335F">
        <w:rPr>
          <w:rFonts w:cs="Arial"/>
          <w:color w:val="231F20"/>
          <w:spacing w:val="-4"/>
          <w:sz w:val="22"/>
          <w:szCs w:val="22"/>
        </w:rPr>
        <w:t>ord</w:t>
      </w:r>
    </w:p>
    <w:p w14:paraId="352105A4" w14:textId="77777777" w:rsidR="006B2188" w:rsidRPr="008C335F" w:rsidRDefault="00AF5FB0" w:rsidP="2D8B88D4">
      <w:pPr>
        <w:pStyle w:val="BodyText"/>
        <w:tabs>
          <w:tab w:val="left" w:pos="1539"/>
        </w:tabs>
        <w:spacing w:before="176" w:line="276" w:lineRule="auto"/>
        <w:ind w:left="0"/>
        <w:rPr>
          <w:rFonts w:cs="Arial"/>
          <w:sz w:val="22"/>
          <w:szCs w:val="22"/>
        </w:rPr>
      </w:pPr>
      <w:r w:rsidRPr="008C335F">
        <w:rPr>
          <w:rFonts w:cs="Arial"/>
          <w:color w:val="231F20"/>
          <w:sz w:val="22"/>
          <w:szCs w:val="22"/>
        </w:rPr>
        <w:t>Meditating</w:t>
      </w:r>
      <w:r w:rsidRPr="008C335F">
        <w:rPr>
          <w:rFonts w:cs="Arial"/>
          <w:color w:val="231F20"/>
          <w:spacing w:val="10"/>
          <w:sz w:val="22"/>
          <w:szCs w:val="22"/>
        </w:rPr>
        <w:t xml:space="preserve"> </w:t>
      </w:r>
      <w:r w:rsidRPr="008C335F">
        <w:rPr>
          <w:rFonts w:cs="Arial"/>
          <w:color w:val="231F20"/>
          <w:sz w:val="22"/>
          <w:szCs w:val="22"/>
        </w:rPr>
        <w:t>on</w:t>
      </w:r>
      <w:r w:rsidRPr="008C335F">
        <w:rPr>
          <w:rFonts w:cs="Arial"/>
          <w:color w:val="231F20"/>
          <w:spacing w:val="10"/>
          <w:sz w:val="22"/>
          <w:szCs w:val="22"/>
        </w:rPr>
        <w:t xml:space="preserve"> </w:t>
      </w:r>
      <w:r w:rsidRPr="008C335F">
        <w:rPr>
          <w:rFonts w:cs="Arial"/>
          <w:color w:val="231F20"/>
          <w:spacing w:val="-3"/>
          <w:sz w:val="22"/>
          <w:szCs w:val="22"/>
        </w:rPr>
        <w:t>God’s</w:t>
      </w:r>
      <w:r w:rsidRPr="008C335F">
        <w:rPr>
          <w:rFonts w:cs="Arial"/>
          <w:color w:val="231F20"/>
          <w:spacing w:val="11"/>
          <w:sz w:val="22"/>
          <w:szCs w:val="22"/>
        </w:rPr>
        <w:t xml:space="preserve"> </w:t>
      </w:r>
      <w:r w:rsidRPr="008C335F">
        <w:rPr>
          <w:rFonts w:cs="Arial"/>
          <w:color w:val="231F20"/>
          <w:spacing w:val="-5"/>
          <w:sz w:val="22"/>
          <w:szCs w:val="22"/>
        </w:rPr>
        <w:t>W</w:t>
      </w:r>
      <w:r w:rsidRPr="008C335F">
        <w:rPr>
          <w:rFonts w:cs="Arial"/>
          <w:color w:val="231F20"/>
          <w:spacing w:val="-4"/>
          <w:sz w:val="22"/>
          <w:szCs w:val="22"/>
        </w:rPr>
        <w:t>ord</w:t>
      </w:r>
      <w:r w:rsidRPr="008C335F">
        <w:rPr>
          <w:rFonts w:cs="Arial"/>
          <w:color w:val="231F20"/>
          <w:spacing w:val="9"/>
          <w:sz w:val="22"/>
          <w:szCs w:val="22"/>
        </w:rPr>
        <w:t xml:space="preserve"> </w:t>
      </w:r>
      <w:r w:rsidRPr="008C335F">
        <w:rPr>
          <w:rFonts w:eastAsia="Tahoma" w:cs="Arial"/>
          <w:color w:val="006CB3"/>
          <w:sz w:val="22"/>
          <w:szCs w:val="22"/>
        </w:rPr>
        <w:t>gives</w:t>
      </w:r>
      <w:r w:rsidRPr="008C335F">
        <w:rPr>
          <w:rFonts w:eastAsia="Tahoma" w:cs="Arial"/>
          <w:color w:val="006CB3"/>
          <w:spacing w:val="3"/>
          <w:sz w:val="22"/>
          <w:szCs w:val="22"/>
        </w:rPr>
        <w:t xml:space="preserve"> </w:t>
      </w:r>
      <w:r w:rsidRPr="008C335F">
        <w:rPr>
          <w:rFonts w:eastAsia="Tahoma" w:cs="Arial"/>
          <w:color w:val="006CB3"/>
          <w:sz w:val="22"/>
          <w:szCs w:val="22"/>
        </w:rPr>
        <w:t>insight</w:t>
      </w:r>
      <w:r w:rsidRPr="008C335F">
        <w:rPr>
          <w:rFonts w:eastAsia="Tahoma" w:cs="Arial"/>
          <w:color w:val="006CB3"/>
          <w:spacing w:val="4"/>
          <w:sz w:val="22"/>
          <w:szCs w:val="22"/>
        </w:rPr>
        <w:t xml:space="preserve"> </w:t>
      </w:r>
      <w:r w:rsidRPr="008C335F">
        <w:rPr>
          <w:rFonts w:cs="Arial"/>
          <w:color w:val="231F20"/>
          <w:sz w:val="22"/>
          <w:szCs w:val="22"/>
        </w:rPr>
        <w:t>into</w:t>
      </w:r>
      <w:r w:rsidRPr="008C335F">
        <w:rPr>
          <w:rFonts w:cs="Arial"/>
          <w:color w:val="231F20"/>
          <w:spacing w:val="10"/>
          <w:sz w:val="22"/>
          <w:szCs w:val="22"/>
        </w:rPr>
        <w:t xml:space="preserve"> </w:t>
      </w:r>
      <w:r w:rsidRPr="008C335F">
        <w:rPr>
          <w:rFonts w:cs="Arial"/>
          <w:color w:val="231F20"/>
          <w:sz w:val="22"/>
          <w:szCs w:val="22"/>
        </w:rPr>
        <w:t>what</w:t>
      </w:r>
      <w:r w:rsidRPr="008C335F">
        <w:rPr>
          <w:rFonts w:cs="Arial"/>
          <w:color w:val="231F20"/>
          <w:spacing w:val="10"/>
          <w:sz w:val="22"/>
          <w:szCs w:val="22"/>
        </w:rPr>
        <w:t xml:space="preserve"> </w:t>
      </w:r>
      <w:r w:rsidRPr="008C335F">
        <w:rPr>
          <w:rFonts w:cs="Arial"/>
          <w:color w:val="231F20"/>
          <w:sz w:val="22"/>
          <w:szCs w:val="22"/>
        </w:rPr>
        <w:t>is</w:t>
      </w:r>
      <w:r w:rsidRPr="008C335F">
        <w:rPr>
          <w:rFonts w:cs="Arial"/>
          <w:color w:val="231F20"/>
          <w:spacing w:val="11"/>
          <w:sz w:val="22"/>
          <w:szCs w:val="22"/>
        </w:rPr>
        <w:t xml:space="preserve"> </w:t>
      </w:r>
      <w:r w:rsidRPr="008C335F">
        <w:rPr>
          <w:rFonts w:cs="Arial"/>
          <w:color w:val="231F20"/>
          <w:sz w:val="22"/>
          <w:szCs w:val="22"/>
        </w:rPr>
        <w:t>on</w:t>
      </w:r>
      <w:r w:rsidRPr="008C335F">
        <w:rPr>
          <w:rFonts w:cs="Arial"/>
          <w:color w:val="231F20"/>
          <w:spacing w:val="10"/>
          <w:sz w:val="22"/>
          <w:szCs w:val="22"/>
        </w:rPr>
        <w:t xml:space="preserve"> </w:t>
      </w:r>
      <w:r w:rsidRPr="008C335F">
        <w:rPr>
          <w:rFonts w:cs="Arial"/>
          <w:color w:val="231F20"/>
          <w:sz w:val="22"/>
          <w:szCs w:val="22"/>
        </w:rPr>
        <w:t>the</w:t>
      </w:r>
      <w:r w:rsidRPr="008C335F">
        <w:rPr>
          <w:rFonts w:cs="Arial"/>
          <w:color w:val="231F20"/>
          <w:spacing w:val="10"/>
          <w:sz w:val="22"/>
          <w:szCs w:val="22"/>
        </w:rPr>
        <w:t xml:space="preserve"> </w:t>
      </w:r>
      <w:r w:rsidRPr="008C335F">
        <w:rPr>
          <w:rFonts w:cs="Arial"/>
          <w:color w:val="231F20"/>
          <w:sz w:val="22"/>
          <w:szCs w:val="22"/>
        </w:rPr>
        <w:t>heart</w:t>
      </w:r>
      <w:r w:rsidRPr="008C335F">
        <w:rPr>
          <w:rFonts w:cs="Arial"/>
          <w:color w:val="231F20"/>
          <w:spacing w:val="11"/>
          <w:sz w:val="22"/>
          <w:szCs w:val="22"/>
        </w:rPr>
        <w:t xml:space="preserve"> </w:t>
      </w:r>
      <w:r w:rsidRPr="008C335F">
        <w:rPr>
          <w:rFonts w:cs="Arial"/>
          <w:color w:val="231F20"/>
          <w:sz w:val="22"/>
          <w:szCs w:val="22"/>
        </w:rPr>
        <w:t>of</w:t>
      </w:r>
      <w:r w:rsidRPr="008C335F">
        <w:rPr>
          <w:rFonts w:cs="Arial"/>
          <w:color w:val="231F20"/>
          <w:spacing w:val="10"/>
          <w:sz w:val="22"/>
          <w:szCs w:val="22"/>
        </w:rPr>
        <w:t xml:space="preserve"> </w:t>
      </w:r>
      <w:r w:rsidRPr="008C335F">
        <w:rPr>
          <w:rFonts w:cs="Arial"/>
          <w:color w:val="231F20"/>
          <w:sz w:val="22"/>
          <w:szCs w:val="22"/>
        </w:rPr>
        <w:t>God</w:t>
      </w:r>
    </w:p>
    <w:p w14:paraId="4EE2258A" w14:textId="5C439B8E" w:rsidR="00C11222" w:rsidRPr="00232256" w:rsidRDefault="2D8B88D4" w:rsidP="2D8B88D4">
      <w:pPr>
        <w:pStyle w:val="BodyText"/>
        <w:numPr>
          <w:ilvl w:val="0"/>
          <w:numId w:val="14"/>
        </w:numPr>
        <w:tabs>
          <w:tab w:val="left" w:pos="1539"/>
        </w:tabs>
        <w:spacing w:before="176" w:line="276" w:lineRule="auto"/>
        <w:rPr>
          <w:rFonts w:cs="Arial"/>
          <w:color w:val="231F20"/>
          <w:sz w:val="22"/>
          <w:szCs w:val="22"/>
        </w:rPr>
      </w:pPr>
      <w:r w:rsidRPr="2D8B88D4">
        <w:rPr>
          <w:rFonts w:cs="Arial"/>
          <w:color w:val="231F20"/>
          <w:sz w:val="22"/>
          <w:szCs w:val="22"/>
        </w:rPr>
        <w:t>Do you read God’s Word with the expectation that he will speak into your life? What practices have you developed to help you maintain this?</w:t>
      </w:r>
    </w:p>
    <w:p w14:paraId="54C70B7A" w14:textId="77777777" w:rsidR="00EE07A6" w:rsidRPr="008C335F" w:rsidRDefault="00EE07A6" w:rsidP="00EE07A6">
      <w:pPr>
        <w:pStyle w:val="BodyText"/>
        <w:tabs>
          <w:tab w:val="left" w:pos="1539"/>
        </w:tabs>
        <w:spacing w:before="176" w:line="276" w:lineRule="auto"/>
        <w:ind w:left="720"/>
        <w:rPr>
          <w:rFonts w:cs="Arial"/>
          <w:sz w:val="22"/>
          <w:szCs w:val="22"/>
        </w:rPr>
      </w:pPr>
    </w:p>
    <w:tbl>
      <w:tblPr>
        <w:tblStyle w:val="TableGrid"/>
        <w:tblW w:w="0" w:type="auto"/>
        <w:tblLook w:val="04A0" w:firstRow="1" w:lastRow="0" w:firstColumn="1" w:lastColumn="0" w:noHBand="0" w:noVBand="1"/>
      </w:tblPr>
      <w:tblGrid>
        <w:gridCol w:w="9350"/>
      </w:tblGrid>
      <w:tr w:rsidR="00EE07A6" w14:paraId="5095085F" w14:textId="77777777" w:rsidTr="2D8B88D4">
        <w:tc>
          <w:tcPr>
            <w:tcW w:w="9576" w:type="dxa"/>
            <w:shd w:val="clear" w:color="auto" w:fill="000000" w:themeFill="text1"/>
          </w:tcPr>
          <w:p w14:paraId="73103A2F" w14:textId="77777777" w:rsidR="00EE07A6" w:rsidRPr="00EE07A6" w:rsidRDefault="2D8B88D4" w:rsidP="2D8B88D4">
            <w:pPr>
              <w:spacing w:before="9" w:line="276" w:lineRule="auto"/>
              <w:rPr>
                <w:rFonts w:ascii="Arial" w:eastAsia="Arial" w:hAnsi="Arial" w:cs="Arial"/>
                <w:b/>
                <w:bCs/>
              </w:rPr>
            </w:pPr>
            <w:r w:rsidRPr="2D8B88D4">
              <w:rPr>
                <w:rFonts w:ascii="Arial" w:eastAsia="Arial" w:hAnsi="Arial" w:cs="Arial"/>
                <w:b/>
                <w:bCs/>
                <w:color w:val="FFFFFF" w:themeColor="background1"/>
                <w:highlight w:val="black"/>
              </w:rPr>
              <w:t>Digging Deeper</w:t>
            </w:r>
          </w:p>
        </w:tc>
      </w:tr>
    </w:tbl>
    <w:p w14:paraId="006F028D" w14:textId="77777777" w:rsidR="006B2188" w:rsidRDefault="006B2188" w:rsidP="00ED4B7E">
      <w:pPr>
        <w:spacing w:before="9" w:line="276" w:lineRule="auto"/>
        <w:rPr>
          <w:rFonts w:ascii="Arial" w:eastAsia="Arial" w:hAnsi="Arial" w:cs="Arial"/>
        </w:rPr>
      </w:pPr>
    </w:p>
    <w:p w14:paraId="3DC18D20" w14:textId="77777777" w:rsidR="0059511A" w:rsidRDefault="00AF5FB0" w:rsidP="2D8B88D4">
      <w:pPr>
        <w:spacing w:before="9" w:line="276" w:lineRule="auto"/>
        <w:rPr>
          <w:rFonts w:ascii="Arial" w:hAnsi="Arial" w:cs="Arial"/>
          <w:color w:val="231F20"/>
        </w:rPr>
      </w:pPr>
      <w:r w:rsidRPr="008C335F">
        <w:rPr>
          <w:rFonts w:ascii="Arial" w:hAnsi="Arial" w:cs="Arial"/>
          <w:color w:val="231F20"/>
        </w:rPr>
        <w:t>Meditation</w:t>
      </w:r>
      <w:r w:rsidRPr="008C335F">
        <w:rPr>
          <w:rFonts w:ascii="Arial" w:hAnsi="Arial" w:cs="Arial"/>
          <w:color w:val="231F20"/>
          <w:spacing w:val="6"/>
        </w:rPr>
        <w:t xml:space="preserve"> </w:t>
      </w:r>
      <w:r w:rsidRPr="008C335F">
        <w:rPr>
          <w:rFonts w:ascii="Arial" w:hAnsi="Arial" w:cs="Arial"/>
          <w:color w:val="231F20"/>
        </w:rPr>
        <w:t>is</w:t>
      </w:r>
      <w:r w:rsidRPr="008C335F">
        <w:rPr>
          <w:rFonts w:ascii="Arial" w:hAnsi="Arial" w:cs="Arial"/>
          <w:color w:val="231F20"/>
          <w:spacing w:val="6"/>
        </w:rPr>
        <w:t xml:space="preserve"> </w:t>
      </w:r>
      <w:r w:rsidRPr="008C335F">
        <w:rPr>
          <w:rFonts w:ascii="Arial" w:hAnsi="Arial" w:cs="Arial"/>
          <w:color w:val="231F20"/>
        </w:rPr>
        <w:t>illustrated</w:t>
      </w:r>
      <w:r w:rsidRPr="008C335F">
        <w:rPr>
          <w:rFonts w:ascii="Arial" w:hAnsi="Arial" w:cs="Arial"/>
          <w:color w:val="231F20"/>
          <w:spacing w:val="7"/>
        </w:rPr>
        <w:t xml:space="preserve"> </w:t>
      </w:r>
      <w:r w:rsidRPr="008C335F">
        <w:rPr>
          <w:rFonts w:ascii="Arial" w:hAnsi="Arial" w:cs="Arial"/>
          <w:color w:val="231F20"/>
        </w:rPr>
        <w:t>in</w:t>
      </w:r>
      <w:r w:rsidRPr="008C335F">
        <w:rPr>
          <w:rFonts w:ascii="Arial" w:hAnsi="Arial" w:cs="Arial"/>
          <w:color w:val="231F20"/>
          <w:spacing w:val="6"/>
        </w:rPr>
        <w:t xml:space="preserve"> </w:t>
      </w:r>
      <w:r w:rsidRPr="008C335F">
        <w:rPr>
          <w:rFonts w:ascii="Arial" w:hAnsi="Arial" w:cs="Arial"/>
          <w:color w:val="231F20"/>
        </w:rPr>
        <w:t>the</w:t>
      </w:r>
      <w:r w:rsidRPr="008C335F">
        <w:rPr>
          <w:rFonts w:ascii="Arial" w:hAnsi="Arial" w:cs="Arial"/>
          <w:color w:val="231F20"/>
          <w:spacing w:val="7"/>
        </w:rPr>
        <w:t xml:space="preserve"> </w:t>
      </w:r>
      <w:r w:rsidRPr="008C335F">
        <w:rPr>
          <w:rFonts w:ascii="Arial" w:hAnsi="Arial" w:cs="Arial"/>
          <w:color w:val="231F20"/>
        </w:rPr>
        <w:t>story</w:t>
      </w:r>
      <w:r w:rsidRPr="008C335F">
        <w:rPr>
          <w:rFonts w:ascii="Arial" w:hAnsi="Arial" w:cs="Arial"/>
          <w:color w:val="231F20"/>
          <w:spacing w:val="6"/>
        </w:rPr>
        <w:t xml:space="preserve"> </w:t>
      </w:r>
      <w:r w:rsidRPr="008C335F">
        <w:rPr>
          <w:rFonts w:ascii="Arial" w:hAnsi="Arial" w:cs="Arial"/>
          <w:color w:val="231F20"/>
        </w:rPr>
        <w:t>of</w:t>
      </w:r>
      <w:r w:rsidRPr="008C335F">
        <w:rPr>
          <w:rFonts w:ascii="Arial" w:hAnsi="Arial" w:cs="Arial"/>
          <w:color w:val="231F20"/>
          <w:spacing w:val="7"/>
        </w:rPr>
        <w:t xml:space="preserve"> </w:t>
      </w:r>
      <w:r w:rsidRPr="008C335F">
        <w:rPr>
          <w:rFonts w:ascii="Arial" w:hAnsi="Arial" w:cs="Arial"/>
          <w:color w:val="231F20"/>
        </w:rPr>
        <w:t>the</w:t>
      </w:r>
      <w:r w:rsidRPr="008C335F">
        <w:rPr>
          <w:rFonts w:ascii="Arial" w:hAnsi="Arial" w:cs="Arial"/>
          <w:color w:val="231F20"/>
          <w:spacing w:val="6"/>
        </w:rPr>
        <w:t xml:space="preserve"> </w:t>
      </w:r>
      <w:r w:rsidRPr="008C335F">
        <w:rPr>
          <w:rFonts w:ascii="Arial" w:hAnsi="Arial" w:cs="Arial"/>
          <w:color w:val="231F20"/>
        </w:rPr>
        <w:t>two</w:t>
      </w:r>
      <w:r w:rsidRPr="008C335F">
        <w:rPr>
          <w:rFonts w:ascii="Arial" w:hAnsi="Arial" w:cs="Arial"/>
          <w:color w:val="231F20"/>
          <w:spacing w:val="7"/>
        </w:rPr>
        <w:t xml:space="preserve"> </w:t>
      </w:r>
      <w:r w:rsidRPr="008C335F">
        <w:rPr>
          <w:rFonts w:ascii="Arial" w:hAnsi="Arial" w:cs="Arial"/>
          <w:color w:val="231F20"/>
        </w:rPr>
        <w:t>disciples</w:t>
      </w:r>
      <w:r w:rsidRPr="008C335F">
        <w:rPr>
          <w:rFonts w:ascii="Arial" w:hAnsi="Arial" w:cs="Arial"/>
          <w:color w:val="231F20"/>
          <w:spacing w:val="6"/>
        </w:rPr>
        <w:t xml:space="preserve"> </w:t>
      </w:r>
      <w:r w:rsidRPr="008C335F">
        <w:rPr>
          <w:rFonts w:ascii="Arial" w:hAnsi="Arial" w:cs="Arial"/>
          <w:color w:val="231F20"/>
          <w:spacing w:val="-1"/>
        </w:rPr>
        <w:t>from</w:t>
      </w:r>
      <w:r w:rsidRPr="008C335F">
        <w:rPr>
          <w:rFonts w:ascii="Arial" w:hAnsi="Arial" w:cs="Arial"/>
          <w:color w:val="231F20"/>
          <w:spacing w:val="7"/>
        </w:rPr>
        <w:t xml:space="preserve"> </w:t>
      </w:r>
      <w:r w:rsidRPr="008C335F">
        <w:rPr>
          <w:rFonts w:ascii="Arial" w:hAnsi="Arial" w:cs="Arial"/>
          <w:color w:val="231F20"/>
        </w:rPr>
        <w:t>Emmaus,</w:t>
      </w:r>
      <w:r w:rsidRPr="008C335F">
        <w:rPr>
          <w:rFonts w:ascii="Arial" w:hAnsi="Arial" w:cs="Arial"/>
          <w:color w:val="231F20"/>
          <w:spacing w:val="6"/>
        </w:rPr>
        <w:t xml:space="preserve"> </w:t>
      </w:r>
      <w:r w:rsidRPr="008C335F">
        <w:rPr>
          <w:rFonts w:ascii="Arial" w:hAnsi="Arial" w:cs="Arial"/>
          <w:color w:val="231F20"/>
          <w:spacing w:val="-1"/>
        </w:rPr>
        <w:t>returning</w:t>
      </w:r>
      <w:r w:rsidRPr="008C335F">
        <w:rPr>
          <w:rFonts w:ascii="Arial" w:hAnsi="Arial" w:cs="Arial"/>
          <w:color w:val="231F20"/>
          <w:spacing w:val="7"/>
        </w:rPr>
        <w:t xml:space="preserve"> </w:t>
      </w:r>
      <w:r w:rsidRPr="008C335F">
        <w:rPr>
          <w:rFonts w:ascii="Arial" w:hAnsi="Arial" w:cs="Arial"/>
          <w:color w:val="231F20"/>
        </w:rPr>
        <w:t>home</w:t>
      </w:r>
      <w:r w:rsidRPr="008C335F">
        <w:rPr>
          <w:rFonts w:ascii="Arial" w:hAnsi="Arial" w:cs="Arial"/>
          <w:color w:val="231F20"/>
          <w:spacing w:val="6"/>
        </w:rPr>
        <w:t xml:space="preserve"> </w:t>
      </w:r>
      <w:r w:rsidRPr="008C335F">
        <w:rPr>
          <w:rFonts w:ascii="Arial" w:hAnsi="Arial" w:cs="Arial"/>
          <w:color w:val="231F20"/>
        </w:rPr>
        <w:t>saddened</w:t>
      </w:r>
      <w:r w:rsidRPr="008C335F">
        <w:rPr>
          <w:rFonts w:ascii="Arial" w:hAnsi="Arial" w:cs="Arial"/>
          <w:color w:val="231F20"/>
          <w:spacing w:val="7"/>
        </w:rPr>
        <w:t xml:space="preserve"> </w:t>
      </w:r>
      <w:r w:rsidRPr="008C335F">
        <w:rPr>
          <w:rFonts w:ascii="Arial" w:hAnsi="Arial" w:cs="Arial"/>
          <w:color w:val="231F20"/>
        </w:rPr>
        <w:t>and</w:t>
      </w:r>
      <w:r w:rsidRPr="008C335F">
        <w:rPr>
          <w:rFonts w:ascii="Arial" w:hAnsi="Arial" w:cs="Arial"/>
          <w:color w:val="231F20"/>
          <w:spacing w:val="6"/>
        </w:rPr>
        <w:t xml:space="preserve"> </w:t>
      </w:r>
      <w:r w:rsidRPr="008C335F">
        <w:rPr>
          <w:rFonts w:ascii="Arial" w:hAnsi="Arial" w:cs="Arial"/>
          <w:color w:val="231F20"/>
          <w:spacing w:val="-1"/>
        </w:rPr>
        <w:t>bewildered</w:t>
      </w:r>
      <w:r w:rsidRPr="008C335F">
        <w:rPr>
          <w:rFonts w:ascii="Arial" w:hAnsi="Arial" w:cs="Arial"/>
          <w:color w:val="231F20"/>
          <w:spacing w:val="6"/>
        </w:rPr>
        <w:t xml:space="preserve"> </w:t>
      </w:r>
      <w:r w:rsidRPr="008C335F">
        <w:rPr>
          <w:rFonts w:ascii="Arial" w:hAnsi="Arial" w:cs="Arial"/>
          <w:color w:val="231F20"/>
        </w:rPr>
        <w:t>by</w:t>
      </w:r>
      <w:r w:rsidRPr="008C335F">
        <w:rPr>
          <w:rFonts w:ascii="Arial" w:hAnsi="Arial" w:cs="Arial"/>
          <w:color w:val="231F20"/>
          <w:spacing w:val="29"/>
          <w:w w:val="103"/>
        </w:rPr>
        <w:t xml:space="preserve"> </w:t>
      </w:r>
      <w:r w:rsidRPr="008C335F">
        <w:rPr>
          <w:rFonts w:ascii="Arial" w:hAnsi="Arial" w:cs="Arial"/>
          <w:color w:val="231F20"/>
        </w:rPr>
        <w:t>Jesus’</w:t>
      </w:r>
      <w:r w:rsidRPr="008C335F">
        <w:rPr>
          <w:rFonts w:ascii="Arial" w:hAnsi="Arial" w:cs="Arial"/>
          <w:color w:val="231F20"/>
          <w:spacing w:val="12"/>
        </w:rPr>
        <w:t xml:space="preserve"> </w:t>
      </w:r>
      <w:r w:rsidRPr="008C335F">
        <w:rPr>
          <w:rFonts w:ascii="Arial" w:hAnsi="Arial" w:cs="Arial"/>
          <w:color w:val="231F20"/>
        </w:rPr>
        <w:t>crucifixion.</w:t>
      </w:r>
      <w:r w:rsidRPr="008C335F">
        <w:rPr>
          <w:rFonts w:ascii="Arial" w:hAnsi="Arial" w:cs="Arial"/>
          <w:color w:val="231F20"/>
          <w:spacing w:val="12"/>
        </w:rPr>
        <w:t xml:space="preserve"> </w:t>
      </w:r>
    </w:p>
    <w:p w14:paraId="454FDD6B" w14:textId="77777777" w:rsidR="00EE07A6" w:rsidRPr="008C335F" w:rsidRDefault="00EE07A6" w:rsidP="00ED4B7E">
      <w:pPr>
        <w:spacing w:before="9" w:line="276" w:lineRule="auto"/>
        <w:rPr>
          <w:rFonts w:ascii="Arial" w:hAnsi="Arial" w:cs="Arial"/>
          <w:color w:val="231F20"/>
          <w:spacing w:val="12"/>
        </w:rPr>
      </w:pPr>
    </w:p>
    <w:p w14:paraId="23EE1A2E" w14:textId="77777777" w:rsidR="0059511A" w:rsidRPr="008C335F" w:rsidRDefault="0059511A" w:rsidP="2D8B88D4">
      <w:pPr>
        <w:pStyle w:val="BodyText"/>
        <w:spacing w:before="0" w:line="276" w:lineRule="auto"/>
        <w:ind w:left="0"/>
        <w:rPr>
          <w:rFonts w:cs="Arial"/>
          <w:color w:val="231F20"/>
          <w:sz w:val="22"/>
          <w:szCs w:val="22"/>
        </w:rPr>
      </w:pPr>
      <w:r w:rsidRPr="008C335F">
        <w:rPr>
          <w:rFonts w:cs="Arial"/>
          <w:color w:val="231F20"/>
          <w:sz w:val="22"/>
          <w:szCs w:val="22"/>
        </w:rPr>
        <w:t>Have a volunteer read John</w:t>
      </w:r>
      <w:r w:rsidRPr="008C335F">
        <w:rPr>
          <w:rFonts w:cs="Arial"/>
          <w:color w:val="231F20"/>
          <w:spacing w:val="1"/>
          <w:sz w:val="22"/>
          <w:szCs w:val="22"/>
        </w:rPr>
        <w:t xml:space="preserve"> </w:t>
      </w:r>
      <w:r w:rsidRPr="008C335F">
        <w:rPr>
          <w:rFonts w:cs="Arial"/>
          <w:color w:val="231F20"/>
          <w:sz w:val="22"/>
          <w:szCs w:val="22"/>
        </w:rPr>
        <w:t>6:41,48-51 &amp; 58</w:t>
      </w:r>
      <w:r w:rsidRPr="008C335F">
        <w:rPr>
          <w:rFonts w:cs="Arial"/>
          <w:color w:val="231F20"/>
          <w:spacing w:val="1"/>
          <w:sz w:val="22"/>
          <w:szCs w:val="22"/>
        </w:rPr>
        <w:t xml:space="preserve"> </w:t>
      </w:r>
    </w:p>
    <w:p w14:paraId="006F150E" w14:textId="77777777" w:rsidR="00C0465B" w:rsidRDefault="2D8B88D4" w:rsidP="2D8B88D4">
      <w:pPr>
        <w:pStyle w:val="BodyText"/>
        <w:spacing w:before="0" w:line="276" w:lineRule="auto"/>
        <w:ind w:left="0"/>
        <w:rPr>
          <w:rFonts w:cs="Arial"/>
          <w:color w:val="231F20"/>
          <w:sz w:val="22"/>
          <w:szCs w:val="22"/>
        </w:rPr>
      </w:pPr>
      <w:r w:rsidRPr="2D8B88D4">
        <w:rPr>
          <w:rFonts w:cs="Arial"/>
          <w:color w:val="231F20"/>
          <w:sz w:val="22"/>
          <w:szCs w:val="22"/>
        </w:rPr>
        <w:t>Have another volunteer read Luke 24:13-35</w:t>
      </w:r>
    </w:p>
    <w:p w14:paraId="4087725B" w14:textId="77777777" w:rsidR="00EE07A6" w:rsidRPr="008C335F" w:rsidRDefault="00EE07A6" w:rsidP="00ED4B7E">
      <w:pPr>
        <w:pStyle w:val="BodyText"/>
        <w:spacing w:before="0" w:line="276" w:lineRule="auto"/>
        <w:ind w:left="0"/>
        <w:rPr>
          <w:rFonts w:cs="Arial"/>
          <w:color w:val="231F20"/>
          <w:sz w:val="22"/>
          <w:szCs w:val="22"/>
        </w:rPr>
      </w:pPr>
    </w:p>
    <w:p w14:paraId="273AF6B6" w14:textId="39CC27D0" w:rsidR="001C2156" w:rsidRDefault="001C2156" w:rsidP="2D8B88D4">
      <w:pPr>
        <w:pStyle w:val="BodyText"/>
        <w:numPr>
          <w:ilvl w:val="0"/>
          <w:numId w:val="14"/>
        </w:numPr>
        <w:spacing w:before="0" w:line="276" w:lineRule="auto"/>
        <w:rPr>
          <w:rFonts w:cs="Arial"/>
          <w:color w:val="231F20"/>
          <w:sz w:val="22"/>
          <w:szCs w:val="22"/>
        </w:rPr>
      </w:pPr>
      <w:r w:rsidRPr="008C335F">
        <w:rPr>
          <w:rFonts w:cs="Arial"/>
          <w:color w:val="231F20"/>
          <w:sz w:val="22"/>
          <w:szCs w:val="22"/>
        </w:rPr>
        <w:t xml:space="preserve">What does </w:t>
      </w:r>
      <w:r w:rsidR="0059511A" w:rsidRPr="008C335F">
        <w:rPr>
          <w:rFonts w:cs="Arial"/>
          <w:color w:val="231F20"/>
          <w:sz w:val="22"/>
          <w:szCs w:val="22"/>
        </w:rPr>
        <w:t>Luke</w:t>
      </w:r>
      <w:r w:rsidR="0059511A" w:rsidRPr="008C335F">
        <w:rPr>
          <w:rFonts w:cs="Arial"/>
          <w:color w:val="231F20"/>
          <w:spacing w:val="12"/>
          <w:sz w:val="22"/>
          <w:szCs w:val="22"/>
        </w:rPr>
        <w:t xml:space="preserve"> </w:t>
      </w:r>
      <w:r w:rsidR="0059511A" w:rsidRPr="008C335F">
        <w:rPr>
          <w:rFonts w:cs="Arial"/>
          <w:color w:val="231F20"/>
          <w:sz w:val="22"/>
          <w:szCs w:val="22"/>
        </w:rPr>
        <w:t>24:30-31,35</w:t>
      </w:r>
      <w:r w:rsidRPr="008C335F">
        <w:rPr>
          <w:rFonts w:cs="Arial"/>
          <w:color w:val="231F20"/>
          <w:sz w:val="22"/>
          <w:szCs w:val="22"/>
        </w:rPr>
        <w:t xml:space="preserve"> reveal as the clue to the </w:t>
      </w:r>
      <w:r w:rsidR="00C7708B" w:rsidRPr="008C335F">
        <w:rPr>
          <w:rFonts w:cs="Arial"/>
          <w:color w:val="231F20"/>
          <w:sz w:val="22"/>
          <w:szCs w:val="22"/>
        </w:rPr>
        <w:t>disciple’s</w:t>
      </w:r>
      <w:r w:rsidRPr="008C335F">
        <w:rPr>
          <w:rFonts w:cs="Arial"/>
          <w:color w:val="231F20"/>
          <w:sz w:val="22"/>
          <w:szCs w:val="22"/>
        </w:rPr>
        <w:t xml:space="preserve"> recognition of Jesus? </w:t>
      </w:r>
      <w:r w:rsidRPr="007A30D4">
        <w:rPr>
          <w:rFonts w:cs="Arial"/>
          <w:color w:val="231F20"/>
          <w:sz w:val="22"/>
          <w:szCs w:val="22"/>
        </w:rPr>
        <w:t xml:space="preserve">Why is this significant? </w:t>
      </w:r>
    </w:p>
    <w:p w14:paraId="68202C94" w14:textId="355B17B0" w:rsidR="00E83941" w:rsidRDefault="00E83941" w:rsidP="00E83941">
      <w:pPr>
        <w:pStyle w:val="BodyText"/>
        <w:spacing w:before="0" w:line="276" w:lineRule="auto"/>
        <w:rPr>
          <w:rFonts w:cs="Arial"/>
          <w:color w:val="231F20"/>
          <w:sz w:val="22"/>
          <w:szCs w:val="22"/>
        </w:rPr>
      </w:pPr>
    </w:p>
    <w:p w14:paraId="02A88053" w14:textId="154FAB46" w:rsidR="00E83941" w:rsidRDefault="00E83941" w:rsidP="00E83941">
      <w:pPr>
        <w:pStyle w:val="BodyText"/>
        <w:spacing w:before="0" w:line="276" w:lineRule="auto"/>
        <w:rPr>
          <w:rFonts w:cs="Arial"/>
          <w:color w:val="231F20"/>
          <w:sz w:val="22"/>
          <w:szCs w:val="22"/>
        </w:rPr>
      </w:pPr>
    </w:p>
    <w:p w14:paraId="2C6A5BF9" w14:textId="77777777" w:rsidR="00E83941" w:rsidRPr="007A30D4" w:rsidRDefault="00E83941" w:rsidP="00E83941">
      <w:pPr>
        <w:pStyle w:val="BodyText"/>
        <w:spacing w:before="0" w:line="276" w:lineRule="auto"/>
        <w:rPr>
          <w:rFonts w:cs="Arial"/>
          <w:color w:val="231F20"/>
          <w:sz w:val="22"/>
          <w:szCs w:val="22"/>
        </w:rPr>
      </w:pPr>
    </w:p>
    <w:p w14:paraId="1C176768" w14:textId="77777777" w:rsidR="00EE07A6" w:rsidRPr="007A30D4" w:rsidRDefault="00EE07A6" w:rsidP="00EE07A6">
      <w:pPr>
        <w:pStyle w:val="BodyText"/>
        <w:spacing w:before="0" w:line="276" w:lineRule="auto"/>
        <w:ind w:left="720"/>
        <w:rPr>
          <w:rFonts w:cs="Arial"/>
          <w:color w:val="231F20"/>
          <w:sz w:val="22"/>
          <w:szCs w:val="22"/>
        </w:rPr>
      </w:pPr>
    </w:p>
    <w:p w14:paraId="48E6B89A" w14:textId="306B6E20" w:rsidR="00EE07A6" w:rsidRPr="007A30D4" w:rsidRDefault="2D8B88D4" w:rsidP="2D8B88D4">
      <w:pPr>
        <w:pStyle w:val="BodyText"/>
        <w:numPr>
          <w:ilvl w:val="0"/>
          <w:numId w:val="14"/>
        </w:numPr>
        <w:spacing w:before="0" w:line="276" w:lineRule="auto"/>
        <w:rPr>
          <w:rFonts w:cs="Arial"/>
          <w:color w:val="231F20"/>
          <w:sz w:val="22"/>
          <w:szCs w:val="22"/>
        </w:rPr>
      </w:pPr>
      <w:r w:rsidRPr="2D8B88D4">
        <w:rPr>
          <w:rFonts w:cs="Arial"/>
          <w:color w:val="231F20"/>
          <w:sz w:val="22"/>
          <w:szCs w:val="22"/>
        </w:rPr>
        <w:t xml:space="preserve">How much time do you think took place between the first meeting of the disciples with Jesus and the revelation of truth? Why is the passing of time between hearing and understanding important in spiritual growth? </w:t>
      </w:r>
    </w:p>
    <w:p w14:paraId="5644D225" w14:textId="77777777" w:rsidR="00EE07A6" w:rsidRPr="007A30D4" w:rsidRDefault="00EE07A6" w:rsidP="00EE07A6">
      <w:pPr>
        <w:pStyle w:val="ListParagraph"/>
        <w:rPr>
          <w:rFonts w:cs="Arial"/>
          <w:color w:val="231F20"/>
        </w:rPr>
      </w:pPr>
    </w:p>
    <w:p w14:paraId="293ECC5B" w14:textId="0919DBDB" w:rsidR="00EE07A6" w:rsidRPr="007A30D4" w:rsidRDefault="2D8B88D4" w:rsidP="2D8B88D4">
      <w:pPr>
        <w:pStyle w:val="BodyText"/>
        <w:numPr>
          <w:ilvl w:val="0"/>
          <w:numId w:val="14"/>
        </w:numPr>
        <w:spacing w:before="0" w:line="276" w:lineRule="auto"/>
        <w:rPr>
          <w:rFonts w:cs="Arial"/>
          <w:color w:val="231F20"/>
          <w:sz w:val="22"/>
          <w:szCs w:val="22"/>
        </w:rPr>
      </w:pPr>
      <w:r w:rsidRPr="2D8B88D4">
        <w:rPr>
          <w:rFonts w:cs="Arial"/>
          <w:color w:val="231F20"/>
          <w:sz w:val="22"/>
          <w:szCs w:val="22"/>
        </w:rPr>
        <w:lastRenderedPageBreak/>
        <w:t xml:space="preserve"> How do you allow God’s word the time needed to apply to various aspects of your life?</w:t>
      </w:r>
    </w:p>
    <w:p w14:paraId="69327CA6" w14:textId="07572B23" w:rsidR="00EE07A6" w:rsidRDefault="00EE07A6" w:rsidP="00EE07A6">
      <w:pPr>
        <w:pStyle w:val="ListParagraph"/>
        <w:rPr>
          <w:rFonts w:cs="Arial"/>
          <w:color w:val="231F20"/>
        </w:rPr>
      </w:pPr>
    </w:p>
    <w:p w14:paraId="361EA2BA" w14:textId="50557836" w:rsidR="00E83941" w:rsidRDefault="00E83941" w:rsidP="00EE07A6">
      <w:pPr>
        <w:pStyle w:val="ListParagraph"/>
        <w:rPr>
          <w:rFonts w:cs="Arial"/>
          <w:color w:val="231F20"/>
        </w:rPr>
      </w:pPr>
    </w:p>
    <w:p w14:paraId="79F183C2" w14:textId="77777777" w:rsidR="00E83941" w:rsidRPr="007A30D4" w:rsidRDefault="00E83941" w:rsidP="00EE07A6">
      <w:pPr>
        <w:pStyle w:val="ListParagraph"/>
        <w:rPr>
          <w:rFonts w:cs="Arial"/>
          <w:color w:val="231F20"/>
        </w:rPr>
      </w:pPr>
    </w:p>
    <w:p w14:paraId="50E4D1FB" w14:textId="77777777" w:rsidR="00EE07A6" w:rsidRPr="007A30D4" w:rsidRDefault="00EE07A6" w:rsidP="00EE07A6">
      <w:pPr>
        <w:pStyle w:val="BodyText"/>
        <w:spacing w:before="0" w:line="276" w:lineRule="auto"/>
        <w:ind w:left="720"/>
        <w:rPr>
          <w:rFonts w:cs="Arial"/>
          <w:color w:val="231F20"/>
          <w:sz w:val="22"/>
          <w:szCs w:val="22"/>
        </w:rPr>
      </w:pPr>
    </w:p>
    <w:p w14:paraId="755876AD" w14:textId="54A61704" w:rsidR="001C2156" w:rsidRPr="007A30D4" w:rsidRDefault="2D8B88D4" w:rsidP="2D8B88D4">
      <w:pPr>
        <w:pStyle w:val="BodyText"/>
        <w:numPr>
          <w:ilvl w:val="0"/>
          <w:numId w:val="14"/>
        </w:numPr>
        <w:spacing w:before="0" w:line="276" w:lineRule="auto"/>
        <w:rPr>
          <w:rFonts w:cs="Arial"/>
          <w:color w:val="231F20"/>
          <w:sz w:val="22"/>
          <w:szCs w:val="22"/>
        </w:rPr>
      </w:pPr>
      <w:r w:rsidRPr="2D8B88D4">
        <w:rPr>
          <w:rFonts w:cs="Arial"/>
          <w:color w:val="231F20"/>
          <w:sz w:val="22"/>
          <w:szCs w:val="22"/>
        </w:rPr>
        <w:t xml:space="preserve">Focus on vs. 32. When in your life has this happened? Why does it happen in your regular devotional life (or why not)? </w:t>
      </w:r>
    </w:p>
    <w:p w14:paraId="5DCDCBA6" w14:textId="4158A901" w:rsidR="00EE07A6" w:rsidRDefault="00EE07A6" w:rsidP="00EE07A6">
      <w:pPr>
        <w:pStyle w:val="BodyText"/>
        <w:spacing w:before="0" w:line="276" w:lineRule="auto"/>
        <w:ind w:left="720"/>
        <w:rPr>
          <w:rFonts w:cs="Arial"/>
          <w:color w:val="231F20"/>
          <w:sz w:val="22"/>
          <w:szCs w:val="22"/>
        </w:rPr>
      </w:pPr>
    </w:p>
    <w:p w14:paraId="01586B33" w14:textId="38154338" w:rsidR="00E83941" w:rsidRDefault="00E83941" w:rsidP="00EE07A6">
      <w:pPr>
        <w:pStyle w:val="BodyText"/>
        <w:spacing w:before="0" w:line="276" w:lineRule="auto"/>
        <w:ind w:left="720"/>
        <w:rPr>
          <w:rFonts w:cs="Arial"/>
          <w:color w:val="231F20"/>
          <w:sz w:val="22"/>
          <w:szCs w:val="22"/>
        </w:rPr>
      </w:pPr>
    </w:p>
    <w:p w14:paraId="22C07DF5" w14:textId="4DACF14D" w:rsidR="00E83941" w:rsidRDefault="00E83941" w:rsidP="00EE07A6">
      <w:pPr>
        <w:pStyle w:val="BodyText"/>
        <w:spacing w:before="0" w:line="276" w:lineRule="auto"/>
        <w:ind w:left="720"/>
        <w:rPr>
          <w:rFonts w:cs="Arial"/>
          <w:color w:val="231F20"/>
          <w:sz w:val="22"/>
          <w:szCs w:val="22"/>
        </w:rPr>
      </w:pPr>
    </w:p>
    <w:p w14:paraId="7EB1F3E1" w14:textId="77777777" w:rsidR="00E83941" w:rsidRPr="007A30D4" w:rsidRDefault="00E83941" w:rsidP="00EE07A6">
      <w:pPr>
        <w:pStyle w:val="BodyText"/>
        <w:spacing w:before="0" w:line="276" w:lineRule="auto"/>
        <w:ind w:left="720"/>
        <w:rPr>
          <w:rFonts w:cs="Arial"/>
          <w:color w:val="231F20"/>
          <w:sz w:val="22"/>
          <w:szCs w:val="22"/>
        </w:rPr>
      </w:pPr>
    </w:p>
    <w:p w14:paraId="1D3AC214" w14:textId="0BE607EF" w:rsidR="00CF5FEB" w:rsidRDefault="2D8B88D4" w:rsidP="2D8B88D4">
      <w:pPr>
        <w:pStyle w:val="BodyText"/>
        <w:numPr>
          <w:ilvl w:val="0"/>
          <w:numId w:val="14"/>
        </w:numPr>
        <w:spacing w:before="53" w:line="276" w:lineRule="auto"/>
        <w:rPr>
          <w:rFonts w:eastAsia="Tahoma" w:cs="Arial"/>
          <w:sz w:val="22"/>
          <w:szCs w:val="22"/>
        </w:rPr>
      </w:pPr>
      <w:r w:rsidRPr="2D8B88D4">
        <w:rPr>
          <w:rFonts w:eastAsia="Tahoma" w:cs="Arial"/>
          <w:sz w:val="22"/>
          <w:szCs w:val="22"/>
        </w:rPr>
        <w:t>How do you (or how could you) link what you read in Scripture to what you pray for/about a part of your personal habits?</w:t>
      </w:r>
    </w:p>
    <w:p w14:paraId="12CB25C8" w14:textId="167527D9" w:rsidR="00E83941" w:rsidRDefault="00E83941" w:rsidP="00E83941">
      <w:pPr>
        <w:pStyle w:val="BodyText"/>
        <w:spacing w:before="53" w:line="276" w:lineRule="auto"/>
        <w:rPr>
          <w:rFonts w:eastAsia="Tahoma" w:cs="Arial"/>
          <w:sz w:val="22"/>
          <w:szCs w:val="22"/>
        </w:rPr>
      </w:pPr>
    </w:p>
    <w:p w14:paraId="27868088" w14:textId="77777777" w:rsidR="00E83941" w:rsidRPr="007A30D4" w:rsidRDefault="00E83941" w:rsidP="00E83941">
      <w:pPr>
        <w:pStyle w:val="BodyText"/>
        <w:spacing w:before="53" w:line="276" w:lineRule="auto"/>
        <w:rPr>
          <w:rFonts w:eastAsia="Tahoma" w:cs="Arial"/>
          <w:sz w:val="22"/>
          <w:szCs w:val="22"/>
        </w:rPr>
      </w:pPr>
    </w:p>
    <w:p w14:paraId="7234465D" w14:textId="77777777" w:rsidR="00EE07A6" w:rsidRPr="007A30D4" w:rsidRDefault="00EE07A6" w:rsidP="00EE07A6">
      <w:pPr>
        <w:pStyle w:val="BodyText"/>
        <w:spacing w:before="53" w:line="276" w:lineRule="auto"/>
        <w:ind w:left="720"/>
        <w:rPr>
          <w:rFonts w:eastAsia="Tahoma" w:cs="Arial"/>
          <w:sz w:val="22"/>
          <w:szCs w:val="22"/>
        </w:rPr>
      </w:pPr>
    </w:p>
    <w:p w14:paraId="37E02A43" w14:textId="77777777" w:rsidR="00E83941" w:rsidRPr="00E83941" w:rsidRDefault="00CF5FEB" w:rsidP="2D8B88D4">
      <w:pPr>
        <w:pStyle w:val="BodyText"/>
        <w:numPr>
          <w:ilvl w:val="0"/>
          <w:numId w:val="14"/>
        </w:numPr>
        <w:spacing w:before="53" w:line="276" w:lineRule="auto"/>
        <w:rPr>
          <w:rFonts w:cs="Arial"/>
          <w:color w:val="231F20"/>
          <w:sz w:val="22"/>
          <w:szCs w:val="22"/>
        </w:rPr>
      </w:pPr>
      <w:r w:rsidRPr="007A30D4">
        <w:rPr>
          <w:rFonts w:eastAsia="Tahoma" w:cs="Arial"/>
          <w:sz w:val="22"/>
          <w:szCs w:val="22"/>
        </w:rPr>
        <w:t xml:space="preserve">When you pray, is it normal for you to </w:t>
      </w:r>
      <w:r w:rsidR="0046676C" w:rsidRPr="007A30D4">
        <w:rPr>
          <w:rFonts w:eastAsia="Tahoma" w:cs="Arial"/>
          <w:sz w:val="22"/>
          <w:szCs w:val="22"/>
        </w:rPr>
        <w:t xml:space="preserve">ASK for God to reveal the </w:t>
      </w:r>
      <w:r w:rsidR="00AF5FB0" w:rsidRPr="007A30D4">
        <w:rPr>
          <w:rFonts w:cs="Arial"/>
          <w:color w:val="231F20"/>
          <w:sz w:val="22"/>
          <w:szCs w:val="22"/>
        </w:rPr>
        <w:t>things</w:t>
      </w:r>
      <w:r w:rsidR="00AF5FB0" w:rsidRPr="007A30D4">
        <w:rPr>
          <w:rFonts w:cs="Arial"/>
          <w:color w:val="231F20"/>
          <w:spacing w:val="3"/>
          <w:sz w:val="22"/>
          <w:szCs w:val="22"/>
        </w:rPr>
        <w:t xml:space="preserve"> </w:t>
      </w:r>
      <w:r w:rsidR="00AF5FB0" w:rsidRPr="007A30D4">
        <w:rPr>
          <w:rFonts w:cs="Arial"/>
          <w:color w:val="231F20"/>
          <w:sz w:val="22"/>
          <w:szCs w:val="22"/>
        </w:rPr>
        <w:t>on</w:t>
      </w:r>
      <w:r w:rsidR="00AF5FB0" w:rsidRPr="007A30D4">
        <w:rPr>
          <w:rFonts w:cs="Arial"/>
          <w:color w:val="231F20"/>
          <w:spacing w:val="3"/>
          <w:sz w:val="22"/>
          <w:szCs w:val="22"/>
        </w:rPr>
        <w:t xml:space="preserve"> </w:t>
      </w:r>
      <w:r w:rsidR="0046676C" w:rsidRPr="007A30D4">
        <w:rPr>
          <w:rFonts w:cs="Arial"/>
          <w:color w:val="231F20"/>
          <w:spacing w:val="3"/>
          <w:sz w:val="22"/>
          <w:szCs w:val="22"/>
        </w:rPr>
        <w:t>His</w:t>
      </w:r>
      <w:r w:rsidR="00AF5FB0" w:rsidRPr="007A30D4">
        <w:rPr>
          <w:rFonts w:cs="Arial"/>
          <w:color w:val="231F20"/>
          <w:spacing w:val="3"/>
          <w:sz w:val="22"/>
          <w:szCs w:val="22"/>
        </w:rPr>
        <w:t xml:space="preserve"> </w:t>
      </w:r>
      <w:r w:rsidR="00783E8B" w:rsidRPr="007A30D4">
        <w:rPr>
          <w:rFonts w:cs="Arial"/>
          <w:color w:val="231F20"/>
          <w:sz w:val="22"/>
          <w:szCs w:val="22"/>
        </w:rPr>
        <w:t>heart</w:t>
      </w:r>
      <w:r w:rsidR="00783E8B" w:rsidRPr="007A30D4">
        <w:rPr>
          <w:rFonts w:cs="Arial"/>
          <w:color w:val="231F20"/>
          <w:spacing w:val="3"/>
          <w:sz w:val="22"/>
          <w:szCs w:val="22"/>
        </w:rPr>
        <w:t xml:space="preserve"> </w:t>
      </w:r>
      <w:r w:rsidR="00783E8B" w:rsidRPr="007A30D4">
        <w:rPr>
          <w:rFonts w:eastAsia="Tahoma" w:cs="Arial"/>
          <w:sz w:val="22"/>
          <w:szCs w:val="22"/>
        </w:rPr>
        <w:t>before</w:t>
      </w:r>
      <w:r w:rsidR="0046676C" w:rsidRPr="007A30D4">
        <w:rPr>
          <w:rFonts w:eastAsia="Tahoma" w:cs="Arial"/>
          <w:sz w:val="22"/>
          <w:szCs w:val="22"/>
        </w:rPr>
        <w:t xml:space="preserve"> you p</w:t>
      </w:r>
      <w:r w:rsidR="00AF5FB0" w:rsidRPr="007A30D4">
        <w:rPr>
          <w:rFonts w:eastAsia="Tahoma" w:cs="Arial"/>
          <w:sz w:val="22"/>
          <w:szCs w:val="22"/>
        </w:rPr>
        <w:t xml:space="preserve">ray </w:t>
      </w:r>
      <w:r w:rsidR="0046676C" w:rsidRPr="007A30D4">
        <w:rPr>
          <w:rFonts w:eastAsia="Tahoma" w:cs="Arial"/>
          <w:sz w:val="22"/>
          <w:szCs w:val="22"/>
        </w:rPr>
        <w:t>for y</w:t>
      </w:r>
      <w:r w:rsidR="00AF5FB0" w:rsidRPr="007A30D4">
        <w:rPr>
          <w:rFonts w:eastAsia="Tahoma" w:cs="Arial"/>
          <w:sz w:val="22"/>
          <w:szCs w:val="22"/>
        </w:rPr>
        <w:t>our own concerns</w:t>
      </w:r>
      <w:r w:rsidRPr="007A30D4">
        <w:rPr>
          <w:rFonts w:eastAsia="Tahoma" w:cs="Arial"/>
          <w:sz w:val="22"/>
          <w:szCs w:val="22"/>
        </w:rPr>
        <w:t>?</w:t>
      </w:r>
      <w:r w:rsidR="007A30D4" w:rsidRPr="007A30D4">
        <w:rPr>
          <w:rFonts w:eastAsia="Tahoma" w:cs="Arial"/>
          <w:sz w:val="22"/>
          <w:szCs w:val="22"/>
        </w:rPr>
        <w:t xml:space="preserve"> How has it benefited your prayer time? If you don’t do this, why do you think it has not been something you do?</w:t>
      </w:r>
    </w:p>
    <w:p w14:paraId="096B24FA" w14:textId="77777777" w:rsidR="00E83941" w:rsidRDefault="00E83941" w:rsidP="00E83941">
      <w:pPr>
        <w:pStyle w:val="BodyText"/>
        <w:spacing w:before="53" w:line="276" w:lineRule="auto"/>
        <w:rPr>
          <w:rFonts w:cs="Arial"/>
          <w:color w:val="231F20"/>
          <w:sz w:val="22"/>
          <w:szCs w:val="22"/>
        </w:rPr>
      </w:pPr>
    </w:p>
    <w:p w14:paraId="4996F767" w14:textId="77777777" w:rsidR="00E83941" w:rsidRDefault="00E83941" w:rsidP="00E83941">
      <w:pPr>
        <w:pStyle w:val="BodyText"/>
        <w:spacing w:before="53" w:line="276" w:lineRule="auto"/>
        <w:rPr>
          <w:rFonts w:cs="Arial"/>
          <w:color w:val="231F20"/>
          <w:sz w:val="22"/>
          <w:szCs w:val="22"/>
        </w:rPr>
      </w:pPr>
    </w:p>
    <w:p w14:paraId="5A7C5A77" w14:textId="6E76408B" w:rsidR="006B2188" w:rsidRPr="008C335F" w:rsidRDefault="00EE07A6" w:rsidP="00E83941">
      <w:pPr>
        <w:pStyle w:val="BodyText"/>
        <w:spacing w:before="53" w:line="276" w:lineRule="auto"/>
        <w:rPr>
          <w:rFonts w:cs="Arial"/>
          <w:color w:val="231F20"/>
          <w:sz w:val="22"/>
          <w:szCs w:val="22"/>
        </w:rPr>
      </w:pPr>
      <w:r>
        <w:rPr>
          <w:rFonts w:cs="Arial"/>
          <w:color w:val="231F20"/>
          <w:sz w:val="22"/>
          <w:szCs w:val="22"/>
        </w:rPr>
        <w:br/>
      </w:r>
    </w:p>
    <w:tbl>
      <w:tblPr>
        <w:tblStyle w:val="TableGrid"/>
        <w:tblW w:w="0" w:type="auto"/>
        <w:tblLook w:val="04A0" w:firstRow="1" w:lastRow="0" w:firstColumn="1" w:lastColumn="0" w:noHBand="0" w:noVBand="1"/>
      </w:tblPr>
      <w:tblGrid>
        <w:gridCol w:w="9350"/>
      </w:tblGrid>
      <w:tr w:rsidR="00EE07A6" w14:paraId="04B3B0A9" w14:textId="77777777" w:rsidTr="2D8B88D4">
        <w:tc>
          <w:tcPr>
            <w:tcW w:w="9576" w:type="dxa"/>
            <w:shd w:val="clear" w:color="auto" w:fill="000000" w:themeFill="text1"/>
          </w:tcPr>
          <w:p w14:paraId="6FA76AA8" w14:textId="77777777" w:rsidR="00EE07A6" w:rsidRPr="00EE07A6" w:rsidRDefault="2D8B88D4" w:rsidP="2D8B88D4">
            <w:pPr>
              <w:pStyle w:val="BodyText"/>
              <w:spacing w:before="53" w:line="276" w:lineRule="auto"/>
              <w:ind w:left="0"/>
              <w:rPr>
                <w:rFonts w:cs="Arial"/>
                <w:b/>
                <w:bCs/>
                <w:color w:val="FFFFFF" w:themeColor="background1"/>
                <w:sz w:val="22"/>
                <w:szCs w:val="22"/>
              </w:rPr>
            </w:pPr>
            <w:r w:rsidRPr="2D8B88D4">
              <w:rPr>
                <w:rFonts w:cs="Arial"/>
                <w:b/>
                <w:bCs/>
                <w:color w:val="FFFFFF" w:themeColor="background1"/>
                <w:sz w:val="22"/>
                <w:szCs w:val="22"/>
                <w:highlight w:val="black"/>
              </w:rPr>
              <w:t>Closing Thoughts</w:t>
            </w:r>
          </w:p>
        </w:tc>
      </w:tr>
    </w:tbl>
    <w:p w14:paraId="7C8D0028" w14:textId="77777777" w:rsidR="00783E8B" w:rsidRPr="008C335F" w:rsidRDefault="00783E8B" w:rsidP="2D8B88D4">
      <w:pPr>
        <w:pStyle w:val="BodyText"/>
        <w:spacing w:line="276" w:lineRule="auto"/>
        <w:ind w:left="0"/>
        <w:rPr>
          <w:rFonts w:cs="Arial"/>
          <w:color w:val="231F20"/>
          <w:sz w:val="22"/>
          <w:szCs w:val="22"/>
        </w:rPr>
      </w:pPr>
      <w:r w:rsidRPr="008C335F">
        <w:rPr>
          <w:rFonts w:cs="Arial"/>
          <w:color w:val="231F20"/>
          <w:spacing w:val="3"/>
          <w:sz w:val="22"/>
          <w:szCs w:val="22"/>
        </w:rPr>
        <w:t xml:space="preserve">Meditating on scripture </w:t>
      </w:r>
      <w:r w:rsidR="00AF5FB0" w:rsidRPr="008C335F">
        <w:rPr>
          <w:rFonts w:cs="Arial"/>
          <w:color w:val="231F20"/>
          <w:sz w:val="22"/>
          <w:szCs w:val="22"/>
        </w:rPr>
        <w:t>bring</w:t>
      </w:r>
      <w:r w:rsidRPr="008C335F">
        <w:rPr>
          <w:rFonts w:cs="Arial"/>
          <w:color w:val="231F20"/>
          <w:sz w:val="22"/>
          <w:szCs w:val="22"/>
        </w:rPr>
        <w:t>s</w:t>
      </w:r>
      <w:r w:rsidR="00AF5FB0" w:rsidRPr="008C335F">
        <w:rPr>
          <w:rFonts w:cs="Arial"/>
          <w:color w:val="231F20"/>
          <w:spacing w:val="3"/>
          <w:sz w:val="22"/>
          <w:szCs w:val="22"/>
        </w:rPr>
        <w:t xml:space="preserve"> </w:t>
      </w:r>
      <w:r w:rsidR="00AF5FB0" w:rsidRPr="008C335F">
        <w:rPr>
          <w:rFonts w:cs="Arial"/>
          <w:color w:val="231F20"/>
          <w:sz w:val="22"/>
          <w:szCs w:val="22"/>
        </w:rPr>
        <w:t>us</w:t>
      </w:r>
      <w:r w:rsidR="00C7708B" w:rsidRPr="008C335F">
        <w:rPr>
          <w:rFonts w:cs="Arial"/>
          <w:color w:val="231F20"/>
          <w:sz w:val="22"/>
          <w:szCs w:val="22"/>
        </w:rPr>
        <w:t>…</w:t>
      </w:r>
    </w:p>
    <w:p w14:paraId="484C0AA6" w14:textId="77777777" w:rsidR="006B2188" w:rsidRPr="008C335F" w:rsidRDefault="00C7708B" w:rsidP="2D8B88D4">
      <w:pPr>
        <w:pStyle w:val="BodyText"/>
        <w:spacing w:line="276" w:lineRule="auto"/>
        <w:ind w:left="720"/>
        <w:rPr>
          <w:rFonts w:cs="Arial"/>
          <w:sz w:val="22"/>
          <w:szCs w:val="22"/>
        </w:rPr>
      </w:pPr>
      <w:r w:rsidRPr="008C335F">
        <w:rPr>
          <w:rFonts w:cs="Arial"/>
          <w:color w:val="231F20"/>
          <w:sz w:val="22"/>
          <w:szCs w:val="22"/>
        </w:rPr>
        <w:t>…</w:t>
      </w:r>
      <w:r w:rsidR="00AF5FB0" w:rsidRPr="008C335F">
        <w:rPr>
          <w:rFonts w:cs="Arial"/>
          <w:color w:val="231F20"/>
          <w:sz w:val="22"/>
          <w:szCs w:val="22"/>
        </w:rPr>
        <w:t>into</w:t>
      </w:r>
      <w:r w:rsidR="00AF5FB0" w:rsidRPr="008C335F">
        <w:rPr>
          <w:rFonts w:cs="Arial"/>
          <w:color w:val="231F20"/>
          <w:spacing w:val="3"/>
          <w:sz w:val="22"/>
          <w:szCs w:val="22"/>
        </w:rPr>
        <w:t xml:space="preserve"> </w:t>
      </w:r>
      <w:r w:rsidR="00AF5FB0" w:rsidRPr="008C335F">
        <w:rPr>
          <w:rFonts w:cs="Arial"/>
          <w:color w:val="231F20"/>
          <w:sz w:val="22"/>
          <w:szCs w:val="22"/>
        </w:rPr>
        <w:t>a</w:t>
      </w:r>
      <w:r w:rsidR="00AF5FB0" w:rsidRPr="008C335F">
        <w:rPr>
          <w:rFonts w:cs="Arial"/>
          <w:color w:val="231F20"/>
          <w:spacing w:val="3"/>
          <w:sz w:val="22"/>
          <w:szCs w:val="22"/>
        </w:rPr>
        <w:t xml:space="preserve"> </w:t>
      </w:r>
      <w:r w:rsidR="00AF5FB0" w:rsidRPr="008C335F">
        <w:rPr>
          <w:rFonts w:cs="Arial"/>
          <w:color w:val="231F20"/>
          <w:sz w:val="22"/>
          <w:szCs w:val="22"/>
        </w:rPr>
        <w:t>place</w:t>
      </w:r>
      <w:r w:rsidR="00AF5FB0" w:rsidRPr="008C335F">
        <w:rPr>
          <w:rFonts w:cs="Arial"/>
          <w:color w:val="231F20"/>
          <w:spacing w:val="4"/>
          <w:sz w:val="22"/>
          <w:szCs w:val="22"/>
        </w:rPr>
        <w:t xml:space="preserve"> </w:t>
      </w:r>
      <w:r w:rsidR="00AF5FB0" w:rsidRPr="008C335F">
        <w:rPr>
          <w:rFonts w:cs="Arial"/>
          <w:color w:val="231F20"/>
          <w:sz w:val="22"/>
          <w:szCs w:val="22"/>
        </w:rPr>
        <w:t>of</w:t>
      </w:r>
      <w:r w:rsidR="00AF5FB0" w:rsidRPr="008C335F">
        <w:rPr>
          <w:rFonts w:cs="Arial"/>
          <w:color w:val="231F20"/>
          <w:spacing w:val="3"/>
          <w:sz w:val="22"/>
          <w:szCs w:val="22"/>
        </w:rPr>
        <w:t xml:space="preserve"> </w:t>
      </w:r>
      <w:r w:rsidR="00AF5FB0" w:rsidRPr="008C335F">
        <w:rPr>
          <w:rFonts w:cs="Arial"/>
          <w:color w:val="231F20"/>
          <w:sz w:val="22"/>
          <w:szCs w:val="22"/>
        </w:rPr>
        <w:t>delegated</w:t>
      </w:r>
      <w:r w:rsidR="00AF5FB0" w:rsidRPr="008C335F">
        <w:rPr>
          <w:rFonts w:cs="Arial"/>
          <w:color w:val="231F20"/>
          <w:spacing w:val="4"/>
          <w:sz w:val="22"/>
          <w:szCs w:val="22"/>
        </w:rPr>
        <w:t xml:space="preserve"> </w:t>
      </w:r>
      <w:r w:rsidR="00AF5FB0" w:rsidRPr="008C335F">
        <w:rPr>
          <w:rFonts w:cs="Arial"/>
          <w:color w:val="231F20"/>
          <w:sz w:val="22"/>
          <w:szCs w:val="22"/>
        </w:rPr>
        <w:t>authority</w:t>
      </w:r>
      <w:r w:rsidR="00AF5FB0" w:rsidRPr="008C335F">
        <w:rPr>
          <w:rFonts w:cs="Arial"/>
          <w:color w:val="231F20"/>
          <w:spacing w:val="3"/>
          <w:sz w:val="22"/>
          <w:szCs w:val="22"/>
        </w:rPr>
        <w:t xml:space="preserve"> </w:t>
      </w:r>
      <w:r w:rsidR="00AF5FB0" w:rsidRPr="008C335F">
        <w:rPr>
          <w:rFonts w:cs="Arial"/>
          <w:color w:val="231F20"/>
          <w:spacing w:val="-1"/>
          <w:sz w:val="22"/>
          <w:szCs w:val="22"/>
        </w:rPr>
        <w:t>befor</w:t>
      </w:r>
      <w:r w:rsidR="00AF5FB0" w:rsidRPr="008C335F">
        <w:rPr>
          <w:rFonts w:cs="Arial"/>
          <w:color w:val="231F20"/>
          <w:spacing w:val="-2"/>
          <w:sz w:val="22"/>
          <w:szCs w:val="22"/>
        </w:rPr>
        <w:t>e</w:t>
      </w:r>
      <w:r w:rsidR="00AF5FB0" w:rsidRPr="008C335F">
        <w:rPr>
          <w:rFonts w:cs="Arial"/>
          <w:color w:val="231F20"/>
          <w:spacing w:val="3"/>
          <w:sz w:val="22"/>
          <w:szCs w:val="22"/>
        </w:rPr>
        <w:t xml:space="preserve"> </w:t>
      </w:r>
      <w:r w:rsidR="00AF5FB0" w:rsidRPr="008C335F">
        <w:rPr>
          <w:rFonts w:cs="Arial"/>
          <w:color w:val="231F20"/>
          <w:sz w:val="22"/>
          <w:szCs w:val="22"/>
        </w:rPr>
        <w:t>God</w:t>
      </w:r>
      <w:r w:rsidR="00AF5FB0" w:rsidRPr="008C335F">
        <w:rPr>
          <w:rFonts w:cs="Arial"/>
          <w:color w:val="231F20"/>
          <w:spacing w:val="4"/>
          <w:sz w:val="22"/>
          <w:szCs w:val="22"/>
        </w:rPr>
        <w:t xml:space="preserve"> </w:t>
      </w:r>
      <w:r w:rsidR="00AF5FB0" w:rsidRPr="008C335F">
        <w:rPr>
          <w:rFonts w:cs="Arial"/>
          <w:color w:val="231F20"/>
          <w:spacing w:val="-1"/>
          <w:sz w:val="22"/>
          <w:szCs w:val="22"/>
        </w:rPr>
        <w:t>wher</w:t>
      </w:r>
      <w:r w:rsidR="00AF5FB0" w:rsidRPr="008C335F">
        <w:rPr>
          <w:rFonts w:cs="Arial"/>
          <w:color w:val="231F20"/>
          <w:spacing w:val="-2"/>
          <w:sz w:val="22"/>
          <w:szCs w:val="22"/>
        </w:rPr>
        <w:t>e</w:t>
      </w:r>
      <w:r w:rsidR="00AF5FB0" w:rsidRPr="008C335F">
        <w:rPr>
          <w:rFonts w:cs="Arial"/>
          <w:color w:val="231F20"/>
          <w:spacing w:val="3"/>
          <w:sz w:val="22"/>
          <w:szCs w:val="22"/>
        </w:rPr>
        <w:t xml:space="preserve"> </w:t>
      </w:r>
      <w:r w:rsidR="00AF5FB0" w:rsidRPr="008C335F">
        <w:rPr>
          <w:rFonts w:cs="Arial"/>
          <w:color w:val="231F20"/>
          <w:sz w:val="22"/>
          <w:szCs w:val="22"/>
        </w:rPr>
        <w:t>we</w:t>
      </w:r>
      <w:r w:rsidR="00AF5FB0" w:rsidRPr="008C335F">
        <w:rPr>
          <w:rFonts w:cs="Arial"/>
          <w:color w:val="231F20"/>
          <w:spacing w:val="3"/>
          <w:sz w:val="22"/>
          <w:szCs w:val="22"/>
        </w:rPr>
        <w:t xml:space="preserve"> </w:t>
      </w:r>
      <w:r w:rsidR="00AF5FB0" w:rsidRPr="008C335F">
        <w:rPr>
          <w:rFonts w:cs="Arial"/>
          <w:color w:val="231F20"/>
          <w:spacing w:val="-1"/>
          <w:sz w:val="22"/>
          <w:szCs w:val="22"/>
        </w:rPr>
        <w:t>present</w:t>
      </w:r>
      <w:r w:rsidR="00AF5FB0" w:rsidRPr="008C335F">
        <w:rPr>
          <w:rFonts w:cs="Arial"/>
          <w:color w:val="231F20"/>
          <w:spacing w:val="4"/>
          <w:sz w:val="22"/>
          <w:szCs w:val="22"/>
        </w:rPr>
        <w:t xml:space="preserve"> </w:t>
      </w:r>
      <w:r w:rsidR="00AF5FB0" w:rsidRPr="008C335F">
        <w:rPr>
          <w:rFonts w:cs="Arial"/>
          <w:color w:val="231F20"/>
          <w:sz w:val="22"/>
          <w:szCs w:val="22"/>
        </w:rPr>
        <w:t>Him</w:t>
      </w:r>
      <w:r w:rsidR="00AF5FB0" w:rsidRPr="008C335F">
        <w:rPr>
          <w:rFonts w:cs="Arial"/>
          <w:color w:val="231F20"/>
          <w:spacing w:val="3"/>
          <w:sz w:val="22"/>
          <w:szCs w:val="22"/>
        </w:rPr>
        <w:t xml:space="preserve"> </w:t>
      </w:r>
      <w:r w:rsidR="00AF5FB0" w:rsidRPr="008C335F">
        <w:rPr>
          <w:rFonts w:cs="Arial"/>
          <w:color w:val="231F20"/>
          <w:sz w:val="22"/>
          <w:szCs w:val="22"/>
        </w:rPr>
        <w:t>with</w:t>
      </w:r>
      <w:r w:rsidR="00AF5FB0" w:rsidRPr="008C335F">
        <w:rPr>
          <w:rFonts w:cs="Arial"/>
          <w:color w:val="231F20"/>
          <w:spacing w:val="4"/>
          <w:sz w:val="22"/>
          <w:szCs w:val="22"/>
        </w:rPr>
        <w:t xml:space="preserve"> </w:t>
      </w:r>
      <w:r w:rsidR="00AF5FB0" w:rsidRPr="008C335F">
        <w:rPr>
          <w:rFonts w:cs="Arial"/>
          <w:color w:val="231F20"/>
          <w:sz w:val="22"/>
          <w:szCs w:val="22"/>
        </w:rPr>
        <w:t>the</w:t>
      </w:r>
      <w:r w:rsidR="00AF5FB0" w:rsidRPr="008C335F">
        <w:rPr>
          <w:rFonts w:cs="Arial"/>
          <w:color w:val="231F20"/>
          <w:spacing w:val="3"/>
          <w:sz w:val="22"/>
          <w:szCs w:val="22"/>
        </w:rPr>
        <w:t xml:space="preserve"> </w:t>
      </w:r>
      <w:r w:rsidR="00AF5FB0" w:rsidRPr="008C335F">
        <w:rPr>
          <w:rFonts w:cs="Arial"/>
          <w:color w:val="231F20"/>
          <w:sz w:val="22"/>
          <w:szCs w:val="22"/>
        </w:rPr>
        <w:t>prayers</w:t>
      </w:r>
      <w:r w:rsidR="00AF5FB0" w:rsidRPr="008C335F">
        <w:rPr>
          <w:rFonts w:cs="Arial"/>
          <w:color w:val="231F20"/>
          <w:spacing w:val="3"/>
          <w:sz w:val="22"/>
          <w:szCs w:val="22"/>
        </w:rPr>
        <w:t xml:space="preserve"> </w:t>
      </w:r>
      <w:r w:rsidR="00AF5FB0" w:rsidRPr="008C335F">
        <w:rPr>
          <w:rFonts w:cs="Arial"/>
          <w:color w:val="231F20"/>
          <w:sz w:val="22"/>
          <w:szCs w:val="22"/>
        </w:rPr>
        <w:t>we</w:t>
      </w:r>
      <w:r w:rsidR="00AF5FB0" w:rsidRPr="008C335F">
        <w:rPr>
          <w:rFonts w:cs="Arial"/>
          <w:color w:val="231F20"/>
          <w:spacing w:val="26"/>
          <w:w w:val="101"/>
          <w:sz w:val="22"/>
          <w:szCs w:val="22"/>
        </w:rPr>
        <w:t xml:space="preserve"> </w:t>
      </w:r>
      <w:r w:rsidR="00AF5FB0" w:rsidRPr="008C335F">
        <w:rPr>
          <w:rFonts w:cs="Arial"/>
          <w:color w:val="231F20"/>
          <w:spacing w:val="-1"/>
          <w:sz w:val="22"/>
          <w:szCs w:val="22"/>
        </w:rPr>
        <w:t>receive</w:t>
      </w:r>
      <w:r w:rsidR="00AF5FB0" w:rsidRPr="008C335F">
        <w:rPr>
          <w:rFonts w:cs="Arial"/>
          <w:color w:val="231F20"/>
          <w:spacing w:val="2"/>
          <w:sz w:val="22"/>
          <w:szCs w:val="22"/>
        </w:rPr>
        <w:t xml:space="preserve"> </w:t>
      </w:r>
      <w:r w:rsidR="00AF5FB0" w:rsidRPr="008C335F">
        <w:rPr>
          <w:rFonts w:cs="Arial"/>
          <w:color w:val="231F20"/>
          <w:sz w:val="22"/>
          <w:szCs w:val="22"/>
        </w:rPr>
        <w:t>and</w:t>
      </w:r>
      <w:r w:rsidR="00AF5FB0" w:rsidRPr="008C335F">
        <w:rPr>
          <w:rFonts w:cs="Arial"/>
          <w:color w:val="231F20"/>
          <w:spacing w:val="2"/>
          <w:sz w:val="22"/>
          <w:szCs w:val="22"/>
        </w:rPr>
        <w:t xml:space="preserve"> </w:t>
      </w:r>
      <w:r w:rsidR="00783E8B" w:rsidRPr="008C335F">
        <w:rPr>
          <w:rFonts w:cs="Arial"/>
          <w:color w:val="231F20"/>
          <w:spacing w:val="2"/>
          <w:sz w:val="22"/>
          <w:szCs w:val="22"/>
        </w:rPr>
        <w:t>offer back</w:t>
      </w:r>
      <w:r w:rsidR="00AF5FB0" w:rsidRPr="008C335F">
        <w:rPr>
          <w:rFonts w:cs="Arial"/>
          <w:color w:val="231F20"/>
          <w:spacing w:val="3"/>
          <w:sz w:val="22"/>
          <w:szCs w:val="22"/>
        </w:rPr>
        <w:t xml:space="preserve"> </w:t>
      </w:r>
      <w:r w:rsidR="00AF5FB0" w:rsidRPr="008C335F">
        <w:rPr>
          <w:rFonts w:cs="Arial"/>
          <w:color w:val="231F20"/>
          <w:sz w:val="22"/>
          <w:szCs w:val="22"/>
        </w:rPr>
        <w:t>“His</w:t>
      </w:r>
      <w:r w:rsidR="00AF5FB0" w:rsidRPr="008C335F">
        <w:rPr>
          <w:rFonts w:cs="Arial"/>
          <w:color w:val="231F20"/>
          <w:spacing w:val="2"/>
          <w:sz w:val="22"/>
          <w:szCs w:val="22"/>
        </w:rPr>
        <w:t xml:space="preserve"> </w:t>
      </w:r>
      <w:r w:rsidR="00AF5FB0" w:rsidRPr="008C335F">
        <w:rPr>
          <w:rFonts w:cs="Arial"/>
          <w:color w:val="231F20"/>
          <w:spacing w:val="-5"/>
          <w:sz w:val="22"/>
          <w:szCs w:val="22"/>
        </w:rPr>
        <w:t>W</w:t>
      </w:r>
      <w:r w:rsidR="00AF5FB0" w:rsidRPr="008C335F">
        <w:rPr>
          <w:rFonts w:cs="Arial"/>
          <w:color w:val="231F20"/>
          <w:spacing w:val="-4"/>
          <w:sz w:val="22"/>
          <w:szCs w:val="22"/>
        </w:rPr>
        <w:t>ords</w:t>
      </w:r>
      <w:r w:rsidR="00AF5FB0" w:rsidRPr="008C335F">
        <w:rPr>
          <w:rFonts w:cs="Arial"/>
          <w:color w:val="231F20"/>
          <w:spacing w:val="2"/>
          <w:sz w:val="22"/>
          <w:szCs w:val="22"/>
        </w:rPr>
        <w:t xml:space="preserve"> </w:t>
      </w:r>
      <w:r w:rsidR="00AF5FB0" w:rsidRPr="008C335F">
        <w:rPr>
          <w:rFonts w:cs="Arial"/>
          <w:color w:val="231F20"/>
          <w:sz w:val="22"/>
          <w:szCs w:val="22"/>
        </w:rPr>
        <w:t>in</w:t>
      </w:r>
      <w:r w:rsidR="00AF5FB0" w:rsidRPr="008C335F">
        <w:rPr>
          <w:rFonts w:cs="Arial"/>
          <w:color w:val="231F20"/>
          <w:spacing w:val="3"/>
          <w:sz w:val="22"/>
          <w:szCs w:val="22"/>
        </w:rPr>
        <w:t xml:space="preserve"> </w:t>
      </w:r>
      <w:r w:rsidR="00AF5FB0" w:rsidRPr="008C335F">
        <w:rPr>
          <w:rFonts w:cs="Arial"/>
          <w:color w:val="231F20"/>
          <w:sz w:val="22"/>
          <w:szCs w:val="22"/>
        </w:rPr>
        <w:t>our</w:t>
      </w:r>
      <w:r w:rsidR="00AF5FB0" w:rsidRPr="008C335F">
        <w:rPr>
          <w:rFonts w:cs="Arial"/>
          <w:color w:val="231F20"/>
          <w:spacing w:val="2"/>
          <w:sz w:val="22"/>
          <w:szCs w:val="22"/>
        </w:rPr>
        <w:t xml:space="preserve"> </w:t>
      </w:r>
      <w:r w:rsidR="00AF5FB0" w:rsidRPr="008C335F">
        <w:rPr>
          <w:rFonts w:cs="Arial"/>
          <w:color w:val="231F20"/>
          <w:sz w:val="22"/>
          <w:szCs w:val="22"/>
        </w:rPr>
        <w:t>mouth”</w:t>
      </w:r>
      <w:r w:rsidR="00AF5FB0" w:rsidRPr="008C335F">
        <w:rPr>
          <w:rFonts w:cs="Arial"/>
          <w:color w:val="231F20"/>
          <w:spacing w:val="3"/>
          <w:sz w:val="22"/>
          <w:szCs w:val="22"/>
        </w:rPr>
        <w:t xml:space="preserve"> </w:t>
      </w:r>
      <w:r w:rsidR="00AF5FB0" w:rsidRPr="008C335F">
        <w:rPr>
          <w:rFonts w:cs="Arial"/>
          <w:color w:val="231F20"/>
          <w:sz w:val="22"/>
          <w:szCs w:val="22"/>
        </w:rPr>
        <w:t>in</w:t>
      </w:r>
      <w:r w:rsidR="00AF5FB0" w:rsidRPr="008C335F">
        <w:rPr>
          <w:rFonts w:cs="Arial"/>
          <w:color w:val="231F20"/>
          <w:spacing w:val="2"/>
          <w:sz w:val="22"/>
          <w:szCs w:val="22"/>
        </w:rPr>
        <w:t xml:space="preserve"> </w:t>
      </w:r>
      <w:r w:rsidR="00AF5FB0" w:rsidRPr="008C335F">
        <w:rPr>
          <w:rFonts w:cs="Arial"/>
          <w:color w:val="231F20"/>
          <w:spacing w:val="-3"/>
          <w:sz w:val="22"/>
          <w:szCs w:val="22"/>
        </w:rPr>
        <w:t>prayer.</w:t>
      </w:r>
      <w:r w:rsidR="00AF5FB0" w:rsidRPr="008C335F">
        <w:rPr>
          <w:rFonts w:cs="Arial"/>
          <w:color w:val="231F20"/>
          <w:spacing w:val="2"/>
          <w:sz w:val="22"/>
          <w:szCs w:val="22"/>
        </w:rPr>
        <w:t xml:space="preserve"> </w:t>
      </w:r>
      <w:r w:rsidR="00AF5FB0" w:rsidRPr="008C335F">
        <w:rPr>
          <w:rFonts w:cs="Arial"/>
          <w:color w:val="231F20"/>
          <w:spacing w:val="-2"/>
          <w:sz w:val="22"/>
          <w:szCs w:val="22"/>
        </w:rPr>
        <w:t>(Jer</w:t>
      </w:r>
      <w:r w:rsidR="00AF5FB0" w:rsidRPr="008C335F">
        <w:rPr>
          <w:rFonts w:cs="Arial"/>
          <w:color w:val="231F20"/>
          <w:spacing w:val="-1"/>
          <w:sz w:val="22"/>
          <w:szCs w:val="22"/>
        </w:rPr>
        <w:t>emiah</w:t>
      </w:r>
      <w:r w:rsidR="00AF5FB0" w:rsidRPr="008C335F">
        <w:rPr>
          <w:rFonts w:cs="Arial"/>
          <w:color w:val="231F20"/>
          <w:spacing w:val="3"/>
          <w:sz w:val="22"/>
          <w:szCs w:val="22"/>
        </w:rPr>
        <w:t xml:space="preserve"> </w:t>
      </w:r>
      <w:r w:rsidR="00AF5FB0" w:rsidRPr="008C335F">
        <w:rPr>
          <w:rFonts w:cs="Arial"/>
          <w:color w:val="231F20"/>
          <w:sz w:val="22"/>
          <w:szCs w:val="22"/>
        </w:rPr>
        <w:t>1:9)</w:t>
      </w:r>
    </w:p>
    <w:p w14:paraId="28414F8F" w14:textId="77777777" w:rsidR="006B2188" w:rsidRPr="008C335F" w:rsidRDefault="00C7708B" w:rsidP="2D8B88D4">
      <w:pPr>
        <w:pStyle w:val="BodyText"/>
        <w:spacing w:before="77" w:line="276" w:lineRule="auto"/>
        <w:ind w:left="720"/>
        <w:rPr>
          <w:rFonts w:cs="Arial"/>
          <w:sz w:val="22"/>
          <w:szCs w:val="22"/>
        </w:rPr>
      </w:pPr>
      <w:r w:rsidRPr="008C335F">
        <w:rPr>
          <w:rFonts w:cs="Arial"/>
          <w:color w:val="231F20"/>
          <w:sz w:val="22"/>
          <w:szCs w:val="22"/>
        </w:rPr>
        <w:t>…</w:t>
      </w:r>
      <w:r w:rsidR="00AF5FB0" w:rsidRPr="008C335F">
        <w:rPr>
          <w:rFonts w:cs="Arial"/>
          <w:color w:val="231F20"/>
          <w:sz w:val="22"/>
          <w:szCs w:val="22"/>
        </w:rPr>
        <w:t>into</w:t>
      </w:r>
      <w:r w:rsidR="00AF5FB0" w:rsidRPr="008C335F">
        <w:rPr>
          <w:rFonts w:cs="Arial"/>
          <w:color w:val="231F20"/>
          <w:spacing w:val="4"/>
          <w:sz w:val="22"/>
          <w:szCs w:val="22"/>
        </w:rPr>
        <w:t xml:space="preserve"> </w:t>
      </w:r>
      <w:r w:rsidR="00AF5FB0" w:rsidRPr="008C335F">
        <w:rPr>
          <w:rFonts w:cs="Arial"/>
          <w:color w:val="231F20"/>
          <w:sz w:val="22"/>
          <w:szCs w:val="22"/>
        </w:rPr>
        <w:t>a</w:t>
      </w:r>
      <w:r w:rsidR="00AF5FB0" w:rsidRPr="008C335F">
        <w:rPr>
          <w:rFonts w:cs="Arial"/>
          <w:color w:val="231F20"/>
          <w:spacing w:val="4"/>
          <w:sz w:val="22"/>
          <w:szCs w:val="22"/>
        </w:rPr>
        <w:t xml:space="preserve"> </w:t>
      </w:r>
      <w:r w:rsidR="00AF5FB0" w:rsidRPr="008C335F">
        <w:rPr>
          <w:rFonts w:cs="Arial"/>
          <w:color w:val="231F20"/>
          <w:sz w:val="22"/>
          <w:szCs w:val="22"/>
        </w:rPr>
        <w:t>spiritual</w:t>
      </w:r>
      <w:r w:rsidR="00AF5FB0" w:rsidRPr="008C335F">
        <w:rPr>
          <w:rFonts w:cs="Arial"/>
          <w:color w:val="231F20"/>
          <w:spacing w:val="4"/>
          <w:sz w:val="22"/>
          <w:szCs w:val="22"/>
        </w:rPr>
        <w:t xml:space="preserve"> </w:t>
      </w:r>
      <w:r w:rsidR="00AF5FB0" w:rsidRPr="008C335F">
        <w:rPr>
          <w:rFonts w:cs="Arial"/>
          <w:color w:val="231F20"/>
          <w:sz w:val="22"/>
          <w:szCs w:val="22"/>
        </w:rPr>
        <w:t>dynamic</w:t>
      </w:r>
      <w:r w:rsidR="00AF5FB0" w:rsidRPr="008C335F">
        <w:rPr>
          <w:rFonts w:cs="Arial"/>
          <w:color w:val="231F20"/>
          <w:spacing w:val="4"/>
          <w:sz w:val="22"/>
          <w:szCs w:val="22"/>
        </w:rPr>
        <w:t xml:space="preserve"> </w:t>
      </w:r>
      <w:r w:rsidR="00AF5FB0" w:rsidRPr="008C335F">
        <w:rPr>
          <w:rFonts w:cs="Arial"/>
          <w:color w:val="231F20"/>
          <w:sz w:val="22"/>
          <w:szCs w:val="22"/>
        </w:rPr>
        <w:t>in</w:t>
      </w:r>
      <w:r w:rsidR="00AF5FB0" w:rsidRPr="008C335F">
        <w:rPr>
          <w:rFonts w:cs="Arial"/>
          <w:color w:val="231F20"/>
          <w:spacing w:val="4"/>
          <w:sz w:val="22"/>
          <w:szCs w:val="22"/>
        </w:rPr>
        <w:t xml:space="preserve"> </w:t>
      </w:r>
      <w:r w:rsidR="00AF5FB0" w:rsidRPr="008C335F">
        <w:rPr>
          <w:rFonts w:cs="Arial"/>
          <w:color w:val="231F20"/>
          <w:sz w:val="22"/>
          <w:szCs w:val="22"/>
        </w:rPr>
        <w:t>prayer</w:t>
      </w:r>
      <w:r w:rsidR="00AF5FB0" w:rsidRPr="008C335F">
        <w:rPr>
          <w:rFonts w:cs="Arial"/>
          <w:color w:val="231F20"/>
          <w:spacing w:val="4"/>
          <w:sz w:val="22"/>
          <w:szCs w:val="22"/>
        </w:rPr>
        <w:t xml:space="preserve"> </w:t>
      </w:r>
      <w:r w:rsidR="00AF5FB0" w:rsidRPr="008C335F">
        <w:rPr>
          <w:rFonts w:cs="Arial"/>
          <w:color w:val="231F20"/>
          <w:sz w:val="22"/>
          <w:szCs w:val="22"/>
        </w:rPr>
        <w:t>as</w:t>
      </w:r>
      <w:r w:rsidR="00AF5FB0" w:rsidRPr="008C335F">
        <w:rPr>
          <w:rFonts w:cs="Arial"/>
          <w:color w:val="231F20"/>
          <w:spacing w:val="4"/>
          <w:sz w:val="22"/>
          <w:szCs w:val="22"/>
        </w:rPr>
        <w:t xml:space="preserve"> </w:t>
      </w:r>
      <w:r w:rsidR="00783E8B" w:rsidRPr="008C335F">
        <w:rPr>
          <w:rFonts w:cs="Arial"/>
          <w:color w:val="231F20"/>
          <w:sz w:val="22"/>
          <w:szCs w:val="22"/>
        </w:rPr>
        <w:t>we</w:t>
      </w:r>
      <w:r w:rsidR="00AF5FB0" w:rsidRPr="008C335F">
        <w:rPr>
          <w:rFonts w:cs="Arial"/>
          <w:color w:val="231F20"/>
          <w:spacing w:val="4"/>
          <w:sz w:val="22"/>
          <w:szCs w:val="22"/>
        </w:rPr>
        <w:t xml:space="preserve"> </w:t>
      </w:r>
      <w:r w:rsidR="00AF5FB0" w:rsidRPr="008C335F">
        <w:rPr>
          <w:rFonts w:cs="Arial"/>
          <w:color w:val="231F20"/>
          <w:spacing w:val="-1"/>
          <w:sz w:val="22"/>
          <w:szCs w:val="22"/>
        </w:rPr>
        <w:t>recognize</w:t>
      </w:r>
      <w:r w:rsidR="00AF5FB0" w:rsidRPr="008C335F">
        <w:rPr>
          <w:rFonts w:cs="Arial"/>
          <w:color w:val="231F20"/>
          <w:spacing w:val="4"/>
          <w:sz w:val="22"/>
          <w:szCs w:val="22"/>
        </w:rPr>
        <w:t xml:space="preserve"> </w:t>
      </w:r>
      <w:r w:rsidR="00AF5FB0" w:rsidRPr="008C335F">
        <w:rPr>
          <w:rFonts w:cs="Arial"/>
          <w:color w:val="231F20"/>
          <w:sz w:val="22"/>
          <w:szCs w:val="22"/>
        </w:rPr>
        <w:t>the</w:t>
      </w:r>
      <w:r w:rsidR="00AF5FB0" w:rsidRPr="008C335F">
        <w:rPr>
          <w:rFonts w:cs="Arial"/>
          <w:color w:val="231F20"/>
          <w:spacing w:val="4"/>
          <w:sz w:val="22"/>
          <w:szCs w:val="22"/>
        </w:rPr>
        <w:t xml:space="preserve"> </w:t>
      </w:r>
      <w:r w:rsidR="00AF5FB0" w:rsidRPr="008C335F">
        <w:rPr>
          <w:rFonts w:cs="Arial"/>
          <w:color w:val="231F20"/>
          <w:sz w:val="22"/>
          <w:szCs w:val="22"/>
        </w:rPr>
        <w:t>moving</w:t>
      </w:r>
      <w:r w:rsidR="00AF5FB0" w:rsidRPr="008C335F">
        <w:rPr>
          <w:rFonts w:cs="Arial"/>
          <w:color w:val="231F20"/>
          <w:spacing w:val="4"/>
          <w:sz w:val="22"/>
          <w:szCs w:val="22"/>
        </w:rPr>
        <w:t xml:space="preserve"> </w:t>
      </w:r>
      <w:r w:rsidR="00AF5FB0" w:rsidRPr="008C335F">
        <w:rPr>
          <w:rFonts w:cs="Arial"/>
          <w:color w:val="231F20"/>
          <w:sz w:val="22"/>
          <w:szCs w:val="22"/>
        </w:rPr>
        <w:t>of</w:t>
      </w:r>
      <w:r w:rsidR="00AF5FB0" w:rsidRPr="008C335F">
        <w:rPr>
          <w:rFonts w:cs="Arial"/>
          <w:color w:val="231F20"/>
          <w:spacing w:val="4"/>
          <w:sz w:val="22"/>
          <w:szCs w:val="22"/>
        </w:rPr>
        <w:t xml:space="preserve"> </w:t>
      </w:r>
      <w:r w:rsidR="00AF5FB0" w:rsidRPr="008C335F">
        <w:rPr>
          <w:rFonts w:cs="Arial"/>
          <w:color w:val="231F20"/>
          <w:sz w:val="22"/>
          <w:szCs w:val="22"/>
        </w:rPr>
        <w:t>the</w:t>
      </w:r>
      <w:r w:rsidR="00AF5FB0" w:rsidRPr="008C335F">
        <w:rPr>
          <w:rFonts w:cs="Arial"/>
          <w:color w:val="231F20"/>
          <w:spacing w:val="4"/>
          <w:sz w:val="22"/>
          <w:szCs w:val="22"/>
        </w:rPr>
        <w:t xml:space="preserve"> </w:t>
      </w:r>
      <w:r w:rsidR="00AF5FB0" w:rsidRPr="008C335F">
        <w:rPr>
          <w:rFonts w:cs="Arial"/>
          <w:color w:val="231F20"/>
          <w:sz w:val="22"/>
          <w:szCs w:val="22"/>
        </w:rPr>
        <w:t>Holy</w:t>
      </w:r>
      <w:r w:rsidR="00AF5FB0" w:rsidRPr="008C335F">
        <w:rPr>
          <w:rFonts w:cs="Arial"/>
          <w:color w:val="231F20"/>
          <w:spacing w:val="3"/>
          <w:sz w:val="22"/>
          <w:szCs w:val="22"/>
        </w:rPr>
        <w:t xml:space="preserve"> </w:t>
      </w:r>
      <w:r w:rsidR="00AF5FB0" w:rsidRPr="008C335F">
        <w:rPr>
          <w:rFonts w:cs="Arial"/>
          <w:color w:val="231F20"/>
          <w:spacing w:val="-2"/>
          <w:sz w:val="22"/>
          <w:szCs w:val="22"/>
        </w:rPr>
        <w:t>Spirit’s</w:t>
      </w:r>
      <w:r w:rsidR="00AF5FB0" w:rsidRPr="008C335F">
        <w:rPr>
          <w:rFonts w:cs="Arial"/>
          <w:color w:val="231F20"/>
          <w:spacing w:val="4"/>
          <w:sz w:val="22"/>
          <w:szCs w:val="22"/>
        </w:rPr>
        <w:t xml:space="preserve"> </w:t>
      </w:r>
      <w:r w:rsidR="00AF5FB0" w:rsidRPr="008C335F">
        <w:rPr>
          <w:rFonts w:cs="Arial"/>
          <w:color w:val="231F20"/>
          <w:sz w:val="22"/>
          <w:szCs w:val="22"/>
        </w:rPr>
        <w:t>leading</w:t>
      </w:r>
      <w:r w:rsidR="00AF5FB0" w:rsidRPr="008C335F">
        <w:rPr>
          <w:rFonts w:cs="Arial"/>
          <w:color w:val="231F20"/>
          <w:spacing w:val="28"/>
          <w:sz w:val="22"/>
          <w:szCs w:val="22"/>
        </w:rPr>
        <w:t xml:space="preserve"> </w:t>
      </w:r>
      <w:r w:rsidR="00AF5FB0" w:rsidRPr="008C335F">
        <w:rPr>
          <w:rFonts w:cs="Arial"/>
          <w:color w:val="231F20"/>
          <w:sz w:val="22"/>
          <w:szCs w:val="22"/>
        </w:rPr>
        <w:t>and</w:t>
      </w:r>
      <w:r w:rsidR="00AF5FB0" w:rsidRPr="008C335F">
        <w:rPr>
          <w:rFonts w:cs="Arial"/>
          <w:color w:val="231F20"/>
          <w:spacing w:val="21"/>
          <w:sz w:val="22"/>
          <w:szCs w:val="22"/>
        </w:rPr>
        <w:t xml:space="preserve"> </w:t>
      </w:r>
      <w:r w:rsidR="00AF5FB0" w:rsidRPr="008C335F">
        <w:rPr>
          <w:rFonts w:cs="Arial"/>
          <w:color w:val="231F20"/>
          <w:spacing w:val="-1"/>
          <w:sz w:val="22"/>
          <w:szCs w:val="22"/>
        </w:rPr>
        <w:t>direction.</w:t>
      </w:r>
    </w:p>
    <w:p w14:paraId="6C95DED6" w14:textId="77777777" w:rsidR="006B2188" w:rsidRDefault="006B2188" w:rsidP="00ED4B7E">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EE07A6" w14:paraId="33DB4E56" w14:textId="77777777" w:rsidTr="2D8B88D4">
        <w:tc>
          <w:tcPr>
            <w:tcW w:w="9576" w:type="dxa"/>
            <w:shd w:val="clear" w:color="auto" w:fill="000000" w:themeFill="text1"/>
          </w:tcPr>
          <w:p w14:paraId="4C92B94B" w14:textId="77777777" w:rsidR="00EE07A6" w:rsidRPr="00EE07A6" w:rsidRDefault="2D8B88D4" w:rsidP="2D8B88D4">
            <w:pPr>
              <w:spacing w:line="276" w:lineRule="auto"/>
              <w:rPr>
                <w:rFonts w:ascii="Arial" w:hAnsi="Arial" w:cs="Arial"/>
                <w:b/>
                <w:bCs/>
                <w:color w:val="FFFFFF" w:themeColor="background1"/>
              </w:rPr>
            </w:pPr>
            <w:r w:rsidRPr="2D8B88D4">
              <w:rPr>
                <w:rFonts w:ascii="Arial" w:hAnsi="Arial" w:cs="Arial"/>
                <w:b/>
                <w:bCs/>
                <w:color w:val="FFFFFF" w:themeColor="background1"/>
              </w:rPr>
              <w:t>Doing Life Together</w:t>
            </w:r>
          </w:p>
        </w:tc>
      </w:tr>
    </w:tbl>
    <w:p w14:paraId="7F58F5C8" w14:textId="77777777" w:rsidR="00EE07A6" w:rsidRPr="008C335F" w:rsidRDefault="00EE07A6" w:rsidP="00ED4B7E">
      <w:pPr>
        <w:spacing w:line="276" w:lineRule="auto"/>
        <w:rPr>
          <w:rFonts w:ascii="Arial" w:hAnsi="Arial" w:cs="Arial"/>
        </w:rPr>
      </w:pPr>
    </w:p>
    <w:p w14:paraId="12D9F0DF" w14:textId="6B0C7809" w:rsidR="00923DBD" w:rsidRPr="008C335F" w:rsidRDefault="2D8B88D4" w:rsidP="2D8B88D4">
      <w:pPr>
        <w:spacing w:line="276" w:lineRule="auto"/>
        <w:ind w:left="720"/>
        <w:rPr>
          <w:rFonts w:ascii="Arial" w:hAnsi="Arial" w:cs="Arial"/>
        </w:rPr>
      </w:pPr>
      <w:r w:rsidRPr="2D8B88D4">
        <w:rPr>
          <w:rFonts w:ascii="Arial" w:hAnsi="Arial" w:cs="Arial"/>
        </w:rPr>
        <w:t>Leader- This will be a practice round of meditation, done as a group. Over the next few weeks your group will delve into various facets of meditative prayer and deepen your application of it towards daily life. Often there will be a take home portion that individuals can do on their own to learn these disciplines. One the next pages is a group meditation activity you can do together right now.</w:t>
      </w:r>
    </w:p>
    <w:p w14:paraId="4DFA4E30" w14:textId="77777777" w:rsidR="00923DBD" w:rsidRPr="008C335F" w:rsidRDefault="00923DBD" w:rsidP="00ED4B7E">
      <w:pPr>
        <w:spacing w:line="276" w:lineRule="auto"/>
        <w:rPr>
          <w:rFonts w:ascii="Arial" w:hAnsi="Arial" w:cs="Arial"/>
        </w:rPr>
      </w:pPr>
    </w:p>
    <w:p w14:paraId="1696639A" w14:textId="77777777" w:rsidR="00EE07A6" w:rsidRDefault="00EE07A6">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350"/>
      </w:tblGrid>
      <w:tr w:rsidR="00EE07A6" w14:paraId="69382B3A" w14:textId="77777777" w:rsidTr="2D8B88D4">
        <w:tc>
          <w:tcPr>
            <w:tcW w:w="9576" w:type="dxa"/>
            <w:shd w:val="clear" w:color="auto" w:fill="000000" w:themeFill="text1"/>
          </w:tcPr>
          <w:p w14:paraId="2277CE75" w14:textId="77777777" w:rsidR="00EE07A6" w:rsidRPr="00EE07A6" w:rsidRDefault="2D8B88D4" w:rsidP="2D8B88D4">
            <w:pPr>
              <w:spacing w:line="276" w:lineRule="auto"/>
              <w:rPr>
                <w:rFonts w:ascii="Arial" w:hAnsi="Arial" w:cs="Arial"/>
                <w:b/>
                <w:bCs/>
                <w:color w:val="FFFFFF" w:themeColor="background1"/>
              </w:rPr>
            </w:pPr>
            <w:r w:rsidRPr="2D8B88D4">
              <w:rPr>
                <w:rFonts w:ascii="Arial" w:hAnsi="Arial" w:cs="Arial"/>
                <w:b/>
                <w:bCs/>
                <w:color w:val="FFFFFF" w:themeColor="background1"/>
              </w:rPr>
              <w:lastRenderedPageBreak/>
              <w:t>Putting it Into Practice</w:t>
            </w:r>
          </w:p>
        </w:tc>
      </w:tr>
    </w:tbl>
    <w:p w14:paraId="2ADF5046" w14:textId="77777777" w:rsidR="00EE07A6" w:rsidRDefault="00EE07A6" w:rsidP="00ED4B7E">
      <w:pPr>
        <w:spacing w:line="276" w:lineRule="auto"/>
        <w:rPr>
          <w:rFonts w:ascii="Arial" w:hAnsi="Arial" w:cs="Arial"/>
        </w:rPr>
      </w:pPr>
    </w:p>
    <w:p w14:paraId="54175F1A" w14:textId="77777777" w:rsidR="003C44C1" w:rsidRPr="008C335F" w:rsidRDefault="2D8B88D4" w:rsidP="2D8B88D4">
      <w:pPr>
        <w:spacing w:line="276" w:lineRule="auto"/>
        <w:rPr>
          <w:rFonts w:ascii="Arial" w:hAnsi="Arial" w:cs="Arial"/>
        </w:rPr>
      </w:pPr>
      <w:r w:rsidRPr="2D8B88D4">
        <w:rPr>
          <w:rFonts w:ascii="Arial" w:hAnsi="Arial" w:cs="Arial"/>
        </w:rPr>
        <w:t xml:space="preserve">Instructions: </w:t>
      </w:r>
    </w:p>
    <w:p w14:paraId="1FA841D6" w14:textId="77777777" w:rsidR="00CD6DC9"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Print a copy of the following page for each participant of your group. </w:t>
      </w:r>
    </w:p>
    <w:p w14:paraId="14F27CF8" w14:textId="76635ED2" w:rsidR="003C44C1"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Review the instructions.</w:t>
      </w:r>
    </w:p>
    <w:p w14:paraId="35B101D9" w14:textId="77777777" w:rsidR="003C44C1"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Pray that God’s spirit would open your hearts and minds to his living Word.</w:t>
      </w:r>
    </w:p>
    <w:p w14:paraId="62A0ADCF" w14:textId="77777777" w:rsidR="003C44C1"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Slowly read aloud Philippians 4:8-13. Pausing at the end of each sentence. </w:t>
      </w:r>
    </w:p>
    <w:p w14:paraId="4938BF15" w14:textId="77777777" w:rsidR="00C11222"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When you get to the end of the passage allow people to make notes on what God’s spirit is impressing on them.</w:t>
      </w:r>
    </w:p>
    <w:p w14:paraId="21075D26" w14:textId="77777777" w:rsidR="001C2156"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After three or four minutes, reread the passage and repeat the exercise, allowing God’s spirit to further impress upon your hearts His Truth.  </w:t>
      </w:r>
    </w:p>
    <w:p w14:paraId="328D5073" w14:textId="77777777" w:rsidR="00C0465B"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Move into a time of prayer, allowing these revelations to inform you on how to pray, as well as applying them towards the things you would normally pray about. (Hint: Repeating the same prayers as others have already prayed ought to be encouraged as the spirit may be nudging people towards agreement) </w:t>
      </w:r>
    </w:p>
    <w:p w14:paraId="725416DA" w14:textId="77777777" w:rsidR="00C0465B" w:rsidRPr="00555208" w:rsidRDefault="2D8B88D4" w:rsidP="2D8B88D4">
      <w:pPr>
        <w:pStyle w:val="ListParagraph"/>
        <w:numPr>
          <w:ilvl w:val="0"/>
          <w:numId w:val="15"/>
        </w:numPr>
        <w:spacing w:line="360" w:lineRule="auto"/>
        <w:rPr>
          <w:rFonts w:ascii="Arial" w:hAnsi="Arial" w:cs="Arial"/>
        </w:rPr>
      </w:pPr>
      <w:r w:rsidRPr="2D8B88D4">
        <w:rPr>
          <w:rFonts w:ascii="Arial" w:hAnsi="Arial" w:cs="Arial"/>
        </w:rPr>
        <w:t xml:space="preserve">At the end, debrief the experience. How is this different or similar to how you normally pray? What did you learn from this passage that changed how you prayed (for example, if praying for another person, it would be beneficial to pray that they experience purity, become people who exemplify love, their behavior is commendable, and that their thoughts be filled with praiseworthy and excellent things.) </w:t>
      </w:r>
    </w:p>
    <w:p w14:paraId="1EFDA98D" w14:textId="77777777" w:rsidR="00810E6F" w:rsidRDefault="00810E6F" w:rsidP="00ED4B7E">
      <w:pPr>
        <w:pStyle w:val="BodyText"/>
        <w:spacing w:before="0"/>
        <w:ind w:left="0"/>
        <w:jc w:val="center"/>
      </w:pPr>
      <w:r>
        <w:rPr>
          <w:color w:val="231F20"/>
        </w:rPr>
        <w:t>Biblical</w:t>
      </w:r>
      <w:r>
        <w:rPr>
          <w:color w:val="231F20"/>
          <w:spacing w:val="15"/>
        </w:rPr>
        <w:t xml:space="preserve"> </w:t>
      </w:r>
      <w:r>
        <w:rPr>
          <w:color w:val="231F20"/>
        </w:rPr>
        <w:t>Meditation</w:t>
      </w:r>
      <w:r>
        <w:rPr>
          <w:color w:val="231F20"/>
          <w:spacing w:val="16"/>
        </w:rPr>
        <w:t xml:space="preserve"> </w:t>
      </w:r>
      <w:r>
        <w:rPr>
          <w:color w:val="231F20"/>
        </w:rPr>
        <w:t>is</w:t>
      </w:r>
    </w:p>
    <w:p w14:paraId="045E3F8C" w14:textId="77777777" w:rsidR="00810E6F" w:rsidRPr="00AF5FB0" w:rsidRDefault="00810E6F" w:rsidP="2D8B88D4">
      <w:pPr>
        <w:pStyle w:val="BodyText"/>
        <w:ind w:left="0"/>
        <w:jc w:val="center"/>
        <w:rPr>
          <w:color w:val="231F20"/>
        </w:rPr>
      </w:pPr>
      <w:r w:rsidRPr="00AF5FB0">
        <w:rPr>
          <w:color w:val="231F20"/>
          <w:w w:val="105"/>
        </w:rPr>
        <w:t>sitting at Jesus’ feet</w:t>
      </w:r>
      <w:bookmarkStart w:id="0" w:name="_Hlk499884959"/>
      <w:r w:rsidR="008C335F">
        <w:rPr>
          <w:color w:val="231F20"/>
          <w:w w:val="105"/>
        </w:rPr>
        <w:t xml:space="preserve">  |  </w:t>
      </w:r>
      <w:bookmarkEnd w:id="0"/>
      <w:r w:rsidRPr="00AF5FB0">
        <w:rPr>
          <w:color w:val="231F20"/>
          <w:w w:val="105"/>
        </w:rPr>
        <w:t>hearing God through His Word</w:t>
      </w:r>
      <w:r w:rsidR="008C335F">
        <w:rPr>
          <w:color w:val="231F20"/>
          <w:w w:val="105"/>
        </w:rPr>
        <w:t xml:space="preserve">  |  </w:t>
      </w:r>
      <w:r w:rsidRPr="00AF5FB0">
        <w:rPr>
          <w:color w:val="231F20"/>
          <w:w w:val="105"/>
        </w:rPr>
        <w:t>receiving His Word by faith</w:t>
      </w:r>
      <w:r w:rsidR="008C335F">
        <w:rPr>
          <w:color w:val="231F20"/>
          <w:w w:val="105"/>
        </w:rPr>
        <w:t xml:space="preserve">  |  </w:t>
      </w:r>
      <w:r w:rsidRPr="00AF5FB0">
        <w:rPr>
          <w:color w:val="231F20"/>
          <w:w w:val="105"/>
        </w:rPr>
        <w:t>responding, being a doer of the Word</w:t>
      </w:r>
      <w:r w:rsidR="008C335F">
        <w:rPr>
          <w:color w:val="231F20"/>
          <w:w w:val="105"/>
        </w:rPr>
        <w:t xml:space="preserve">  |  </w:t>
      </w:r>
      <w:r w:rsidRPr="00AF5FB0">
        <w:rPr>
          <w:color w:val="231F20"/>
          <w:w w:val="105"/>
        </w:rPr>
        <w:t>praying out what you received</w:t>
      </w:r>
    </w:p>
    <w:p w14:paraId="2EB88F9D" w14:textId="77777777" w:rsidR="00810E6F" w:rsidRDefault="00810E6F" w:rsidP="00ED4B7E">
      <w:pPr>
        <w:spacing w:before="9"/>
        <w:jc w:val="center"/>
        <w:rPr>
          <w:rFonts w:ascii="Arial" w:eastAsia="Arial" w:hAnsi="Arial" w:cs="Arial"/>
          <w:sz w:val="21"/>
          <w:szCs w:val="21"/>
        </w:rPr>
      </w:pPr>
    </w:p>
    <w:p w14:paraId="796A44E3" w14:textId="77777777" w:rsidR="00810E6F" w:rsidRDefault="00810E6F" w:rsidP="00ED4B7E">
      <w:pPr>
        <w:pStyle w:val="BodyText"/>
        <w:spacing w:before="0"/>
        <w:ind w:left="0"/>
        <w:jc w:val="center"/>
      </w:pPr>
      <w:r>
        <w:rPr>
          <w:color w:val="231F20"/>
        </w:rPr>
        <w:t>Biblical</w:t>
      </w:r>
      <w:r>
        <w:rPr>
          <w:color w:val="231F20"/>
          <w:spacing w:val="10"/>
        </w:rPr>
        <w:t xml:space="preserve"> </w:t>
      </w:r>
      <w:r>
        <w:rPr>
          <w:color w:val="231F20"/>
        </w:rPr>
        <w:t>Mediation</w:t>
      </w:r>
      <w:r>
        <w:rPr>
          <w:color w:val="231F20"/>
          <w:spacing w:val="10"/>
        </w:rPr>
        <w:t xml:space="preserve"> </w:t>
      </w:r>
      <w:r>
        <w:rPr>
          <w:color w:val="231F20"/>
          <w:spacing w:val="-1"/>
        </w:rPr>
        <w:t>results</w:t>
      </w:r>
      <w:r>
        <w:rPr>
          <w:color w:val="231F20"/>
          <w:spacing w:val="10"/>
        </w:rPr>
        <w:t xml:space="preserve"> </w:t>
      </w:r>
      <w:r>
        <w:rPr>
          <w:color w:val="231F20"/>
        </w:rPr>
        <w:t>in</w:t>
      </w:r>
    </w:p>
    <w:p w14:paraId="7CE1A3E9" w14:textId="77777777" w:rsidR="00810E6F" w:rsidRPr="008C335F" w:rsidRDefault="00810E6F" w:rsidP="2D8B88D4">
      <w:pPr>
        <w:pStyle w:val="BodyText"/>
        <w:tabs>
          <w:tab w:val="left" w:pos="1219"/>
        </w:tabs>
        <w:ind w:left="0"/>
        <w:jc w:val="center"/>
        <w:rPr>
          <w:color w:val="231F20"/>
        </w:rPr>
      </w:pPr>
      <w:r>
        <w:rPr>
          <w:color w:val="231F20"/>
          <w:w w:val="105"/>
        </w:rPr>
        <w:t>building</w:t>
      </w:r>
      <w:r>
        <w:rPr>
          <w:color w:val="231F20"/>
          <w:spacing w:val="-39"/>
          <w:w w:val="105"/>
        </w:rPr>
        <w:t xml:space="preserve"> </w:t>
      </w:r>
      <w:r>
        <w:rPr>
          <w:color w:val="231F20"/>
          <w:w w:val="105"/>
        </w:rPr>
        <w:t>faith</w:t>
      </w:r>
      <w:r w:rsidR="008C335F">
        <w:rPr>
          <w:color w:val="231F20"/>
          <w:w w:val="105"/>
        </w:rPr>
        <w:t xml:space="preserve">  |  </w:t>
      </w:r>
      <w:r>
        <w:rPr>
          <w:color w:val="231F20"/>
          <w:spacing w:val="-2"/>
          <w:w w:val="105"/>
        </w:rPr>
        <w:t>revelation</w:t>
      </w:r>
      <w:r w:rsidR="008C335F">
        <w:rPr>
          <w:color w:val="231F20"/>
          <w:w w:val="105"/>
        </w:rPr>
        <w:t xml:space="preserve">  |  </w:t>
      </w:r>
      <w:r>
        <w:rPr>
          <w:color w:val="231F20"/>
        </w:rPr>
        <w:t>heart</w:t>
      </w:r>
      <w:r>
        <w:rPr>
          <w:color w:val="231F20"/>
          <w:spacing w:val="2"/>
        </w:rPr>
        <w:t xml:space="preserve"> </w:t>
      </w:r>
      <w:r>
        <w:rPr>
          <w:color w:val="231F20"/>
          <w:spacing w:val="-1"/>
        </w:rPr>
        <w:t>preparation</w:t>
      </w:r>
      <w:r w:rsidR="008C335F">
        <w:rPr>
          <w:color w:val="231F20"/>
          <w:w w:val="105"/>
        </w:rPr>
        <w:t xml:space="preserve">  |  </w:t>
      </w:r>
      <w:r>
        <w:rPr>
          <w:color w:val="231F20"/>
          <w:w w:val="105"/>
        </w:rPr>
        <w:t>healing</w:t>
      </w:r>
      <w:r w:rsidR="008C335F">
        <w:rPr>
          <w:color w:val="231F20"/>
          <w:w w:val="105"/>
        </w:rPr>
        <w:t xml:space="preserve">  |  </w:t>
      </w:r>
      <w:r w:rsidRPr="008D5FB1">
        <w:rPr>
          <w:color w:val="231F20"/>
          <w:w w:val="105"/>
        </w:rPr>
        <w:t>strength</w:t>
      </w:r>
      <w:r w:rsidR="008C335F">
        <w:rPr>
          <w:color w:val="231F20"/>
          <w:w w:val="105"/>
        </w:rPr>
        <w:t xml:space="preserve">  |  </w:t>
      </w:r>
      <w:r w:rsidRPr="008D5FB1">
        <w:rPr>
          <w:color w:val="231F20"/>
          <w:w w:val="105"/>
        </w:rPr>
        <w:t>relationship</w:t>
      </w:r>
      <w:r w:rsidR="008C335F">
        <w:rPr>
          <w:color w:val="231F20"/>
          <w:w w:val="105"/>
        </w:rPr>
        <w:t xml:space="preserve">  |  </w:t>
      </w:r>
      <w:r w:rsidRPr="00AF5FB0">
        <w:rPr>
          <w:color w:val="231F20"/>
          <w:w w:val="105"/>
        </w:rPr>
        <w:t>discipleship</w:t>
      </w:r>
    </w:p>
    <w:p w14:paraId="775A0DC3" w14:textId="77777777" w:rsidR="00810E6F" w:rsidRDefault="00810E6F" w:rsidP="00ED4B7E">
      <w:pPr>
        <w:pStyle w:val="BodyText"/>
        <w:spacing w:before="0" w:line="276" w:lineRule="auto"/>
        <w:ind w:left="0"/>
        <w:rPr>
          <w:rFonts w:cs="Arial"/>
          <w:color w:val="006CB3"/>
          <w:w w:val="105"/>
        </w:rPr>
      </w:pPr>
    </w:p>
    <w:p w14:paraId="54CEF63D" w14:textId="77777777" w:rsidR="001A5554" w:rsidRPr="00C0465B" w:rsidRDefault="001A5554" w:rsidP="2D8B88D4">
      <w:pPr>
        <w:pStyle w:val="BodyText"/>
        <w:spacing w:before="0" w:line="276" w:lineRule="auto"/>
        <w:ind w:left="0"/>
        <w:rPr>
          <w:rFonts w:eastAsia="Tahoma" w:cs="Arial"/>
        </w:rPr>
      </w:pPr>
      <w:r w:rsidRPr="00C0465B">
        <w:rPr>
          <w:rFonts w:cs="Arial"/>
          <w:color w:val="006CB3"/>
          <w:w w:val="105"/>
        </w:rPr>
        <w:t>Meditation</w:t>
      </w:r>
      <w:r w:rsidRPr="00C0465B">
        <w:rPr>
          <w:rFonts w:cs="Arial"/>
          <w:color w:val="006CB3"/>
          <w:spacing w:val="-3"/>
          <w:w w:val="105"/>
        </w:rPr>
        <w:t xml:space="preserve"> </w:t>
      </w:r>
      <w:r w:rsidRPr="00C0465B">
        <w:rPr>
          <w:rFonts w:cs="Arial"/>
          <w:color w:val="006CB3"/>
          <w:w w:val="105"/>
        </w:rPr>
        <w:t>can</w:t>
      </w:r>
      <w:r w:rsidRPr="00C0465B">
        <w:rPr>
          <w:rFonts w:cs="Arial"/>
          <w:color w:val="006CB3"/>
          <w:spacing w:val="-2"/>
          <w:w w:val="105"/>
        </w:rPr>
        <w:t xml:space="preserve"> </w:t>
      </w:r>
      <w:r w:rsidRPr="00C0465B">
        <w:rPr>
          <w:rFonts w:cs="Arial"/>
          <w:color w:val="006CB3"/>
          <w:w w:val="105"/>
        </w:rPr>
        <w:t>be</w:t>
      </w:r>
      <w:r w:rsidRPr="00C0465B">
        <w:rPr>
          <w:rFonts w:cs="Arial"/>
          <w:color w:val="006CB3"/>
          <w:spacing w:val="-2"/>
          <w:w w:val="105"/>
        </w:rPr>
        <w:t xml:space="preserve"> </w:t>
      </w:r>
      <w:r w:rsidRPr="00C0465B">
        <w:rPr>
          <w:rFonts w:cs="Arial"/>
          <w:color w:val="006CB3"/>
          <w:w w:val="105"/>
        </w:rPr>
        <w:t>practiced</w:t>
      </w:r>
      <w:r w:rsidRPr="00C0465B">
        <w:rPr>
          <w:rFonts w:cs="Arial"/>
          <w:color w:val="006CB3"/>
          <w:spacing w:val="-2"/>
          <w:w w:val="105"/>
        </w:rPr>
        <w:t xml:space="preserve"> </w:t>
      </w:r>
      <w:r w:rsidRPr="00C0465B">
        <w:rPr>
          <w:rFonts w:cs="Arial"/>
          <w:color w:val="006CB3"/>
          <w:w w:val="105"/>
        </w:rPr>
        <w:t>in</w:t>
      </w:r>
      <w:r w:rsidRPr="00C0465B">
        <w:rPr>
          <w:rFonts w:cs="Arial"/>
          <w:color w:val="006CB3"/>
          <w:spacing w:val="-2"/>
          <w:w w:val="105"/>
        </w:rPr>
        <w:t xml:space="preserve"> </w:t>
      </w:r>
      <w:r w:rsidRPr="00C0465B">
        <w:rPr>
          <w:rFonts w:cs="Arial"/>
          <w:color w:val="006CB3"/>
          <w:w w:val="105"/>
        </w:rPr>
        <w:t>this</w:t>
      </w:r>
      <w:r w:rsidRPr="00C0465B">
        <w:rPr>
          <w:rFonts w:cs="Arial"/>
          <w:color w:val="006CB3"/>
          <w:spacing w:val="-2"/>
          <w:w w:val="105"/>
        </w:rPr>
        <w:t xml:space="preserve"> </w:t>
      </w:r>
      <w:r w:rsidRPr="00C0465B">
        <w:rPr>
          <w:rFonts w:cs="Arial"/>
          <w:color w:val="006CB3"/>
          <w:w w:val="105"/>
        </w:rPr>
        <w:t>way:</w:t>
      </w:r>
    </w:p>
    <w:p w14:paraId="22C95A81" w14:textId="77777777" w:rsidR="001A5554" w:rsidRPr="00C0465B" w:rsidRDefault="001A5554" w:rsidP="2D8B88D4">
      <w:pPr>
        <w:pStyle w:val="BodyText"/>
        <w:numPr>
          <w:ilvl w:val="0"/>
          <w:numId w:val="16"/>
        </w:numPr>
        <w:tabs>
          <w:tab w:val="left" w:pos="1539"/>
        </w:tabs>
        <w:spacing w:before="87" w:line="276" w:lineRule="auto"/>
        <w:ind w:left="360"/>
        <w:rPr>
          <w:rFonts w:cs="Arial"/>
        </w:rPr>
      </w:pPr>
      <w:r w:rsidRPr="00C0465B">
        <w:rPr>
          <w:rFonts w:cs="Arial"/>
          <w:color w:val="231F20"/>
        </w:rPr>
        <w:t>Use</w:t>
      </w:r>
      <w:r w:rsidRPr="00C0465B">
        <w:rPr>
          <w:rFonts w:cs="Arial"/>
          <w:color w:val="231F20"/>
          <w:spacing w:val="-1"/>
        </w:rPr>
        <w:t xml:space="preserve"> </w:t>
      </w:r>
      <w:r w:rsidRPr="00C0465B">
        <w:rPr>
          <w:rFonts w:cs="Arial"/>
          <w:color w:val="231F20"/>
        </w:rPr>
        <w:t xml:space="preserve">your Bible, </w:t>
      </w:r>
      <w:r w:rsidRPr="00C0465B">
        <w:rPr>
          <w:rFonts w:cs="Arial"/>
          <w:color w:val="231F20"/>
          <w:spacing w:val="-1"/>
        </w:rPr>
        <w:t>read</w:t>
      </w:r>
      <w:r w:rsidRPr="00C0465B">
        <w:rPr>
          <w:rFonts w:cs="Arial"/>
          <w:color w:val="231F20"/>
        </w:rPr>
        <w:t xml:space="preserve"> </w:t>
      </w:r>
      <w:r w:rsidRPr="00C0465B">
        <w:rPr>
          <w:rFonts w:cs="Arial"/>
          <w:color w:val="231F20"/>
          <w:spacing w:val="-1"/>
        </w:rPr>
        <w:t>through</w:t>
      </w:r>
      <w:r w:rsidRPr="00C0465B">
        <w:rPr>
          <w:rFonts w:cs="Arial"/>
          <w:color w:val="231F20"/>
        </w:rPr>
        <w:t xml:space="preserve"> the passage </w:t>
      </w:r>
      <w:r w:rsidRPr="00C0465B">
        <w:rPr>
          <w:rFonts w:cs="Arial"/>
          <w:color w:val="231F20"/>
          <w:spacing w:val="-2"/>
        </w:rPr>
        <w:t>carefully.</w:t>
      </w:r>
    </w:p>
    <w:p w14:paraId="21A1C043" w14:textId="77777777" w:rsidR="001A5554" w:rsidRPr="00C0465B" w:rsidRDefault="001A5554" w:rsidP="2D8B88D4">
      <w:pPr>
        <w:pStyle w:val="BodyText"/>
        <w:numPr>
          <w:ilvl w:val="0"/>
          <w:numId w:val="16"/>
        </w:numPr>
        <w:tabs>
          <w:tab w:val="left" w:pos="1539"/>
        </w:tabs>
        <w:spacing w:line="276" w:lineRule="auto"/>
        <w:ind w:left="360"/>
        <w:rPr>
          <w:rFonts w:cs="Arial"/>
        </w:rPr>
      </w:pPr>
      <w:r w:rsidRPr="00C0465B">
        <w:rPr>
          <w:rFonts w:cs="Arial"/>
          <w:color w:val="231F20"/>
          <w:spacing w:val="-7"/>
        </w:rPr>
        <w:t>Take</w:t>
      </w:r>
      <w:r w:rsidRPr="00C0465B">
        <w:rPr>
          <w:rFonts w:cs="Arial"/>
          <w:color w:val="231F20"/>
          <w:spacing w:val="1"/>
        </w:rPr>
        <w:t xml:space="preserve"> </w:t>
      </w:r>
      <w:r w:rsidRPr="00C0465B">
        <w:rPr>
          <w:rFonts w:cs="Arial"/>
          <w:color w:val="231F20"/>
        </w:rPr>
        <w:t>a</w:t>
      </w:r>
      <w:r w:rsidRPr="00C0465B">
        <w:rPr>
          <w:rFonts w:cs="Arial"/>
          <w:color w:val="231F20"/>
          <w:spacing w:val="1"/>
        </w:rPr>
        <w:t xml:space="preserve"> </w:t>
      </w:r>
      <w:r w:rsidRPr="00C0465B">
        <w:rPr>
          <w:rFonts w:cs="Arial"/>
          <w:color w:val="231F20"/>
        </w:rPr>
        <w:t>silent</w:t>
      </w:r>
      <w:r w:rsidRPr="00C0465B">
        <w:rPr>
          <w:rFonts w:cs="Arial"/>
          <w:color w:val="231F20"/>
          <w:spacing w:val="1"/>
        </w:rPr>
        <w:t xml:space="preserve"> </w:t>
      </w:r>
      <w:r w:rsidRPr="00C0465B">
        <w:rPr>
          <w:rFonts w:cs="Arial"/>
          <w:color w:val="231F20"/>
        </w:rPr>
        <w:t>time</w:t>
      </w:r>
      <w:r w:rsidRPr="00C0465B">
        <w:rPr>
          <w:rFonts w:cs="Arial"/>
          <w:color w:val="231F20"/>
          <w:spacing w:val="1"/>
        </w:rPr>
        <w:t xml:space="preserve"> </w:t>
      </w:r>
      <w:r w:rsidRPr="00C0465B">
        <w:rPr>
          <w:rFonts w:cs="Arial"/>
          <w:color w:val="231F20"/>
        </w:rPr>
        <w:t>meditating</w:t>
      </w:r>
      <w:r w:rsidRPr="00C0465B">
        <w:rPr>
          <w:rFonts w:cs="Arial"/>
          <w:color w:val="231F20"/>
          <w:spacing w:val="1"/>
        </w:rPr>
        <w:t xml:space="preserve"> </w:t>
      </w:r>
      <w:r w:rsidRPr="00C0465B">
        <w:rPr>
          <w:rFonts w:cs="Arial"/>
          <w:color w:val="231F20"/>
        </w:rPr>
        <w:t>on</w:t>
      </w:r>
      <w:r w:rsidRPr="00C0465B">
        <w:rPr>
          <w:rFonts w:cs="Arial"/>
          <w:color w:val="231F20"/>
          <w:spacing w:val="1"/>
        </w:rPr>
        <w:t xml:space="preserve"> </w:t>
      </w:r>
      <w:r w:rsidRPr="00C0465B">
        <w:rPr>
          <w:rFonts w:cs="Arial"/>
          <w:color w:val="231F20"/>
        </w:rPr>
        <w:t>the</w:t>
      </w:r>
      <w:r w:rsidRPr="00C0465B">
        <w:rPr>
          <w:rFonts w:cs="Arial"/>
          <w:color w:val="231F20"/>
          <w:spacing w:val="1"/>
        </w:rPr>
        <w:t xml:space="preserve"> </w:t>
      </w:r>
      <w:r w:rsidRPr="00C0465B">
        <w:rPr>
          <w:rFonts w:cs="Arial"/>
          <w:color w:val="231F20"/>
        </w:rPr>
        <w:t>passage.</w:t>
      </w:r>
    </w:p>
    <w:p w14:paraId="5559830F" w14:textId="77777777" w:rsidR="001A5554" w:rsidRPr="00C0465B" w:rsidRDefault="001A5554" w:rsidP="2D8B88D4">
      <w:pPr>
        <w:pStyle w:val="BodyText"/>
        <w:numPr>
          <w:ilvl w:val="0"/>
          <w:numId w:val="16"/>
        </w:numPr>
        <w:tabs>
          <w:tab w:val="left" w:pos="1539"/>
        </w:tabs>
        <w:spacing w:line="276" w:lineRule="auto"/>
        <w:ind w:left="360"/>
        <w:rPr>
          <w:rFonts w:cs="Arial"/>
        </w:rPr>
      </w:pPr>
      <w:r w:rsidRPr="00C0465B">
        <w:rPr>
          <w:rFonts w:cs="Arial"/>
          <w:color w:val="231F20"/>
        </w:rPr>
        <w:t>Go</w:t>
      </w:r>
      <w:r w:rsidRPr="00C0465B">
        <w:rPr>
          <w:rFonts w:cs="Arial"/>
          <w:color w:val="231F20"/>
          <w:spacing w:val="3"/>
        </w:rPr>
        <w:t xml:space="preserve"> </w:t>
      </w:r>
      <w:r w:rsidRPr="00C0465B">
        <w:rPr>
          <w:rFonts w:cs="Arial"/>
          <w:color w:val="231F20"/>
        </w:rPr>
        <w:t>back</w:t>
      </w:r>
      <w:r w:rsidRPr="00C0465B">
        <w:rPr>
          <w:rFonts w:cs="Arial"/>
          <w:color w:val="231F20"/>
          <w:spacing w:val="3"/>
        </w:rPr>
        <w:t xml:space="preserve"> </w:t>
      </w:r>
      <w:r w:rsidRPr="00C0465B">
        <w:rPr>
          <w:rFonts w:cs="Arial"/>
          <w:color w:val="231F20"/>
        </w:rPr>
        <w:t>and</w:t>
      </w:r>
      <w:r w:rsidRPr="00C0465B">
        <w:rPr>
          <w:rFonts w:cs="Arial"/>
          <w:color w:val="231F20"/>
          <w:spacing w:val="3"/>
        </w:rPr>
        <w:t xml:space="preserve"> </w:t>
      </w:r>
      <w:r w:rsidRPr="00C0465B">
        <w:rPr>
          <w:rFonts w:cs="Arial"/>
          <w:color w:val="231F20"/>
          <w:spacing w:val="-2"/>
        </w:rPr>
        <w:t>r</w:t>
      </w:r>
      <w:r w:rsidRPr="00C0465B">
        <w:rPr>
          <w:rFonts w:cs="Arial"/>
          <w:color w:val="231F20"/>
          <w:spacing w:val="-3"/>
        </w:rPr>
        <w:t>er</w:t>
      </w:r>
      <w:r w:rsidRPr="00C0465B">
        <w:rPr>
          <w:rFonts w:cs="Arial"/>
          <w:color w:val="231F20"/>
          <w:spacing w:val="-2"/>
        </w:rPr>
        <w:t>ead</w:t>
      </w:r>
      <w:r w:rsidRPr="00C0465B">
        <w:rPr>
          <w:rFonts w:cs="Arial"/>
          <w:color w:val="231F20"/>
          <w:spacing w:val="3"/>
        </w:rPr>
        <w:t xml:space="preserve"> </w:t>
      </w:r>
      <w:r w:rsidRPr="00C0465B">
        <w:rPr>
          <w:rFonts w:cs="Arial"/>
          <w:color w:val="231F20"/>
        </w:rPr>
        <w:t>the</w:t>
      </w:r>
      <w:r w:rsidRPr="00C0465B">
        <w:rPr>
          <w:rFonts w:cs="Arial"/>
          <w:color w:val="231F20"/>
          <w:spacing w:val="3"/>
        </w:rPr>
        <w:t xml:space="preserve"> </w:t>
      </w:r>
      <w:r w:rsidRPr="00C0465B">
        <w:rPr>
          <w:rFonts w:cs="Arial"/>
          <w:color w:val="231F20"/>
        </w:rPr>
        <w:t>passage,</w:t>
      </w:r>
      <w:r w:rsidRPr="00C0465B">
        <w:rPr>
          <w:rFonts w:cs="Arial"/>
          <w:color w:val="231F20"/>
          <w:spacing w:val="4"/>
        </w:rPr>
        <w:t xml:space="preserve"> </w:t>
      </w:r>
      <w:r w:rsidRPr="00C0465B">
        <w:rPr>
          <w:rFonts w:cs="Arial"/>
          <w:color w:val="231F20"/>
        </w:rPr>
        <w:t>be</w:t>
      </w:r>
      <w:r w:rsidRPr="00C0465B">
        <w:rPr>
          <w:rFonts w:cs="Arial"/>
          <w:color w:val="231F20"/>
          <w:spacing w:val="3"/>
        </w:rPr>
        <w:t xml:space="preserve"> </w:t>
      </w:r>
      <w:r w:rsidRPr="00C0465B">
        <w:rPr>
          <w:rFonts w:cs="Arial"/>
          <w:color w:val="231F20"/>
        </w:rPr>
        <w:t>alert,</w:t>
      </w:r>
      <w:r w:rsidRPr="00C0465B">
        <w:rPr>
          <w:rFonts w:cs="Arial"/>
          <w:color w:val="231F20"/>
          <w:spacing w:val="3"/>
        </w:rPr>
        <w:t xml:space="preserve"> </w:t>
      </w:r>
      <w:r w:rsidRPr="00C0465B">
        <w:rPr>
          <w:rFonts w:cs="Arial"/>
          <w:color w:val="231F20"/>
        </w:rPr>
        <w:t>pondering</w:t>
      </w:r>
      <w:r w:rsidRPr="00C0465B">
        <w:rPr>
          <w:rFonts w:cs="Arial"/>
          <w:color w:val="231F20"/>
          <w:spacing w:val="3"/>
        </w:rPr>
        <w:t xml:space="preserve"> </w:t>
      </w:r>
      <w:r w:rsidRPr="00C0465B">
        <w:rPr>
          <w:rFonts w:cs="Arial"/>
          <w:color w:val="231F20"/>
        </w:rPr>
        <w:t>the</w:t>
      </w:r>
      <w:r w:rsidRPr="00C0465B">
        <w:rPr>
          <w:rFonts w:cs="Arial"/>
          <w:color w:val="231F20"/>
          <w:spacing w:val="3"/>
        </w:rPr>
        <w:t xml:space="preserve"> </w:t>
      </w:r>
      <w:r w:rsidRPr="00C0465B">
        <w:rPr>
          <w:rFonts w:cs="Arial"/>
          <w:color w:val="231F20"/>
          <w:spacing w:val="-5"/>
        </w:rPr>
        <w:t>W</w:t>
      </w:r>
      <w:r w:rsidRPr="00C0465B">
        <w:rPr>
          <w:rFonts w:cs="Arial"/>
          <w:color w:val="231F20"/>
          <w:spacing w:val="-4"/>
        </w:rPr>
        <w:t>ord</w:t>
      </w:r>
      <w:r w:rsidRPr="00C0465B">
        <w:rPr>
          <w:rFonts w:cs="Arial"/>
          <w:color w:val="231F20"/>
          <w:spacing w:val="3"/>
        </w:rPr>
        <w:t xml:space="preserve"> </w:t>
      </w:r>
      <w:r w:rsidRPr="00C0465B">
        <w:rPr>
          <w:rFonts w:cs="Arial"/>
          <w:color w:val="231F20"/>
        </w:rPr>
        <w:t>of</w:t>
      </w:r>
      <w:r w:rsidRPr="00C0465B">
        <w:rPr>
          <w:rFonts w:cs="Arial"/>
          <w:color w:val="231F20"/>
          <w:spacing w:val="4"/>
        </w:rPr>
        <w:t xml:space="preserve"> </w:t>
      </w:r>
      <w:r w:rsidRPr="00C0465B">
        <w:rPr>
          <w:rFonts w:cs="Arial"/>
          <w:color w:val="231F20"/>
        </w:rPr>
        <w:t>God.</w:t>
      </w:r>
    </w:p>
    <w:p w14:paraId="6605C38B" w14:textId="77777777" w:rsidR="001A5554" w:rsidRPr="00C0465B" w:rsidRDefault="001A5554" w:rsidP="2D8B88D4">
      <w:pPr>
        <w:pStyle w:val="BodyText"/>
        <w:numPr>
          <w:ilvl w:val="0"/>
          <w:numId w:val="16"/>
        </w:numPr>
        <w:tabs>
          <w:tab w:val="left" w:pos="1539"/>
        </w:tabs>
        <w:spacing w:line="276" w:lineRule="auto"/>
        <w:ind w:left="360"/>
        <w:rPr>
          <w:rFonts w:cs="Arial"/>
        </w:rPr>
      </w:pPr>
      <w:r w:rsidRPr="00C0465B">
        <w:rPr>
          <w:rFonts w:cs="Arial"/>
          <w:color w:val="231F20"/>
          <w:w w:val="105"/>
        </w:rPr>
        <w:t>Allow</w:t>
      </w:r>
      <w:r w:rsidRPr="00C0465B">
        <w:rPr>
          <w:rFonts w:cs="Arial"/>
          <w:color w:val="231F20"/>
          <w:spacing w:val="-14"/>
          <w:w w:val="105"/>
        </w:rPr>
        <w:t xml:space="preserve"> </w:t>
      </w:r>
      <w:r w:rsidRPr="00C0465B">
        <w:rPr>
          <w:rFonts w:cs="Arial"/>
          <w:color w:val="231F20"/>
          <w:w w:val="105"/>
        </w:rPr>
        <w:t>the</w:t>
      </w:r>
      <w:r w:rsidRPr="00C0465B">
        <w:rPr>
          <w:rFonts w:cs="Arial"/>
          <w:color w:val="231F20"/>
          <w:spacing w:val="-13"/>
          <w:w w:val="105"/>
        </w:rPr>
        <w:t xml:space="preserve"> </w:t>
      </w:r>
      <w:r w:rsidRPr="00C0465B">
        <w:rPr>
          <w:rFonts w:cs="Arial"/>
          <w:color w:val="231F20"/>
          <w:w w:val="105"/>
        </w:rPr>
        <w:t>Holy</w:t>
      </w:r>
      <w:r w:rsidRPr="00C0465B">
        <w:rPr>
          <w:rFonts w:cs="Arial"/>
          <w:color w:val="231F20"/>
          <w:spacing w:val="-14"/>
          <w:w w:val="105"/>
        </w:rPr>
        <w:t xml:space="preserve"> </w:t>
      </w:r>
      <w:r w:rsidRPr="00C0465B">
        <w:rPr>
          <w:rFonts w:cs="Arial"/>
          <w:color w:val="231F20"/>
          <w:w w:val="105"/>
        </w:rPr>
        <w:t>Spirit</w:t>
      </w:r>
      <w:r w:rsidRPr="00C0465B">
        <w:rPr>
          <w:rFonts w:cs="Arial"/>
          <w:color w:val="231F20"/>
          <w:spacing w:val="-13"/>
          <w:w w:val="105"/>
        </w:rPr>
        <w:t xml:space="preserve"> </w:t>
      </w:r>
      <w:r w:rsidRPr="00C0465B">
        <w:rPr>
          <w:rFonts w:cs="Arial"/>
          <w:color w:val="231F20"/>
          <w:w w:val="105"/>
        </w:rPr>
        <w:t>to</w:t>
      </w:r>
      <w:r w:rsidRPr="00C0465B">
        <w:rPr>
          <w:rFonts w:cs="Arial"/>
          <w:color w:val="231F20"/>
          <w:spacing w:val="-14"/>
          <w:w w:val="105"/>
        </w:rPr>
        <w:t xml:space="preserve"> </w:t>
      </w:r>
      <w:r w:rsidRPr="00C0465B">
        <w:rPr>
          <w:rFonts w:cs="Arial"/>
          <w:color w:val="231F20"/>
          <w:spacing w:val="-1"/>
          <w:w w:val="105"/>
        </w:rPr>
        <w:t>direct</w:t>
      </w:r>
      <w:r w:rsidRPr="00C0465B">
        <w:rPr>
          <w:rFonts w:cs="Arial"/>
          <w:color w:val="231F20"/>
          <w:spacing w:val="-13"/>
          <w:w w:val="105"/>
        </w:rPr>
        <w:t xml:space="preserve"> </w:t>
      </w:r>
      <w:r w:rsidRPr="00C0465B">
        <w:rPr>
          <w:rFonts w:cs="Arial"/>
          <w:color w:val="231F20"/>
          <w:w w:val="105"/>
        </w:rPr>
        <w:t>you</w:t>
      </w:r>
      <w:r w:rsidRPr="00C0465B">
        <w:rPr>
          <w:rFonts w:cs="Arial"/>
          <w:color w:val="231F20"/>
          <w:spacing w:val="-14"/>
          <w:w w:val="105"/>
        </w:rPr>
        <w:t xml:space="preserve"> </w:t>
      </w:r>
      <w:r w:rsidRPr="00C0465B">
        <w:rPr>
          <w:rFonts w:cs="Arial"/>
          <w:color w:val="231F20"/>
          <w:w w:val="105"/>
        </w:rPr>
        <w:t>to</w:t>
      </w:r>
      <w:r w:rsidRPr="00C0465B">
        <w:rPr>
          <w:rFonts w:cs="Arial"/>
          <w:color w:val="231F20"/>
          <w:spacing w:val="-13"/>
          <w:w w:val="105"/>
        </w:rPr>
        <w:t xml:space="preserve"> </w:t>
      </w:r>
      <w:r w:rsidRPr="00C0465B">
        <w:rPr>
          <w:rFonts w:cs="Arial"/>
          <w:color w:val="231F20"/>
          <w:w w:val="105"/>
        </w:rPr>
        <w:t>focus</w:t>
      </w:r>
      <w:r w:rsidRPr="00C0465B">
        <w:rPr>
          <w:rFonts w:cs="Arial"/>
          <w:color w:val="231F20"/>
          <w:spacing w:val="-13"/>
          <w:w w:val="105"/>
        </w:rPr>
        <w:t xml:space="preserve"> </w:t>
      </w:r>
      <w:r w:rsidRPr="00C0465B">
        <w:rPr>
          <w:rFonts w:cs="Arial"/>
          <w:color w:val="231F20"/>
          <w:w w:val="105"/>
        </w:rPr>
        <w:t>on</w:t>
      </w:r>
      <w:r w:rsidRPr="00C0465B">
        <w:rPr>
          <w:rFonts w:cs="Arial"/>
          <w:color w:val="231F20"/>
          <w:spacing w:val="-14"/>
          <w:w w:val="105"/>
        </w:rPr>
        <w:t xml:space="preserve"> </w:t>
      </w:r>
      <w:r w:rsidRPr="00C0465B">
        <w:rPr>
          <w:rFonts w:cs="Arial"/>
          <w:color w:val="231F20"/>
          <w:w w:val="105"/>
        </w:rPr>
        <w:t>a</w:t>
      </w:r>
      <w:r w:rsidRPr="00C0465B">
        <w:rPr>
          <w:rFonts w:cs="Arial"/>
          <w:color w:val="231F20"/>
          <w:spacing w:val="-13"/>
          <w:w w:val="105"/>
        </w:rPr>
        <w:t xml:space="preserve"> </w:t>
      </w:r>
      <w:r w:rsidRPr="00C0465B">
        <w:rPr>
          <w:rFonts w:cs="Arial"/>
          <w:color w:val="231F20"/>
          <w:w w:val="105"/>
        </w:rPr>
        <w:t>portion</w:t>
      </w:r>
      <w:r w:rsidRPr="00C0465B">
        <w:rPr>
          <w:rFonts w:cs="Arial"/>
          <w:color w:val="231F20"/>
          <w:spacing w:val="-14"/>
          <w:w w:val="105"/>
        </w:rPr>
        <w:t xml:space="preserve"> </w:t>
      </w:r>
      <w:r w:rsidRPr="00C0465B">
        <w:rPr>
          <w:rFonts w:cs="Arial"/>
          <w:color w:val="231F20"/>
          <w:w w:val="105"/>
        </w:rPr>
        <w:t>of</w:t>
      </w:r>
      <w:r w:rsidRPr="00C0465B">
        <w:rPr>
          <w:rFonts w:cs="Arial"/>
          <w:color w:val="231F20"/>
          <w:spacing w:val="-13"/>
          <w:w w:val="105"/>
        </w:rPr>
        <w:t xml:space="preserve"> </w:t>
      </w:r>
      <w:r w:rsidRPr="00C0465B">
        <w:rPr>
          <w:rFonts w:cs="Arial"/>
          <w:color w:val="231F20"/>
          <w:w w:val="105"/>
        </w:rPr>
        <w:t>the</w:t>
      </w:r>
      <w:r w:rsidRPr="00C0465B">
        <w:rPr>
          <w:rFonts w:cs="Arial"/>
          <w:color w:val="231F20"/>
          <w:spacing w:val="-14"/>
          <w:w w:val="105"/>
        </w:rPr>
        <w:t xml:space="preserve"> </w:t>
      </w:r>
      <w:r w:rsidRPr="00C0465B">
        <w:rPr>
          <w:rFonts w:cs="Arial"/>
          <w:color w:val="231F20"/>
          <w:spacing w:val="-5"/>
          <w:w w:val="105"/>
        </w:rPr>
        <w:t>Word.</w:t>
      </w:r>
    </w:p>
    <w:p w14:paraId="062B9752" w14:textId="77777777" w:rsidR="001A5554" w:rsidRPr="00C0465B" w:rsidRDefault="001A5554" w:rsidP="2D8B88D4">
      <w:pPr>
        <w:pStyle w:val="BodyText"/>
        <w:numPr>
          <w:ilvl w:val="0"/>
          <w:numId w:val="16"/>
        </w:numPr>
        <w:spacing w:line="276" w:lineRule="auto"/>
        <w:ind w:left="360"/>
        <w:rPr>
          <w:rFonts w:cs="Arial"/>
        </w:rPr>
      </w:pPr>
      <w:r w:rsidRPr="00C0465B">
        <w:rPr>
          <w:rFonts w:cs="Arial"/>
          <w:color w:val="231F20"/>
        </w:rPr>
        <w:t>What</w:t>
      </w:r>
      <w:r w:rsidRPr="00C0465B">
        <w:rPr>
          <w:rFonts w:cs="Arial"/>
          <w:color w:val="231F20"/>
          <w:spacing w:val="1"/>
        </w:rPr>
        <w:t xml:space="preserve"> </w:t>
      </w:r>
      <w:r w:rsidRPr="00C0465B">
        <w:rPr>
          <w:rFonts w:cs="Arial"/>
          <w:color w:val="231F20"/>
        </w:rPr>
        <w:t>is</w:t>
      </w:r>
      <w:r w:rsidRPr="00C0465B">
        <w:rPr>
          <w:rFonts w:cs="Arial"/>
          <w:color w:val="231F20"/>
          <w:spacing w:val="1"/>
        </w:rPr>
        <w:t xml:space="preserve"> </w:t>
      </w:r>
      <w:r w:rsidRPr="00C0465B">
        <w:rPr>
          <w:rFonts w:cs="Arial"/>
          <w:color w:val="231F20"/>
        </w:rPr>
        <w:t>God</w:t>
      </w:r>
      <w:r w:rsidRPr="00C0465B">
        <w:rPr>
          <w:rFonts w:cs="Arial"/>
          <w:color w:val="231F20"/>
          <w:spacing w:val="1"/>
        </w:rPr>
        <w:t xml:space="preserve"> </w:t>
      </w:r>
      <w:r w:rsidRPr="00C0465B">
        <w:rPr>
          <w:rFonts w:cs="Arial"/>
          <w:color w:val="231F20"/>
        </w:rPr>
        <w:t>saying</w:t>
      </w:r>
      <w:r w:rsidRPr="00C0465B">
        <w:rPr>
          <w:rFonts w:cs="Arial"/>
          <w:color w:val="231F20"/>
          <w:spacing w:val="1"/>
        </w:rPr>
        <w:t xml:space="preserve"> </w:t>
      </w:r>
      <w:r w:rsidRPr="00C0465B">
        <w:rPr>
          <w:rFonts w:cs="Arial"/>
          <w:color w:val="231F20"/>
        </w:rPr>
        <w:t>to</w:t>
      </w:r>
      <w:r w:rsidRPr="00C0465B">
        <w:rPr>
          <w:rFonts w:cs="Arial"/>
          <w:color w:val="231F20"/>
          <w:spacing w:val="1"/>
        </w:rPr>
        <w:t xml:space="preserve"> </w:t>
      </w:r>
      <w:r w:rsidRPr="00C0465B">
        <w:rPr>
          <w:rFonts w:cs="Arial"/>
          <w:color w:val="231F20"/>
        </w:rPr>
        <w:t>me</w:t>
      </w:r>
      <w:r w:rsidRPr="00C0465B">
        <w:rPr>
          <w:rFonts w:cs="Arial"/>
          <w:color w:val="231F20"/>
          <w:spacing w:val="2"/>
        </w:rPr>
        <w:t xml:space="preserve"> </w:t>
      </w:r>
      <w:r w:rsidR="00C0465B">
        <w:rPr>
          <w:rFonts w:cs="Arial"/>
          <w:color w:val="231F20"/>
        </w:rPr>
        <w:t>that I can pray about</w:t>
      </w:r>
      <w:r w:rsidRPr="00C0465B">
        <w:rPr>
          <w:rFonts w:cs="Arial"/>
          <w:color w:val="231F20"/>
        </w:rPr>
        <w:t xml:space="preserve">? </w:t>
      </w:r>
    </w:p>
    <w:p w14:paraId="5158E6E0" w14:textId="77777777" w:rsidR="003C44C1" w:rsidRPr="00CD6DC9" w:rsidRDefault="001A5554" w:rsidP="2D8B88D4">
      <w:pPr>
        <w:pStyle w:val="BodyText"/>
        <w:numPr>
          <w:ilvl w:val="0"/>
          <w:numId w:val="16"/>
        </w:numPr>
        <w:spacing w:line="276" w:lineRule="auto"/>
        <w:ind w:left="360"/>
        <w:rPr>
          <w:rFonts w:cs="Arial"/>
        </w:rPr>
      </w:pPr>
      <w:r w:rsidRPr="00C0465B">
        <w:rPr>
          <w:rFonts w:cs="Arial"/>
          <w:color w:val="231F20"/>
        </w:rPr>
        <w:t>How</w:t>
      </w:r>
      <w:r w:rsidRPr="00C0465B">
        <w:rPr>
          <w:rFonts w:cs="Arial"/>
          <w:color w:val="231F20"/>
          <w:spacing w:val="5"/>
        </w:rPr>
        <w:t xml:space="preserve"> </w:t>
      </w:r>
      <w:r w:rsidRPr="00C0465B">
        <w:rPr>
          <w:rFonts w:cs="Arial"/>
          <w:color w:val="231F20"/>
        </w:rPr>
        <w:t>do</w:t>
      </w:r>
      <w:r w:rsidRPr="00C0465B">
        <w:rPr>
          <w:rFonts w:cs="Arial"/>
          <w:color w:val="231F20"/>
          <w:spacing w:val="5"/>
        </w:rPr>
        <w:t xml:space="preserve"> </w:t>
      </w:r>
      <w:r w:rsidRPr="00C0465B">
        <w:rPr>
          <w:rFonts w:cs="Arial"/>
          <w:color w:val="231F20"/>
        </w:rPr>
        <w:t>I</w:t>
      </w:r>
      <w:r w:rsidRPr="00C0465B">
        <w:rPr>
          <w:rFonts w:cs="Arial"/>
          <w:color w:val="231F20"/>
          <w:spacing w:val="5"/>
        </w:rPr>
        <w:t xml:space="preserve"> </w:t>
      </w:r>
      <w:r w:rsidRPr="00C0465B">
        <w:rPr>
          <w:rFonts w:cs="Arial"/>
          <w:color w:val="231F20"/>
        </w:rPr>
        <w:t>apply</w:t>
      </w:r>
      <w:r w:rsidRPr="00C0465B">
        <w:rPr>
          <w:rFonts w:cs="Arial"/>
          <w:color w:val="231F20"/>
          <w:spacing w:val="6"/>
        </w:rPr>
        <w:t xml:space="preserve"> </w:t>
      </w:r>
      <w:r w:rsidRPr="00C0465B">
        <w:rPr>
          <w:rFonts w:cs="Arial"/>
          <w:color w:val="231F20"/>
        </w:rPr>
        <w:t>this</w:t>
      </w:r>
      <w:r w:rsidRPr="00C0465B">
        <w:rPr>
          <w:rFonts w:cs="Arial"/>
          <w:color w:val="231F20"/>
          <w:spacing w:val="5"/>
        </w:rPr>
        <w:t xml:space="preserve"> </w:t>
      </w:r>
      <w:r w:rsidRPr="00C0465B">
        <w:rPr>
          <w:rFonts w:cs="Arial"/>
          <w:color w:val="231F20"/>
        </w:rPr>
        <w:t>to</w:t>
      </w:r>
      <w:r w:rsidRPr="00C0465B">
        <w:rPr>
          <w:rFonts w:cs="Arial"/>
          <w:color w:val="231F20"/>
          <w:spacing w:val="5"/>
        </w:rPr>
        <w:t xml:space="preserve"> </w:t>
      </w:r>
      <w:r w:rsidR="00C24376" w:rsidRPr="00C0465B">
        <w:rPr>
          <w:rFonts w:cs="Arial"/>
          <w:color w:val="231F20"/>
        </w:rPr>
        <w:t>my</w:t>
      </w:r>
      <w:r w:rsidR="00C24376" w:rsidRPr="00C0465B">
        <w:rPr>
          <w:rFonts w:cs="Arial"/>
          <w:color w:val="231F20"/>
          <w:spacing w:val="6"/>
        </w:rPr>
        <w:t>s</w:t>
      </w:r>
      <w:r w:rsidR="00C24376" w:rsidRPr="00C0465B">
        <w:rPr>
          <w:rFonts w:cs="Arial"/>
          <w:color w:val="231F20"/>
        </w:rPr>
        <w:t>elf</w:t>
      </w:r>
      <w:r w:rsidRPr="00C0465B">
        <w:rPr>
          <w:rFonts w:cs="Arial"/>
          <w:color w:val="231F20"/>
        </w:rPr>
        <w:t>?</w:t>
      </w:r>
      <w:r w:rsidR="00757740" w:rsidRPr="00C0465B">
        <w:rPr>
          <w:rFonts w:cs="Arial"/>
          <w:color w:val="231F20"/>
        </w:rPr>
        <w:t xml:space="preserve"> </w:t>
      </w:r>
      <w:r w:rsidR="00757740" w:rsidRPr="00CD6DC9">
        <w:rPr>
          <w:rFonts w:cs="Arial"/>
          <w:color w:val="231F20"/>
          <w:w w:val="110"/>
        </w:rPr>
        <w:t>Ask</w:t>
      </w:r>
      <w:r w:rsidR="003C44C1" w:rsidRPr="00CD6DC9">
        <w:rPr>
          <w:rFonts w:cs="Arial"/>
          <w:color w:val="231F20"/>
          <w:w w:val="110"/>
        </w:rPr>
        <w:t xml:space="preserve">- </w:t>
      </w:r>
      <w:r w:rsidR="00757740" w:rsidRPr="00CD6DC9">
        <w:rPr>
          <w:rFonts w:cs="Arial"/>
        </w:rPr>
        <w:t xml:space="preserve">What does this teach me about the character of God? </w:t>
      </w:r>
      <w:r w:rsidR="00C11222" w:rsidRPr="00CD6DC9">
        <w:rPr>
          <w:rFonts w:cs="Arial"/>
        </w:rPr>
        <w:t xml:space="preserve">(God is pure, lovely, commendable…) What does this teach me about </w:t>
      </w:r>
      <w:r w:rsidR="00757740" w:rsidRPr="00CD6DC9">
        <w:rPr>
          <w:rFonts w:cs="Arial"/>
        </w:rPr>
        <w:t xml:space="preserve">His will for my life? </w:t>
      </w:r>
      <w:r w:rsidR="00C11222" w:rsidRPr="00CD6DC9">
        <w:rPr>
          <w:rFonts w:cs="Arial"/>
        </w:rPr>
        <w:t xml:space="preserve">(He desires that I be pure, lovely, commendable…) </w:t>
      </w:r>
      <w:r w:rsidR="00757740" w:rsidRPr="00CD6DC9">
        <w:rPr>
          <w:rFonts w:cs="Arial"/>
        </w:rPr>
        <w:t>His will for his Kingdom work on earth (as it is in heaven).</w:t>
      </w:r>
    </w:p>
    <w:p w14:paraId="5A9E0128" w14:textId="77777777" w:rsidR="001A5554" w:rsidRPr="00EE07A6" w:rsidRDefault="001A5554" w:rsidP="2D8B88D4">
      <w:pPr>
        <w:pStyle w:val="BodyText"/>
        <w:numPr>
          <w:ilvl w:val="0"/>
          <w:numId w:val="16"/>
        </w:numPr>
        <w:spacing w:line="276" w:lineRule="auto"/>
        <w:ind w:left="360"/>
        <w:rPr>
          <w:rFonts w:cs="Arial"/>
        </w:rPr>
      </w:pPr>
      <w:r w:rsidRPr="00C0465B">
        <w:rPr>
          <w:rFonts w:cs="Arial"/>
          <w:color w:val="231F20"/>
        </w:rPr>
        <w:t>What</w:t>
      </w:r>
      <w:r w:rsidRPr="00C0465B">
        <w:rPr>
          <w:rFonts w:cs="Arial"/>
          <w:color w:val="231F20"/>
          <w:spacing w:val="3"/>
        </w:rPr>
        <w:t xml:space="preserve"> </w:t>
      </w:r>
      <w:r w:rsidRPr="00C0465B">
        <w:rPr>
          <w:rFonts w:cs="Arial"/>
          <w:color w:val="231F20"/>
        </w:rPr>
        <w:t>is</w:t>
      </w:r>
      <w:r w:rsidRPr="00C0465B">
        <w:rPr>
          <w:rFonts w:cs="Arial"/>
          <w:color w:val="231F20"/>
          <w:spacing w:val="4"/>
        </w:rPr>
        <w:t xml:space="preserve"> </w:t>
      </w:r>
      <w:r w:rsidRPr="00C0465B">
        <w:rPr>
          <w:rFonts w:cs="Arial"/>
          <w:color w:val="231F20"/>
        </w:rPr>
        <w:t>my</w:t>
      </w:r>
      <w:r w:rsidRPr="00C0465B">
        <w:rPr>
          <w:rFonts w:cs="Arial"/>
          <w:color w:val="231F20"/>
          <w:spacing w:val="3"/>
        </w:rPr>
        <w:t xml:space="preserve"> </w:t>
      </w:r>
      <w:r w:rsidRPr="00C0465B">
        <w:rPr>
          <w:rFonts w:cs="Arial"/>
          <w:color w:val="231F20"/>
          <w:spacing w:val="-1"/>
        </w:rPr>
        <w:t>response</w:t>
      </w:r>
      <w:r w:rsidRPr="00C0465B">
        <w:rPr>
          <w:rFonts w:cs="Arial"/>
          <w:color w:val="231F20"/>
          <w:spacing w:val="4"/>
        </w:rPr>
        <w:t xml:space="preserve"> </w:t>
      </w:r>
      <w:r w:rsidRPr="00C0465B">
        <w:rPr>
          <w:rFonts w:cs="Arial"/>
          <w:color w:val="231F20"/>
        </w:rPr>
        <w:t>to</w:t>
      </w:r>
      <w:r w:rsidRPr="00C0465B">
        <w:rPr>
          <w:rFonts w:cs="Arial"/>
          <w:color w:val="231F20"/>
          <w:spacing w:val="3"/>
        </w:rPr>
        <w:t xml:space="preserve"> </w:t>
      </w:r>
      <w:r w:rsidRPr="00C0465B">
        <w:rPr>
          <w:rFonts w:cs="Arial"/>
          <w:color w:val="231F20"/>
        </w:rPr>
        <w:t>God?</w:t>
      </w:r>
    </w:p>
    <w:p w14:paraId="7A9F36F1" w14:textId="77777777" w:rsidR="00EE07A6" w:rsidRDefault="00EE07A6" w:rsidP="00EE07A6">
      <w:pPr>
        <w:pStyle w:val="BodyText"/>
        <w:spacing w:line="276" w:lineRule="auto"/>
        <w:rPr>
          <w:rFonts w:cs="Arial"/>
        </w:rPr>
      </w:pPr>
    </w:p>
    <w:p w14:paraId="490BAC78" w14:textId="77777777" w:rsidR="00EE07A6" w:rsidRPr="00C0465B" w:rsidRDefault="00EE07A6" w:rsidP="00EE07A6">
      <w:pPr>
        <w:pStyle w:val="BodyText"/>
        <w:spacing w:line="276" w:lineRule="auto"/>
        <w:rPr>
          <w:rFonts w:cs="Arial"/>
        </w:rPr>
      </w:pPr>
    </w:p>
    <w:p w14:paraId="46453B7D" w14:textId="3EB98A2C" w:rsidR="002E4962" w:rsidRPr="001462FA" w:rsidRDefault="002E4962" w:rsidP="002E4962">
      <w:pPr>
        <w:pStyle w:val="line"/>
        <w:shd w:val="clear" w:color="auto" w:fill="FFFFFF"/>
        <w:spacing w:before="0" w:beforeAutospacing="0" w:after="0" w:afterAutospacing="0" w:line="360" w:lineRule="atLeast"/>
        <w:rPr>
          <w:rStyle w:val="text"/>
          <w:rFonts w:ascii="Arial" w:hAnsi="Arial" w:cs="Arial"/>
          <w:b/>
          <w:color w:val="000000"/>
        </w:rPr>
      </w:pPr>
      <w:bookmarkStart w:id="1" w:name="_GoBack"/>
      <w:bookmarkEnd w:id="1"/>
      <w:r w:rsidRPr="001462FA">
        <w:rPr>
          <w:rFonts w:ascii="Arial" w:eastAsia="Bodoni MT Black" w:hAnsi="Arial" w:cs="Arial"/>
          <w:bCs/>
          <w:color w:val="1F497D" w:themeColor="text2"/>
          <w:sz w:val="32"/>
          <w:szCs w:val="32"/>
        </w:rPr>
        <w:lastRenderedPageBreak/>
        <w:t>TRY IT OUT</w:t>
      </w:r>
      <w:r w:rsidRPr="001462FA">
        <w:rPr>
          <w:rStyle w:val="text"/>
          <w:rFonts w:ascii="Arial" w:hAnsi="Arial" w:cs="Arial"/>
          <w:b/>
          <w:color w:val="000000"/>
          <w:sz w:val="32"/>
          <w:szCs w:val="32"/>
        </w:rPr>
        <w:t xml:space="preserve"> -</w:t>
      </w:r>
      <w:r w:rsidRPr="001462FA">
        <w:rPr>
          <w:rStyle w:val="text"/>
          <w:rFonts w:ascii="Arial" w:hAnsi="Arial" w:cs="Arial"/>
          <w:b/>
          <w:color w:val="000000"/>
        </w:rPr>
        <w:t xml:space="preserve"> </w:t>
      </w:r>
      <w:r w:rsidRPr="002E4962">
        <w:rPr>
          <w:rFonts w:ascii="Arial" w:hAnsi="Arial" w:cs="Arial"/>
          <w:b/>
        </w:rPr>
        <w:t>Philippians 4:8-13</w:t>
      </w:r>
      <w:r>
        <w:rPr>
          <w:rFonts w:ascii="Arial" w:hAnsi="Arial" w:cs="Arial"/>
        </w:rPr>
        <w:t xml:space="preserve"> </w:t>
      </w:r>
      <w:r w:rsidRPr="001462FA">
        <w:rPr>
          <w:rStyle w:val="text"/>
          <w:rFonts w:ascii="Arial" w:hAnsi="Arial" w:cs="Arial"/>
          <w:b/>
          <w:color w:val="000000"/>
          <w:sz w:val="20"/>
        </w:rPr>
        <w:t>New International Version (NIV)</w:t>
      </w:r>
    </w:p>
    <w:p w14:paraId="023855EE" w14:textId="77777777" w:rsidR="002E4962" w:rsidRPr="002E4962" w:rsidRDefault="002E4962" w:rsidP="2D8B88D4">
      <w:pPr>
        <w:rPr>
          <w:rFonts w:ascii="Verdana" w:hAnsi="Verdana"/>
          <w:color w:val="000000"/>
          <w:sz w:val="20"/>
          <w:shd w:val="clear" w:color="auto" w:fill="FFFFFF"/>
        </w:rPr>
      </w:pPr>
    </w:p>
    <w:p w14:paraId="07A02EE6" w14:textId="1F6509DE" w:rsidR="00555208" w:rsidRPr="002E4962" w:rsidRDefault="00C92720" w:rsidP="2D8B88D4">
      <w:pPr>
        <w:rPr>
          <w:rFonts w:ascii="Arial" w:eastAsia="Arial" w:hAnsi="Arial" w:cs="Arial"/>
          <w:sz w:val="4"/>
          <w:szCs w:val="6"/>
        </w:rPr>
      </w:pPr>
      <w:r w:rsidRPr="002E4962">
        <w:rPr>
          <w:rFonts w:ascii="Verdana" w:hAnsi="Verdana"/>
          <w:color w:val="000000"/>
          <w:sz w:val="20"/>
          <w:shd w:val="clear" w:color="auto" w:fill="FFFFFF"/>
        </w:rPr>
        <w:t xml:space="preserve">Finally, brothers and sisters, whatever is true, whatever is noble, whatever is right, whatever is pure, whatever is lovely, whatever is admirable—if anything is excellent or praiseworthy—think about such things. </w:t>
      </w:r>
    </w:p>
    <w:p w14:paraId="2733EF32" w14:textId="77777777" w:rsidR="00555208"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0E6C0924" w14:textId="77777777" w:rsidR="00555208"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6AEE1714" w14:textId="3C1117AF" w:rsidR="00555208" w:rsidRPr="002E4962" w:rsidRDefault="00F42A5E" w:rsidP="2D8B88D4">
      <w:pPr>
        <w:rPr>
          <w:rFonts w:ascii="Arial" w:eastAsia="Arial" w:hAnsi="Arial" w:cs="Arial"/>
          <w:sz w:val="4"/>
          <w:szCs w:val="6"/>
        </w:rPr>
      </w:pPr>
      <w:r w:rsidRPr="002E4962">
        <w:rPr>
          <w:rFonts w:ascii="Verdana" w:hAnsi="Verdana"/>
          <w:color w:val="000000"/>
          <w:sz w:val="20"/>
          <w:shd w:val="clear" w:color="auto" w:fill="FFFFFF"/>
        </w:rPr>
        <w:t xml:space="preserve">Whatever you have learned or received or heard from me, or seen in me—put it into practice. </w:t>
      </w:r>
      <w:r w:rsidRPr="002E4962">
        <w:rPr>
          <w:rFonts w:ascii="Verdana" w:hAnsi="Verdana"/>
          <w:color w:val="000000"/>
          <w:sz w:val="20"/>
          <w:shd w:val="clear" w:color="auto" w:fill="FFFFFF"/>
        </w:rPr>
        <w:br/>
      </w:r>
    </w:p>
    <w:p w14:paraId="4AF83EF8" w14:textId="77777777" w:rsidR="00555208"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4E345F38" w14:textId="77777777" w:rsidR="00555208"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0BE7B240" w14:textId="7EEBE5A8" w:rsidR="00EE07A6" w:rsidRPr="002E4962" w:rsidRDefault="00F42A5E" w:rsidP="2D8B88D4">
      <w:pPr>
        <w:spacing w:line="360" w:lineRule="auto"/>
        <w:rPr>
          <w:rFonts w:ascii="Arial" w:eastAsia="Arial" w:hAnsi="Arial" w:cs="Arial"/>
          <w:sz w:val="4"/>
          <w:szCs w:val="6"/>
        </w:rPr>
      </w:pPr>
      <w:r w:rsidRPr="002E4962">
        <w:rPr>
          <w:rFonts w:ascii="Verdana" w:hAnsi="Verdana"/>
          <w:color w:val="000000"/>
          <w:sz w:val="20"/>
          <w:shd w:val="clear" w:color="auto" w:fill="FFFFFF"/>
        </w:rPr>
        <w:t xml:space="preserve">And the God of peace will be with you. </w:t>
      </w:r>
      <w:r w:rsidR="00555208" w:rsidRPr="002E4962">
        <w:rPr>
          <w:sz w:val="20"/>
        </w:rPr>
        <w:t xml:space="preserve">_____________________________________________________________________________________    </w:t>
      </w:r>
      <w:r w:rsidR="00EE07A6" w:rsidRPr="002E4962">
        <w:rPr>
          <w:sz w:val="20"/>
        </w:rPr>
        <w:br/>
        <w:t xml:space="preserve">_____________________________________________________________________________________    </w:t>
      </w:r>
    </w:p>
    <w:p w14:paraId="52ADEB6F" w14:textId="01342C2C" w:rsidR="00EE07A6" w:rsidRPr="002E4962" w:rsidRDefault="00F42A5E" w:rsidP="2D8B88D4">
      <w:pPr>
        <w:spacing w:line="360" w:lineRule="auto"/>
        <w:rPr>
          <w:rFonts w:ascii="Arial" w:eastAsia="Arial" w:hAnsi="Arial" w:cs="Arial"/>
          <w:sz w:val="4"/>
          <w:szCs w:val="6"/>
        </w:rPr>
      </w:pPr>
      <w:r w:rsidRPr="002E4962">
        <w:rPr>
          <w:rFonts w:ascii="Verdana" w:hAnsi="Verdana"/>
          <w:color w:val="000000"/>
          <w:sz w:val="20"/>
          <w:shd w:val="clear" w:color="auto" w:fill="FFFFFF"/>
        </w:rPr>
        <w:t xml:space="preserve">I rejoiced greatly in the Lord that at last you renewed your concern for me. </w:t>
      </w:r>
      <w:r w:rsidR="00EE07A6" w:rsidRPr="002E4962">
        <w:rPr>
          <w:sz w:val="20"/>
        </w:rPr>
        <w:t>_</w:t>
      </w:r>
      <w:r w:rsidRPr="002E4962">
        <w:rPr>
          <w:sz w:val="20"/>
        </w:rPr>
        <w:t>_</w:t>
      </w:r>
      <w:r w:rsidR="00EE07A6" w:rsidRPr="002E4962">
        <w:rPr>
          <w:sz w:val="20"/>
        </w:rPr>
        <w:t xml:space="preserve">___________________________________________________________________________________    </w:t>
      </w:r>
    </w:p>
    <w:p w14:paraId="752DE547" w14:textId="77777777" w:rsidR="00EE07A6"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4E2EC6DB" w14:textId="5F415CC8" w:rsidR="00F42A5E" w:rsidRPr="002E4962" w:rsidRDefault="00F42A5E" w:rsidP="00F42A5E">
      <w:pPr>
        <w:spacing w:line="360" w:lineRule="auto"/>
        <w:rPr>
          <w:sz w:val="20"/>
        </w:rPr>
      </w:pPr>
      <w:r w:rsidRPr="002E4962">
        <w:rPr>
          <w:rFonts w:ascii="Verdana" w:hAnsi="Verdana"/>
          <w:color w:val="000000"/>
          <w:sz w:val="20"/>
          <w:shd w:val="clear" w:color="auto" w:fill="FFFFFF"/>
        </w:rPr>
        <w:t xml:space="preserve">Indeed, you were concerned, but you had no opportunity to show it. </w:t>
      </w:r>
      <w:r w:rsidR="00EE07A6" w:rsidRPr="002E4962">
        <w:rPr>
          <w:sz w:val="20"/>
        </w:rPr>
        <w:t>_____________________________________________________________________________________</w:t>
      </w:r>
      <w:r w:rsidRPr="002E4962">
        <w:rPr>
          <w:sz w:val="20"/>
        </w:rPr>
        <w:br/>
        <w:t>_____________________________________________________________________________________</w:t>
      </w:r>
    </w:p>
    <w:p w14:paraId="7CC1BA78" w14:textId="3AD666B3" w:rsidR="00EE07A6" w:rsidRPr="002E4962" w:rsidRDefault="00EE07A6" w:rsidP="00F42A5E">
      <w:pPr>
        <w:spacing w:line="360" w:lineRule="auto"/>
        <w:rPr>
          <w:rFonts w:ascii="Arial" w:eastAsia="Arial" w:hAnsi="Arial" w:cs="Arial"/>
          <w:sz w:val="4"/>
          <w:szCs w:val="6"/>
        </w:rPr>
      </w:pPr>
      <w:r w:rsidRPr="002E4962">
        <w:rPr>
          <w:sz w:val="20"/>
        </w:rPr>
        <w:t xml:space="preserve">    </w:t>
      </w:r>
    </w:p>
    <w:p w14:paraId="2F1B7A2B" w14:textId="5DA6E3D1" w:rsidR="00EE07A6" w:rsidRPr="002E4962" w:rsidRDefault="00F42A5E" w:rsidP="2D8B88D4">
      <w:pPr>
        <w:spacing w:line="360" w:lineRule="auto"/>
        <w:rPr>
          <w:rFonts w:ascii="Arial" w:eastAsia="Arial" w:hAnsi="Arial" w:cs="Arial"/>
          <w:sz w:val="4"/>
          <w:szCs w:val="6"/>
        </w:rPr>
      </w:pPr>
      <w:r w:rsidRPr="002E4962">
        <w:rPr>
          <w:rFonts w:ascii="Verdana" w:hAnsi="Verdana"/>
          <w:color w:val="000000"/>
          <w:sz w:val="20"/>
          <w:shd w:val="clear" w:color="auto" w:fill="FFFFFF"/>
        </w:rPr>
        <w:t xml:space="preserve">I am not saying this because I am in need, for I have learned to be content whatever the circumstances.   </w:t>
      </w:r>
      <w:r w:rsidR="00EE07A6" w:rsidRPr="002E4962">
        <w:rPr>
          <w:sz w:val="20"/>
        </w:rPr>
        <w:t xml:space="preserve">_____________________________________________________________________________________    </w:t>
      </w:r>
    </w:p>
    <w:p w14:paraId="4C2A7EBD" w14:textId="77777777" w:rsidR="00EE07A6" w:rsidRPr="002E4962" w:rsidRDefault="2D8B88D4" w:rsidP="2D8B88D4">
      <w:pPr>
        <w:spacing w:line="360" w:lineRule="auto"/>
        <w:rPr>
          <w:rFonts w:ascii="Arial" w:eastAsia="Arial" w:hAnsi="Arial" w:cs="Arial"/>
          <w:sz w:val="4"/>
          <w:szCs w:val="6"/>
        </w:rPr>
      </w:pPr>
      <w:r w:rsidRPr="002E4962">
        <w:rPr>
          <w:sz w:val="20"/>
        </w:rPr>
        <w:t xml:space="preserve">_____________________________________________________________________________________    </w:t>
      </w:r>
    </w:p>
    <w:p w14:paraId="1A40A958" w14:textId="77777777" w:rsidR="00F42A5E" w:rsidRPr="002E4962" w:rsidRDefault="00F42A5E" w:rsidP="2D8B88D4">
      <w:pPr>
        <w:spacing w:line="360" w:lineRule="auto"/>
        <w:rPr>
          <w:rFonts w:ascii="Verdana" w:hAnsi="Verdana"/>
          <w:color w:val="000000" w:themeColor="text1"/>
          <w:sz w:val="20"/>
        </w:rPr>
      </w:pPr>
      <w:r w:rsidRPr="002E4962">
        <w:rPr>
          <w:rFonts w:ascii="Verdana" w:hAnsi="Verdana"/>
          <w:color w:val="000000"/>
          <w:sz w:val="20"/>
          <w:shd w:val="clear" w:color="auto" w:fill="FFFFFF"/>
        </w:rPr>
        <w:t xml:space="preserve">I know what it is to be in need, and I know what it is to have plenty. </w:t>
      </w:r>
    </w:p>
    <w:p w14:paraId="3D845AC8" w14:textId="081F5162" w:rsidR="00F42A5E" w:rsidRPr="002E4962" w:rsidRDefault="2D8B88D4" w:rsidP="2D8B88D4">
      <w:pPr>
        <w:spacing w:line="360" w:lineRule="auto"/>
        <w:rPr>
          <w:rFonts w:ascii="Verdana" w:hAnsi="Verdana"/>
          <w:color w:val="000000" w:themeColor="text1"/>
          <w:sz w:val="20"/>
        </w:rPr>
      </w:pPr>
      <w:r w:rsidRPr="002E4962">
        <w:rPr>
          <w:sz w:val="20"/>
        </w:rPr>
        <w:t>__________________________________________________________________________________________________________________________________________________________________________</w:t>
      </w:r>
    </w:p>
    <w:p w14:paraId="154CFE91" w14:textId="3DAD5435" w:rsidR="00EE07A6" w:rsidRPr="002E4962" w:rsidRDefault="00F42A5E" w:rsidP="2D8B88D4">
      <w:pPr>
        <w:spacing w:line="480" w:lineRule="auto"/>
        <w:rPr>
          <w:rFonts w:ascii="Arial" w:eastAsia="Arial" w:hAnsi="Arial" w:cs="Arial"/>
          <w:sz w:val="4"/>
          <w:szCs w:val="6"/>
        </w:rPr>
      </w:pPr>
      <w:r w:rsidRPr="002E4962">
        <w:rPr>
          <w:rFonts w:ascii="Verdana" w:hAnsi="Verdana"/>
          <w:color w:val="000000"/>
          <w:sz w:val="20"/>
          <w:shd w:val="clear" w:color="auto" w:fill="FFFFFF"/>
        </w:rPr>
        <w:t xml:space="preserve">I have learned the secret of being content in any and every situation, whether well fed or hungry, whether living in plenty or in want. </w:t>
      </w:r>
      <w:r w:rsidR="00EE07A6" w:rsidRPr="002E4962">
        <w:rPr>
          <w:sz w:val="20"/>
        </w:rPr>
        <w:t xml:space="preserve">_____________________________________________________________________________________    </w:t>
      </w:r>
    </w:p>
    <w:p w14:paraId="45CEB55A" w14:textId="04C27B0C" w:rsidR="00555208" w:rsidRPr="002E4962" w:rsidRDefault="2D8B88D4" w:rsidP="00F42A5E">
      <w:pPr>
        <w:spacing w:line="480" w:lineRule="auto"/>
        <w:rPr>
          <w:sz w:val="20"/>
        </w:rPr>
      </w:pPr>
      <w:r w:rsidRPr="002E4962">
        <w:rPr>
          <w:sz w:val="20"/>
        </w:rPr>
        <w:t xml:space="preserve">_____________________________________________________________________________________    </w:t>
      </w:r>
    </w:p>
    <w:p w14:paraId="33F71D4E" w14:textId="02FB72DB" w:rsidR="00F42A5E" w:rsidRPr="002E4962" w:rsidRDefault="00F42A5E" w:rsidP="00F42A5E">
      <w:pPr>
        <w:spacing w:line="360" w:lineRule="auto"/>
        <w:rPr>
          <w:sz w:val="20"/>
        </w:rPr>
      </w:pPr>
      <w:r w:rsidRPr="002E4962">
        <w:rPr>
          <w:rFonts w:ascii="Verdana" w:hAnsi="Verdana"/>
          <w:color w:val="000000"/>
          <w:sz w:val="20"/>
          <w:shd w:val="clear" w:color="auto" w:fill="FFFFFF"/>
        </w:rPr>
        <w:t>I can do all this through him who gives me strength.</w:t>
      </w:r>
      <w:r w:rsidRPr="002E4962">
        <w:rPr>
          <w:sz w:val="20"/>
        </w:rPr>
        <w:t xml:space="preserve"> _____________________________________________________________________________________</w:t>
      </w:r>
    </w:p>
    <w:p w14:paraId="0371E825" w14:textId="43E389D7" w:rsidR="00F42A5E" w:rsidRPr="002E4962" w:rsidRDefault="2D8B88D4" w:rsidP="2D8B88D4">
      <w:pPr>
        <w:spacing w:line="360" w:lineRule="auto"/>
        <w:rPr>
          <w:rFonts w:ascii="Arial" w:eastAsia="Arial" w:hAnsi="Arial" w:cs="Arial"/>
          <w:sz w:val="4"/>
          <w:szCs w:val="6"/>
        </w:rPr>
      </w:pPr>
      <w:r w:rsidRPr="002E4962">
        <w:rPr>
          <w:sz w:val="20"/>
        </w:rPr>
        <w:t>_____________________________________________________________________________________</w:t>
      </w:r>
    </w:p>
    <w:sectPr w:rsidR="00F42A5E" w:rsidRPr="002E4962" w:rsidSect="00105172">
      <w:pgSz w:w="12240" w:h="15840"/>
      <w:pgMar w:top="1440" w:right="1440" w:bottom="11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34A10" w14:textId="77777777" w:rsidR="005E0FA9" w:rsidRDefault="005E0FA9" w:rsidP="008D5FB1">
      <w:r>
        <w:separator/>
      </w:r>
    </w:p>
  </w:endnote>
  <w:endnote w:type="continuationSeparator" w:id="0">
    <w:p w14:paraId="70EF3918" w14:textId="77777777" w:rsidR="005E0FA9" w:rsidRDefault="005E0FA9" w:rsidP="008D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doni MT Black">
    <w:altName w:val="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7C332" w14:textId="77777777" w:rsidR="005E0FA9" w:rsidRDefault="005E0FA9" w:rsidP="008D5FB1">
      <w:r>
        <w:separator/>
      </w:r>
    </w:p>
  </w:footnote>
  <w:footnote w:type="continuationSeparator" w:id="0">
    <w:p w14:paraId="46B160F7" w14:textId="77777777" w:rsidR="005E0FA9" w:rsidRDefault="005E0FA9" w:rsidP="008D5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F33A"/>
      </v:shape>
    </w:pict>
  </w:numPicBullet>
  <w:abstractNum w:abstractNumId="0" w15:restartNumberingAfterBreak="0">
    <w:nsid w:val="13E43CEC"/>
    <w:multiLevelType w:val="hybridMultilevel"/>
    <w:tmpl w:val="B50A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35D98"/>
    <w:multiLevelType w:val="hybridMultilevel"/>
    <w:tmpl w:val="60840A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7849EC"/>
    <w:multiLevelType w:val="hybridMultilevel"/>
    <w:tmpl w:val="2DB2694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3B235DDC"/>
    <w:multiLevelType w:val="hybridMultilevel"/>
    <w:tmpl w:val="0A22F8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5C169E"/>
    <w:multiLevelType w:val="hybridMultilevel"/>
    <w:tmpl w:val="E12CF41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26DD6"/>
    <w:multiLevelType w:val="hybridMultilevel"/>
    <w:tmpl w:val="156C3868"/>
    <w:lvl w:ilvl="0" w:tplc="10090001">
      <w:start w:val="1"/>
      <w:numFmt w:val="bullet"/>
      <w:lvlText w:val=""/>
      <w:lvlJc w:val="left"/>
      <w:pPr>
        <w:ind w:left="1580" w:hanging="360"/>
      </w:pPr>
      <w:rPr>
        <w:rFonts w:ascii="Symbol" w:hAnsi="Symbol" w:hint="default"/>
      </w:rPr>
    </w:lvl>
    <w:lvl w:ilvl="1" w:tplc="10090003" w:tentative="1">
      <w:start w:val="1"/>
      <w:numFmt w:val="bullet"/>
      <w:lvlText w:val="o"/>
      <w:lvlJc w:val="left"/>
      <w:pPr>
        <w:ind w:left="2300" w:hanging="360"/>
      </w:pPr>
      <w:rPr>
        <w:rFonts w:ascii="Courier New" w:hAnsi="Courier New" w:cs="Courier New" w:hint="default"/>
      </w:rPr>
    </w:lvl>
    <w:lvl w:ilvl="2" w:tplc="10090005" w:tentative="1">
      <w:start w:val="1"/>
      <w:numFmt w:val="bullet"/>
      <w:lvlText w:val=""/>
      <w:lvlJc w:val="left"/>
      <w:pPr>
        <w:ind w:left="3020" w:hanging="360"/>
      </w:pPr>
      <w:rPr>
        <w:rFonts w:ascii="Wingdings" w:hAnsi="Wingdings" w:hint="default"/>
      </w:rPr>
    </w:lvl>
    <w:lvl w:ilvl="3" w:tplc="10090001" w:tentative="1">
      <w:start w:val="1"/>
      <w:numFmt w:val="bullet"/>
      <w:lvlText w:val=""/>
      <w:lvlJc w:val="left"/>
      <w:pPr>
        <w:ind w:left="3740" w:hanging="360"/>
      </w:pPr>
      <w:rPr>
        <w:rFonts w:ascii="Symbol" w:hAnsi="Symbol" w:hint="default"/>
      </w:rPr>
    </w:lvl>
    <w:lvl w:ilvl="4" w:tplc="10090003" w:tentative="1">
      <w:start w:val="1"/>
      <w:numFmt w:val="bullet"/>
      <w:lvlText w:val="o"/>
      <w:lvlJc w:val="left"/>
      <w:pPr>
        <w:ind w:left="4460" w:hanging="360"/>
      </w:pPr>
      <w:rPr>
        <w:rFonts w:ascii="Courier New" w:hAnsi="Courier New" w:cs="Courier New" w:hint="default"/>
      </w:rPr>
    </w:lvl>
    <w:lvl w:ilvl="5" w:tplc="10090005" w:tentative="1">
      <w:start w:val="1"/>
      <w:numFmt w:val="bullet"/>
      <w:lvlText w:val=""/>
      <w:lvlJc w:val="left"/>
      <w:pPr>
        <w:ind w:left="5180" w:hanging="360"/>
      </w:pPr>
      <w:rPr>
        <w:rFonts w:ascii="Wingdings" w:hAnsi="Wingdings" w:hint="default"/>
      </w:rPr>
    </w:lvl>
    <w:lvl w:ilvl="6" w:tplc="10090001" w:tentative="1">
      <w:start w:val="1"/>
      <w:numFmt w:val="bullet"/>
      <w:lvlText w:val=""/>
      <w:lvlJc w:val="left"/>
      <w:pPr>
        <w:ind w:left="5900" w:hanging="360"/>
      </w:pPr>
      <w:rPr>
        <w:rFonts w:ascii="Symbol" w:hAnsi="Symbol" w:hint="default"/>
      </w:rPr>
    </w:lvl>
    <w:lvl w:ilvl="7" w:tplc="10090003" w:tentative="1">
      <w:start w:val="1"/>
      <w:numFmt w:val="bullet"/>
      <w:lvlText w:val="o"/>
      <w:lvlJc w:val="left"/>
      <w:pPr>
        <w:ind w:left="6620" w:hanging="360"/>
      </w:pPr>
      <w:rPr>
        <w:rFonts w:ascii="Courier New" w:hAnsi="Courier New" w:cs="Courier New" w:hint="default"/>
      </w:rPr>
    </w:lvl>
    <w:lvl w:ilvl="8" w:tplc="10090005" w:tentative="1">
      <w:start w:val="1"/>
      <w:numFmt w:val="bullet"/>
      <w:lvlText w:val=""/>
      <w:lvlJc w:val="left"/>
      <w:pPr>
        <w:ind w:left="7340" w:hanging="360"/>
      </w:pPr>
      <w:rPr>
        <w:rFonts w:ascii="Wingdings" w:hAnsi="Wingdings" w:hint="default"/>
      </w:rPr>
    </w:lvl>
  </w:abstractNum>
  <w:abstractNum w:abstractNumId="6" w15:restartNumberingAfterBreak="0">
    <w:nsid w:val="412F6D61"/>
    <w:multiLevelType w:val="hybridMultilevel"/>
    <w:tmpl w:val="44D40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073D3"/>
    <w:multiLevelType w:val="hybridMultilevel"/>
    <w:tmpl w:val="6766193A"/>
    <w:lvl w:ilvl="0" w:tplc="10090001">
      <w:start w:val="1"/>
      <w:numFmt w:val="bullet"/>
      <w:lvlText w:val=""/>
      <w:lvlJc w:val="left"/>
      <w:pPr>
        <w:ind w:left="1900" w:hanging="360"/>
      </w:pPr>
      <w:rPr>
        <w:rFonts w:ascii="Symbol" w:hAnsi="Symbol" w:hint="default"/>
      </w:rPr>
    </w:lvl>
    <w:lvl w:ilvl="1" w:tplc="10090003" w:tentative="1">
      <w:start w:val="1"/>
      <w:numFmt w:val="bullet"/>
      <w:lvlText w:val="o"/>
      <w:lvlJc w:val="left"/>
      <w:pPr>
        <w:ind w:left="2620" w:hanging="360"/>
      </w:pPr>
      <w:rPr>
        <w:rFonts w:ascii="Courier New" w:hAnsi="Courier New" w:cs="Courier New" w:hint="default"/>
      </w:rPr>
    </w:lvl>
    <w:lvl w:ilvl="2" w:tplc="10090005" w:tentative="1">
      <w:start w:val="1"/>
      <w:numFmt w:val="bullet"/>
      <w:lvlText w:val=""/>
      <w:lvlJc w:val="left"/>
      <w:pPr>
        <w:ind w:left="3340" w:hanging="360"/>
      </w:pPr>
      <w:rPr>
        <w:rFonts w:ascii="Wingdings" w:hAnsi="Wingdings" w:hint="default"/>
      </w:rPr>
    </w:lvl>
    <w:lvl w:ilvl="3" w:tplc="10090001" w:tentative="1">
      <w:start w:val="1"/>
      <w:numFmt w:val="bullet"/>
      <w:lvlText w:val=""/>
      <w:lvlJc w:val="left"/>
      <w:pPr>
        <w:ind w:left="4060" w:hanging="360"/>
      </w:pPr>
      <w:rPr>
        <w:rFonts w:ascii="Symbol" w:hAnsi="Symbol" w:hint="default"/>
      </w:rPr>
    </w:lvl>
    <w:lvl w:ilvl="4" w:tplc="10090003" w:tentative="1">
      <w:start w:val="1"/>
      <w:numFmt w:val="bullet"/>
      <w:lvlText w:val="o"/>
      <w:lvlJc w:val="left"/>
      <w:pPr>
        <w:ind w:left="4780" w:hanging="360"/>
      </w:pPr>
      <w:rPr>
        <w:rFonts w:ascii="Courier New" w:hAnsi="Courier New" w:cs="Courier New" w:hint="default"/>
      </w:rPr>
    </w:lvl>
    <w:lvl w:ilvl="5" w:tplc="10090005" w:tentative="1">
      <w:start w:val="1"/>
      <w:numFmt w:val="bullet"/>
      <w:lvlText w:val=""/>
      <w:lvlJc w:val="left"/>
      <w:pPr>
        <w:ind w:left="5500" w:hanging="360"/>
      </w:pPr>
      <w:rPr>
        <w:rFonts w:ascii="Wingdings" w:hAnsi="Wingdings" w:hint="default"/>
      </w:rPr>
    </w:lvl>
    <w:lvl w:ilvl="6" w:tplc="10090001" w:tentative="1">
      <w:start w:val="1"/>
      <w:numFmt w:val="bullet"/>
      <w:lvlText w:val=""/>
      <w:lvlJc w:val="left"/>
      <w:pPr>
        <w:ind w:left="6220" w:hanging="360"/>
      </w:pPr>
      <w:rPr>
        <w:rFonts w:ascii="Symbol" w:hAnsi="Symbol" w:hint="default"/>
      </w:rPr>
    </w:lvl>
    <w:lvl w:ilvl="7" w:tplc="10090003" w:tentative="1">
      <w:start w:val="1"/>
      <w:numFmt w:val="bullet"/>
      <w:lvlText w:val="o"/>
      <w:lvlJc w:val="left"/>
      <w:pPr>
        <w:ind w:left="6940" w:hanging="360"/>
      </w:pPr>
      <w:rPr>
        <w:rFonts w:ascii="Courier New" w:hAnsi="Courier New" w:cs="Courier New" w:hint="default"/>
      </w:rPr>
    </w:lvl>
    <w:lvl w:ilvl="8" w:tplc="10090005" w:tentative="1">
      <w:start w:val="1"/>
      <w:numFmt w:val="bullet"/>
      <w:lvlText w:val=""/>
      <w:lvlJc w:val="left"/>
      <w:pPr>
        <w:ind w:left="7660" w:hanging="360"/>
      </w:pPr>
      <w:rPr>
        <w:rFonts w:ascii="Wingdings" w:hAnsi="Wingdings" w:hint="default"/>
      </w:rPr>
    </w:lvl>
  </w:abstractNum>
  <w:abstractNum w:abstractNumId="8" w15:restartNumberingAfterBreak="0">
    <w:nsid w:val="53355B22"/>
    <w:multiLevelType w:val="hybridMultilevel"/>
    <w:tmpl w:val="EA0A3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D86D51"/>
    <w:multiLevelType w:val="hybridMultilevel"/>
    <w:tmpl w:val="F50A05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12D4428"/>
    <w:multiLevelType w:val="hybridMultilevel"/>
    <w:tmpl w:val="D3CCBE3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628D09ED"/>
    <w:multiLevelType w:val="hybridMultilevel"/>
    <w:tmpl w:val="11F68D86"/>
    <w:lvl w:ilvl="0" w:tplc="A4DE7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DC5B13"/>
    <w:multiLevelType w:val="hybridMultilevel"/>
    <w:tmpl w:val="4E48B328"/>
    <w:lvl w:ilvl="0" w:tplc="10090001">
      <w:start w:val="1"/>
      <w:numFmt w:val="bullet"/>
      <w:lvlText w:val=""/>
      <w:lvlJc w:val="left"/>
      <w:pPr>
        <w:ind w:left="1900" w:hanging="360"/>
      </w:pPr>
      <w:rPr>
        <w:rFonts w:ascii="Symbol" w:hAnsi="Symbol" w:hint="default"/>
      </w:rPr>
    </w:lvl>
    <w:lvl w:ilvl="1" w:tplc="10090003">
      <w:start w:val="1"/>
      <w:numFmt w:val="bullet"/>
      <w:lvlText w:val="o"/>
      <w:lvlJc w:val="left"/>
      <w:pPr>
        <w:ind w:left="2620" w:hanging="360"/>
      </w:pPr>
      <w:rPr>
        <w:rFonts w:ascii="Courier New" w:hAnsi="Courier New" w:cs="Courier New" w:hint="default"/>
      </w:rPr>
    </w:lvl>
    <w:lvl w:ilvl="2" w:tplc="10090005" w:tentative="1">
      <w:start w:val="1"/>
      <w:numFmt w:val="bullet"/>
      <w:lvlText w:val=""/>
      <w:lvlJc w:val="left"/>
      <w:pPr>
        <w:ind w:left="3340" w:hanging="360"/>
      </w:pPr>
      <w:rPr>
        <w:rFonts w:ascii="Wingdings" w:hAnsi="Wingdings" w:hint="default"/>
      </w:rPr>
    </w:lvl>
    <w:lvl w:ilvl="3" w:tplc="10090001" w:tentative="1">
      <w:start w:val="1"/>
      <w:numFmt w:val="bullet"/>
      <w:lvlText w:val=""/>
      <w:lvlJc w:val="left"/>
      <w:pPr>
        <w:ind w:left="4060" w:hanging="360"/>
      </w:pPr>
      <w:rPr>
        <w:rFonts w:ascii="Symbol" w:hAnsi="Symbol" w:hint="default"/>
      </w:rPr>
    </w:lvl>
    <w:lvl w:ilvl="4" w:tplc="10090003" w:tentative="1">
      <w:start w:val="1"/>
      <w:numFmt w:val="bullet"/>
      <w:lvlText w:val="o"/>
      <w:lvlJc w:val="left"/>
      <w:pPr>
        <w:ind w:left="4780" w:hanging="360"/>
      </w:pPr>
      <w:rPr>
        <w:rFonts w:ascii="Courier New" w:hAnsi="Courier New" w:cs="Courier New" w:hint="default"/>
      </w:rPr>
    </w:lvl>
    <w:lvl w:ilvl="5" w:tplc="10090005" w:tentative="1">
      <w:start w:val="1"/>
      <w:numFmt w:val="bullet"/>
      <w:lvlText w:val=""/>
      <w:lvlJc w:val="left"/>
      <w:pPr>
        <w:ind w:left="5500" w:hanging="360"/>
      </w:pPr>
      <w:rPr>
        <w:rFonts w:ascii="Wingdings" w:hAnsi="Wingdings" w:hint="default"/>
      </w:rPr>
    </w:lvl>
    <w:lvl w:ilvl="6" w:tplc="10090001" w:tentative="1">
      <w:start w:val="1"/>
      <w:numFmt w:val="bullet"/>
      <w:lvlText w:val=""/>
      <w:lvlJc w:val="left"/>
      <w:pPr>
        <w:ind w:left="6220" w:hanging="360"/>
      </w:pPr>
      <w:rPr>
        <w:rFonts w:ascii="Symbol" w:hAnsi="Symbol" w:hint="default"/>
      </w:rPr>
    </w:lvl>
    <w:lvl w:ilvl="7" w:tplc="10090003" w:tentative="1">
      <w:start w:val="1"/>
      <w:numFmt w:val="bullet"/>
      <w:lvlText w:val="o"/>
      <w:lvlJc w:val="left"/>
      <w:pPr>
        <w:ind w:left="6940" w:hanging="360"/>
      </w:pPr>
      <w:rPr>
        <w:rFonts w:ascii="Courier New" w:hAnsi="Courier New" w:cs="Courier New" w:hint="default"/>
      </w:rPr>
    </w:lvl>
    <w:lvl w:ilvl="8" w:tplc="10090005" w:tentative="1">
      <w:start w:val="1"/>
      <w:numFmt w:val="bullet"/>
      <w:lvlText w:val=""/>
      <w:lvlJc w:val="left"/>
      <w:pPr>
        <w:ind w:left="7660" w:hanging="360"/>
      </w:pPr>
      <w:rPr>
        <w:rFonts w:ascii="Wingdings" w:hAnsi="Wingdings" w:hint="default"/>
      </w:rPr>
    </w:lvl>
  </w:abstractNum>
  <w:abstractNum w:abstractNumId="13" w15:restartNumberingAfterBreak="0">
    <w:nsid w:val="7568781F"/>
    <w:multiLevelType w:val="hybridMultilevel"/>
    <w:tmpl w:val="2D2A2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87529A"/>
    <w:multiLevelType w:val="hybridMultilevel"/>
    <w:tmpl w:val="1FE61974"/>
    <w:lvl w:ilvl="0" w:tplc="6E88E3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B826A6A"/>
    <w:multiLevelType w:val="hybridMultilevel"/>
    <w:tmpl w:val="758E27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2"/>
  </w:num>
  <w:num w:numId="3">
    <w:abstractNumId w:val="9"/>
  </w:num>
  <w:num w:numId="4">
    <w:abstractNumId w:val="3"/>
  </w:num>
  <w:num w:numId="5">
    <w:abstractNumId w:val="5"/>
  </w:num>
  <w:num w:numId="6">
    <w:abstractNumId w:val="10"/>
  </w:num>
  <w:num w:numId="7">
    <w:abstractNumId w:val="2"/>
  </w:num>
  <w:num w:numId="8">
    <w:abstractNumId w:val="1"/>
  </w:num>
  <w:num w:numId="9">
    <w:abstractNumId w:val="15"/>
  </w:num>
  <w:num w:numId="10">
    <w:abstractNumId w:val="8"/>
  </w:num>
  <w:num w:numId="11">
    <w:abstractNumId w:val="11"/>
  </w:num>
  <w:num w:numId="12">
    <w:abstractNumId w:val="14"/>
  </w:num>
  <w:num w:numId="13">
    <w:abstractNumId w:val="13"/>
  </w:num>
  <w:num w:numId="14">
    <w:abstractNumId w:val="6"/>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8"/>
    <w:rsid w:val="00077F39"/>
    <w:rsid w:val="00103368"/>
    <w:rsid w:val="00105172"/>
    <w:rsid w:val="001A5554"/>
    <w:rsid w:val="001A570B"/>
    <w:rsid w:val="001C2156"/>
    <w:rsid w:val="001E2E4D"/>
    <w:rsid w:val="00225F22"/>
    <w:rsid w:val="00232256"/>
    <w:rsid w:val="0027790D"/>
    <w:rsid w:val="002E4962"/>
    <w:rsid w:val="00326BFB"/>
    <w:rsid w:val="00397189"/>
    <w:rsid w:val="003C44C1"/>
    <w:rsid w:val="004326B2"/>
    <w:rsid w:val="004446DE"/>
    <w:rsid w:val="0046676C"/>
    <w:rsid w:val="00481F0C"/>
    <w:rsid w:val="004B1625"/>
    <w:rsid w:val="00555208"/>
    <w:rsid w:val="0059511A"/>
    <w:rsid w:val="00595458"/>
    <w:rsid w:val="005E0FA9"/>
    <w:rsid w:val="006B2188"/>
    <w:rsid w:val="00703C15"/>
    <w:rsid w:val="00757740"/>
    <w:rsid w:val="00783E8B"/>
    <w:rsid w:val="007A30D4"/>
    <w:rsid w:val="00810E6F"/>
    <w:rsid w:val="008C335F"/>
    <w:rsid w:val="008D5FB1"/>
    <w:rsid w:val="00923DBD"/>
    <w:rsid w:val="00AF5FB0"/>
    <w:rsid w:val="00B44671"/>
    <w:rsid w:val="00BD533B"/>
    <w:rsid w:val="00C0465B"/>
    <w:rsid w:val="00C11222"/>
    <w:rsid w:val="00C24376"/>
    <w:rsid w:val="00C7708B"/>
    <w:rsid w:val="00C92720"/>
    <w:rsid w:val="00CD6DC9"/>
    <w:rsid w:val="00CF5FEB"/>
    <w:rsid w:val="00E44D50"/>
    <w:rsid w:val="00E83941"/>
    <w:rsid w:val="00ED4B7E"/>
    <w:rsid w:val="00EE07A6"/>
    <w:rsid w:val="00EE40A0"/>
    <w:rsid w:val="00F4128C"/>
    <w:rsid w:val="00F42A5E"/>
    <w:rsid w:val="2D8B88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D8BA0B"/>
  <w15:docId w15:val="{9E84AE1A-517B-4B1C-8359-B2602F6D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0"/>
      <w:ind w:left="46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86"/>
      <w:ind w:left="8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D5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33B"/>
    <w:rPr>
      <w:rFonts w:ascii="Segoe UI" w:hAnsi="Segoe UI" w:cs="Segoe UI"/>
      <w:sz w:val="18"/>
      <w:szCs w:val="18"/>
    </w:rPr>
  </w:style>
  <w:style w:type="paragraph" w:styleId="FootnoteText">
    <w:name w:val="footnote text"/>
    <w:basedOn w:val="Normal"/>
    <w:link w:val="FootnoteTextChar"/>
    <w:uiPriority w:val="99"/>
    <w:semiHidden/>
    <w:unhideWhenUsed/>
    <w:rsid w:val="008D5FB1"/>
    <w:rPr>
      <w:sz w:val="20"/>
      <w:szCs w:val="20"/>
    </w:rPr>
  </w:style>
  <w:style w:type="character" w:customStyle="1" w:styleId="FootnoteTextChar">
    <w:name w:val="Footnote Text Char"/>
    <w:basedOn w:val="DefaultParagraphFont"/>
    <w:link w:val="FootnoteText"/>
    <w:uiPriority w:val="99"/>
    <w:semiHidden/>
    <w:rsid w:val="008D5FB1"/>
    <w:rPr>
      <w:sz w:val="20"/>
      <w:szCs w:val="20"/>
    </w:rPr>
  </w:style>
  <w:style w:type="character" w:styleId="FootnoteReference">
    <w:name w:val="footnote reference"/>
    <w:basedOn w:val="DefaultParagraphFont"/>
    <w:uiPriority w:val="99"/>
    <w:semiHidden/>
    <w:unhideWhenUsed/>
    <w:rsid w:val="008D5FB1"/>
    <w:rPr>
      <w:vertAlign w:val="superscript"/>
    </w:rPr>
  </w:style>
  <w:style w:type="character" w:customStyle="1" w:styleId="BodyTextChar">
    <w:name w:val="Body Text Char"/>
    <w:basedOn w:val="DefaultParagraphFont"/>
    <w:link w:val="BodyText"/>
    <w:uiPriority w:val="1"/>
    <w:rsid w:val="0059511A"/>
    <w:rPr>
      <w:rFonts w:ascii="Arial" w:eastAsia="Arial" w:hAnsi="Arial"/>
      <w:sz w:val="20"/>
      <w:szCs w:val="20"/>
    </w:rPr>
  </w:style>
  <w:style w:type="table" w:styleId="TableGrid">
    <w:name w:val="Table Grid"/>
    <w:basedOn w:val="TableNormal"/>
    <w:uiPriority w:val="39"/>
    <w:rsid w:val="00EE0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46DE"/>
    <w:rPr>
      <w:sz w:val="16"/>
      <w:szCs w:val="16"/>
    </w:rPr>
  </w:style>
  <w:style w:type="paragraph" w:styleId="CommentText">
    <w:name w:val="annotation text"/>
    <w:basedOn w:val="Normal"/>
    <w:link w:val="CommentTextChar"/>
    <w:uiPriority w:val="99"/>
    <w:semiHidden/>
    <w:unhideWhenUsed/>
    <w:rsid w:val="004446DE"/>
    <w:rPr>
      <w:sz w:val="20"/>
      <w:szCs w:val="20"/>
    </w:rPr>
  </w:style>
  <w:style w:type="character" w:customStyle="1" w:styleId="CommentTextChar">
    <w:name w:val="Comment Text Char"/>
    <w:basedOn w:val="DefaultParagraphFont"/>
    <w:link w:val="CommentText"/>
    <w:uiPriority w:val="99"/>
    <w:semiHidden/>
    <w:rsid w:val="004446DE"/>
    <w:rPr>
      <w:sz w:val="20"/>
      <w:szCs w:val="20"/>
    </w:rPr>
  </w:style>
  <w:style w:type="paragraph" w:styleId="CommentSubject">
    <w:name w:val="annotation subject"/>
    <w:basedOn w:val="CommentText"/>
    <w:next w:val="CommentText"/>
    <w:link w:val="CommentSubjectChar"/>
    <w:uiPriority w:val="99"/>
    <w:semiHidden/>
    <w:unhideWhenUsed/>
    <w:rsid w:val="004446DE"/>
    <w:rPr>
      <w:b/>
      <w:bCs/>
    </w:rPr>
  </w:style>
  <w:style w:type="character" w:customStyle="1" w:styleId="CommentSubjectChar">
    <w:name w:val="Comment Subject Char"/>
    <w:basedOn w:val="CommentTextChar"/>
    <w:link w:val="CommentSubject"/>
    <w:uiPriority w:val="99"/>
    <w:semiHidden/>
    <w:rsid w:val="004446DE"/>
    <w:rPr>
      <w:b/>
      <w:bCs/>
      <w:sz w:val="20"/>
      <w:szCs w:val="20"/>
    </w:rPr>
  </w:style>
  <w:style w:type="paragraph" w:customStyle="1" w:styleId="line">
    <w:name w:val="line"/>
    <w:basedOn w:val="Normal"/>
    <w:rsid w:val="002E4962"/>
    <w:pPr>
      <w:widowControl/>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2E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500A-588C-42BE-8EA7-46EDBEAB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Only</dc:creator>
  <cp:lastModifiedBy>Michael Elsdon</cp:lastModifiedBy>
  <cp:revision>3</cp:revision>
  <cp:lastPrinted>2018-01-05T17:55:00Z</cp:lastPrinted>
  <dcterms:created xsi:type="dcterms:W3CDTF">2018-01-25T22:38:00Z</dcterms:created>
  <dcterms:modified xsi:type="dcterms:W3CDTF">2018-01-25T22:39:00Z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2016-02-24T00:00:00Z</vt:filetime>
  </property>
  <property fmtid="{D5CDD505-2E9C-101B-9397-08002B2CF9AE}" pid="3" name="LastSaved">
    <vt:filetime>2017-11-29T00:00:00Z</vt:filetime>
  </property>
</Properties>
</file>